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C" w:rsidRDefault="00F4124C" w:rsidP="00F4124C">
      <w:r>
        <w:t xml:space="preserve">Sequência didática pais e filhos </w:t>
      </w:r>
    </w:p>
    <w:p w:rsidR="00F4124C" w:rsidRDefault="00F4124C" w:rsidP="00F4124C">
      <w:r>
        <w:t xml:space="preserve">Professora: </w:t>
      </w:r>
      <w:proofErr w:type="spellStart"/>
      <w:r>
        <w:t>Franciely</w:t>
      </w:r>
      <w:proofErr w:type="spellEnd"/>
      <w:r>
        <w:t xml:space="preserve"> Amaro Ferreira</w:t>
      </w:r>
    </w:p>
    <w:p w:rsidR="00F4124C" w:rsidRDefault="00F4124C" w:rsidP="00F4124C">
      <w:r>
        <w:t>Disciplina: Ludicidade</w:t>
      </w:r>
      <w:r>
        <w:t xml:space="preserve">- </w:t>
      </w:r>
      <w:proofErr w:type="spellStart"/>
      <w:r>
        <w:t>Prosed</w:t>
      </w:r>
      <w:r w:rsidR="004958CA">
        <w:t>i</w:t>
      </w:r>
      <w:proofErr w:type="spellEnd"/>
    </w:p>
    <w:p w:rsidR="00F4124C" w:rsidRDefault="00F4124C" w:rsidP="00F4124C">
      <w:r>
        <w:t xml:space="preserve">Tema: Sílabas </w:t>
      </w:r>
    </w:p>
    <w:p w:rsidR="00F4124C" w:rsidRDefault="00F4124C" w:rsidP="00F4124C">
      <w:r>
        <w:t xml:space="preserve">Vamos aprender as Sílabas </w:t>
      </w:r>
      <w:proofErr w:type="gramStart"/>
      <w:r>
        <w:t>brincando ?</w:t>
      </w:r>
      <w:proofErr w:type="gramEnd"/>
      <w:r>
        <w:t xml:space="preserve"> Para essa atividade contamos com a ajuda de alguém responsável por você.</w:t>
      </w:r>
    </w:p>
    <w:p w:rsidR="00F4124C" w:rsidRPr="00DA5D56" w:rsidRDefault="00F4124C" w:rsidP="00F4124C">
      <w:pPr>
        <w:rPr>
          <w:b/>
        </w:rPr>
      </w:pPr>
      <w:r w:rsidRPr="00DA5D56">
        <w:rPr>
          <w:b/>
        </w:rPr>
        <w:t>Mat</w:t>
      </w:r>
      <w:r w:rsidR="00195A1F" w:rsidRPr="00DA5D56">
        <w:rPr>
          <w:b/>
        </w:rPr>
        <w:t>eriais</w:t>
      </w:r>
      <w:r w:rsidRPr="00DA5D56">
        <w:rPr>
          <w:b/>
        </w:rPr>
        <w:t xml:space="preserve"> </w:t>
      </w:r>
      <w:r w:rsidR="00DA5D56" w:rsidRPr="00DA5D56">
        <w:rPr>
          <w:b/>
        </w:rPr>
        <w:t>necessários:</w:t>
      </w:r>
      <w:r w:rsidR="00195A1F" w:rsidRPr="00DA5D56">
        <w:rPr>
          <w:b/>
        </w:rPr>
        <w:t xml:space="preserve"> </w:t>
      </w:r>
    </w:p>
    <w:p w:rsidR="00195A1F" w:rsidRDefault="00195A1F" w:rsidP="00195A1F">
      <w:pPr>
        <w:pStyle w:val="PargrafodaLista"/>
        <w:numPr>
          <w:ilvl w:val="0"/>
          <w:numId w:val="1"/>
        </w:numPr>
      </w:pPr>
      <w:r>
        <w:t>Essa trilha pode ser desenhada em uma cartolina ou papelão, fica seu critério escolher o melhor para a atividade;</w:t>
      </w:r>
    </w:p>
    <w:p w:rsidR="00195A1F" w:rsidRDefault="00195A1F" w:rsidP="00195A1F">
      <w:pPr>
        <w:pStyle w:val="PargrafodaLista"/>
        <w:numPr>
          <w:ilvl w:val="0"/>
          <w:numId w:val="1"/>
        </w:numPr>
      </w:pPr>
      <w:r>
        <w:t>Pedrinhas</w:t>
      </w:r>
      <w:r w:rsidR="004958CA">
        <w:t xml:space="preserve"> </w:t>
      </w:r>
      <w:r>
        <w:t>ou algum brinquedo;</w:t>
      </w:r>
    </w:p>
    <w:p w:rsidR="00195A1F" w:rsidRDefault="00195A1F" w:rsidP="00195A1F">
      <w:pPr>
        <w:pStyle w:val="PargrafodaLista"/>
        <w:numPr>
          <w:ilvl w:val="0"/>
          <w:numId w:val="1"/>
        </w:numPr>
      </w:pPr>
      <w:r>
        <w:t>Dado,</w:t>
      </w:r>
      <w:r w:rsidR="004958CA">
        <w:t xml:space="preserve"> </w:t>
      </w:r>
      <w:bookmarkStart w:id="0" w:name="_GoBack"/>
      <w:bookmarkEnd w:id="0"/>
      <w:r>
        <w:t>tapinhas de garrafas pets com os números</w:t>
      </w:r>
      <w:proofErr w:type="gramStart"/>
      <w:r>
        <w:t xml:space="preserve"> </w:t>
      </w:r>
      <w:r w:rsidR="00C96217">
        <w:t xml:space="preserve"> </w:t>
      </w:r>
      <w:proofErr w:type="gramEnd"/>
      <w:r w:rsidR="00C96217">
        <w:t>desenhado</w:t>
      </w:r>
      <w:r w:rsidR="000B5FD1">
        <w:t xml:space="preserve"> dentro  d</w:t>
      </w:r>
      <w:r w:rsidR="00C96217">
        <w:t>elas ,</w:t>
      </w:r>
      <w:r>
        <w:t xml:space="preserve"> ou fichas com os números ;</w:t>
      </w:r>
    </w:p>
    <w:p w:rsidR="00DA5D56" w:rsidRDefault="00195A1F" w:rsidP="00F4124C">
      <w:pPr>
        <w:pStyle w:val="PargrafodaLista"/>
        <w:numPr>
          <w:ilvl w:val="0"/>
          <w:numId w:val="1"/>
        </w:numPr>
      </w:pPr>
      <w:r>
        <w:t xml:space="preserve">As sílabas podem ser </w:t>
      </w:r>
      <w:r w:rsidR="00DA5D56">
        <w:t>desenhadas com canetas, canetão</w:t>
      </w:r>
      <w:r w:rsidR="00C96217">
        <w:t xml:space="preserve"> </w:t>
      </w:r>
      <w:r>
        <w:t xml:space="preserve">material que tiver </w:t>
      </w:r>
      <w:r w:rsidR="00C96217">
        <w:t>disponível.</w:t>
      </w:r>
      <w:r>
        <w:t xml:space="preserve"> </w:t>
      </w:r>
    </w:p>
    <w:p w:rsidR="00F4124C" w:rsidRDefault="00DA5D56" w:rsidP="00DA5D56">
      <w:pPr>
        <w:pStyle w:val="PargrafodaLista"/>
      </w:pPr>
      <w:proofErr w:type="gramStart"/>
      <w:r>
        <w:t>em</w:t>
      </w:r>
      <w:proofErr w:type="gramEnd"/>
      <w:r>
        <w:t xml:space="preserve"> casa;</w:t>
      </w:r>
    </w:p>
    <w:p w:rsidR="002F6FA1" w:rsidRDefault="00F4124C" w:rsidP="00DA5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38675" cy="2606346"/>
            <wp:effectExtent l="0" t="0" r="0" b="3810"/>
            <wp:docPr id="1" name="Imagem 1" descr="C:\Users\fran\Desktop\j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\Desktop\j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56" w:rsidRDefault="00DA5D56" w:rsidP="00DA5D56">
      <w:pPr>
        <w:pStyle w:val="PargrafodaLista"/>
        <w:numPr>
          <w:ilvl w:val="0"/>
          <w:numId w:val="3"/>
        </w:numPr>
        <w:rPr>
          <w:b/>
        </w:rPr>
      </w:pPr>
      <w:r w:rsidRPr="00DA5D56">
        <w:rPr>
          <w:b/>
        </w:rPr>
        <w:t>Aprendendo jogar:</w:t>
      </w:r>
    </w:p>
    <w:p w:rsidR="00DA5D56" w:rsidRDefault="00DA5D56" w:rsidP="00DA5D56">
      <w:pPr>
        <w:ind w:left="360"/>
      </w:pPr>
      <w:r w:rsidRPr="00CA11E6">
        <w:rPr>
          <w:b/>
        </w:rPr>
        <w:t>1º Etapa:</w:t>
      </w:r>
      <w:r w:rsidR="00CA11E6" w:rsidRPr="00DA5D56">
        <w:t xml:space="preserve"> </w:t>
      </w:r>
      <w:r w:rsidR="00CA11E6">
        <w:t>V</w:t>
      </w:r>
      <w:r w:rsidRPr="00DA5D56">
        <w:t xml:space="preserve">ocês </w:t>
      </w:r>
      <w:r>
        <w:t xml:space="preserve">podem analisar que este jogo é composto por um tabuleiro com uma trilha em ordem </w:t>
      </w:r>
      <w:r w:rsidR="00CA11E6">
        <w:t>alfabética,</w:t>
      </w:r>
      <w:r>
        <w:t xml:space="preserve"> contendo</w:t>
      </w:r>
      <w:r w:rsidR="00CA11E6">
        <w:t xml:space="preserve"> algumas</w:t>
      </w:r>
      <w:proofErr w:type="gramStart"/>
      <w:r w:rsidR="00CA11E6">
        <w:t xml:space="preserve">  </w:t>
      </w:r>
      <w:proofErr w:type="gramEnd"/>
      <w:r w:rsidR="00CA11E6">
        <w:t>letras do alfabeto (A, BA, CA, DA, FA, GA, JÁ, LA, MA,NA,PA, QUA, RA, AS, TA, VA, XA, ZA);</w:t>
      </w:r>
    </w:p>
    <w:p w:rsidR="00CA11E6" w:rsidRDefault="00CA11E6" w:rsidP="00DA5D56">
      <w:pPr>
        <w:ind w:left="360"/>
      </w:pPr>
      <w:r w:rsidRPr="00CA11E6">
        <w:rPr>
          <w:b/>
        </w:rPr>
        <w:t>2º Etapa:</w:t>
      </w:r>
      <w:r>
        <w:rPr>
          <w:b/>
        </w:rPr>
        <w:t xml:space="preserve"> </w:t>
      </w:r>
      <w:r>
        <w:t xml:space="preserve">Nessa tarefa um participante por vez lança o dado e avança o número de casa que sorteou. Ao avançar o participante deverá ir lendo cada uma das sílabas por onde passou. </w:t>
      </w:r>
      <w:proofErr w:type="gramStart"/>
      <w:r>
        <w:t xml:space="preserve">( </w:t>
      </w:r>
      <w:proofErr w:type="gramEnd"/>
      <w:r>
        <w:t>Se for necessário o responsável  pode ajudar);</w:t>
      </w:r>
    </w:p>
    <w:p w:rsidR="00CA11E6" w:rsidRDefault="00CA11E6" w:rsidP="00DA5D56">
      <w:pPr>
        <w:ind w:left="360"/>
      </w:pPr>
      <w:r>
        <w:rPr>
          <w:b/>
        </w:rPr>
        <w:t>3º etapa:</w:t>
      </w:r>
      <w:r>
        <w:t xml:space="preserve"> Na casa que o participante parar deverá dizer palavras que começam com essa sílaba.</w:t>
      </w:r>
    </w:p>
    <w:p w:rsidR="00C96217" w:rsidRDefault="00C96217" w:rsidP="00DA5D56">
      <w:pPr>
        <w:ind w:left="360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 wp14:anchorId="1EC8060B" wp14:editId="2F50C8BE">
            <wp:extent cx="5832490" cy="6619875"/>
            <wp:effectExtent l="0" t="0" r="0" b="0"/>
            <wp:docPr id="3" name="Imagem 3" descr="Molde de dado para imprimir: Modelos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lde de dado para imprimir: Modelos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747" cy="662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C96217" w:rsidRPr="000B5FD1" w:rsidRDefault="00C96217" w:rsidP="000B5FD1">
      <w:pPr>
        <w:pStyle w:val="PargrafodaLista"/>
        <w:numPr>
          <w:ilvl w:val="0"/>
          <w:numId w:val="3"/>
        </w:numPr>
      </w:pPr>
      <w:r w:rsidRPr="000B5FD1">
        <w:lastRenderedPageBreak/>
        <w:t>Além</w:t>
      </w:r>
      <w:proofErr w:type="gramStart"/>
      <w:r w:rsidRPr="000B5FD1">
        <w:t xml:space="preserve">  </w:t>
      </w:r>
      <w:proofErr w:type="gramEnd"/>
      <w:r w:rsidRPr="000B5FD1">
        <w:t xml:space="preserve">do dado podemos utilizar outros materiais: Para facilitar apenas desenhem os números </w:t>
      </w:r>
      <w:r w:rsidR="000B5FD1" w:rsidRPr="000B5FD1">
        <w:t xml:space="preserve">com canetão dentro da tampinha. As crianças escolhe um </w:t>
      </w:r>
      <w:proofErr w:type="gramStart"/>
      <w:r w:rsidR="000B5FD1" w:rsidRPr="000B5FD1">
        <w:t>número ,</w:t>
      </w:r>
      <w:proofErr w:type="gramEnd"/>
      <w:r w:rsidR="000B5FD1" w:rsidRPr="000B5FD1">
        <w:t xml:space="preserve"> mas não podem ver. O número e</w:t>
      </w:r>
      <w:r w:rsidR="000B5FD1">
        <w:t>scolhido avança a casa;</w:t>
      </w:r>
    </w:p>
    <w:p w:rsidR="00C96217" w:rsidRDefault="00C96217" w:rsidP="00DA5D56">
      <w:pPr>
        <w:ind w:left="360"/>
        <w:rPr>
          <w:b/>
        </w:rPr>
      </w:pPr>
    </w:p>
    <w:p w:rsidR="00C96217" w:rsidRDefault="00C96217" w:rsidP="00DA5D56">
      <w:pPr>
        <w:ind w:left="360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894113" cy="2486025"/>
            <wp:effectExtent l="0" t="0" r="0" b="0"/>
            <wp:docPr id="5" name="Imagem 5" descr="C:\Users\fran\Desktop\9b432129cba29ec61c00e2782b799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\Desktop\9b432129cba29ec61c00e2782b799ad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38" t="9827" r="1033" b="32514"/>
                    <a:stretch/>
                  </pic:blipFill>
                  <pic:spPr bwMode="auto">
                    <a:xfrm>
                      <a:off x="0" y="0"/>
                      <a:ext cx="1905590" cy="250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8CA" w:rsidRDefault="004958CA" w:rsidP="004958CA">
      <w:pPr>
        <w:pStyle w:val="PargrafodaLista"/>
        <w:numPr>
          <w:ilvl w:val="0"/>
          <w:numId w:val="3"/>
        </w:numPr>
      </w:pPr>
      <w:r w:rsidRPr="004958CA">
        <w:t>As fichas com os números podem ser desenhados em folha de oficio, as crianças ao escolher uma ficha não pode visualizar o número;</w:t>
      </w:r>
    </w:p>
    <w:p w:rsidR="004958CA" w:rsidRDefault="004958CA" w:rsidP="004958CA">
      <w:pPr>
        <w:pStyle w:val="PargrafodaLista"/>
      </w:pPr>
    </w:p>
    <w:tbl>
      <w:tblPr>
        <w:tblStyle w:val="Tabelacomgrade"/>
        <w:tblW w:w="8090" w:type="dxa"/>
        <w:tblInd w:w="720" w:type="dxa"/>
        <w:tblLook w:val="04A0" w:firstRow="1" w:lastRow="0" w:firstColumn="1" w:lastColumn="0" w:noHBand="0" w:noVBand="1"/>
      </w:tblPr>
      <w:tblGrid>
        <w:gridCol w:w="1347"/>
        <w:gridCol w:w="1347"/>
        <w:gridCol w:w="1349"/>
        <w:gridCol w:w="1349"/>
        <w:gridCol w:w="1349"/>
        <w:gridCol w:w="1349"/>
      </w:tblGrid>
      <w:tr w:rsidR="004958CA" w:rsidTr="004958CA">
        <w:trPr>
          <w:trHeight w:val="1839"/>
        </w:trPr>
        <w:tc>
          <w:tcPr>
            <w:tcW w:w="1347" w:type="dxa"/>
          </w:tcPr>
          <w:p w:rsidR="004958CA" w:rsidRPr="004958CA" w:rsidRDefault="004958CA" w:rsidP="004958CA">
            <w:pPr>
              <w:pStyle w:val="PargrafodaLista"/>
              <w:ind w:left="0"/>
              <w:jc w:val="center"/>
              <w:rPr>
                <w:sz w:val="144"/>
                <w:szCs w:val="144"/>
              </w:rPr>
            </w:pPr>
            <w:proofErr w:type="gramStart"/>
            <w:r w:rsidRPr="004958CA">
              <w:rPr>
                <w:sz w:val="144"/>
                <w:szCs w:val="144"/>
              </w:rPr>
              <w:t>1</w:t>
            </w:r>
            <w:proofErr w:type="gramEnd"/>
          </w:p>
        </w:tc>
        <w:tc>
          <w:tcPr>
            <w:tcW w:w="1347" w:type="dxa"/>
          </w:tcPr>
          <w:p w:rsidR="004958CA" w:rsidRPr="004958CA" w:rsidRDefault="004958CA" w:rsidP="004958CA">
            <w:pPr>
              <w:pStyle w:val="PargrafodaLista"/>
              <w:ind w:left="0"/>
              <w:jc w:val="center"/>
              <w:rPr>
                <w:sz w:val="144"/>
                <w:szCs w:val="144"/>
              </w:rPr>
            </w:pPr>
            <w:proofErr w:type="gramStart"/>
            <w:r w:rsidRPr="004958CA">
              <w:rPr>
                <w:sz w:val="144"/>
                <w:szCs w:val="144"/>
              </w:rPr>
              <w:t>2</w:t>
            </w:r>
            <w:proofErr w:type="gramEnd"/>
          </w:p>
        </w:tc>
        <w:tc>
          <w:tcPr>
            <w:tcW w:w="1349" w:type="dxa"/>
          </w:tcPr>
          <w:p w:rsidR="004958CA" w:rsidRPr="004958CA" w:rsidRDefault="004958CA" w:rsidP="004958CA">
            <w:pPr>
              <w:pStyle w:val="PargrafodaLista"/>
              <w:ind w:left="0"/>
              <w:jc w:val="center"/>
              <w:rPr>
                <w:sz w:val="144"/>
                <w:szCs w:val="144"/>
              </w:rPr>
            </w:pPr>
            <w:proofErr w:type="gramStart"/>
            <w:r w:rsidRPr="004958CA">
              <w:rPr>
                <w:sz w:val="144"/>
                <w:szCs w:val="144"/>
              </w:rPr>
              <w:t>3</w:t>
            </w:r>
            <w:proofErr w:type="gramEnd"/>
          </w:p>
        </w:tc>
        <w:tc>
          <w:tcPr>
            <w:tcW w:w="1349" w:type="dxa"/>
          </w:tcPr>
          <w:p w:rsidR="004958CA" w:rsidRPr="004958CA" w:rsidRDefault="004958CA" w:rsidP="004958CA">
            <w:pPr>
              <w:pStyle w:val="PargrafodaLista"/>
              <w:ind w:left="0"/>
              <w:jc w:val="center"/>
              <w:rPr>
                <w:sz w:val="144"/>
                <w:szCs w:val="144"/>
              </w:rPr>
            </w:pPr>
            <w:proofErr w:type="gramStart"/>
            <w:r w:rsidRPr="004958CA">
              <w:rPr>
                <w:sz w:val="144"/>
                <w:szCs w:val="144"/>
              </w:rPr>
              <w:t>4</w:t>
            </w:r>
            <w:proofErr w:type="gramEnd"/>
          </w:p>
        </w:tc>
        <w:tc>
          <w:tcPr>
            <w:tcW w:w="1349" w:type="dxa"/>
          </w:tcPr>
          <w:p w:rsidR="004958CA" w:rsidRPr="004958CA" w:rsidRDefault="004958CA" w:rsidP="004958CA">
            <w:pPr>
              <w:pStyle w:val="PargrafodaLista"/>
              <w:ind w:left="0"/>
              <w:jc w:val="center"/>
              <w:rPr>
                <w:sz w:val="144"/>
                <w:szCs w:val="144"/>
              </w:rPr>
            </w:pPr>
            <w:proofErr w:type="gramStart"/>
            <w:r w:rsidRPr="004958CA">
              <w:rPr>
                <w:sz w:val="144"/>
                <w:szCs w:val="144"/>
              </w:rPr>
              <w:t>5</w:t>
            </w:r>
            <w:proofErr w:type="gramEnd"/>
          </w:p>
        </w:tc>
        <w:tc>
          <w:tcPr>
            <w:tcW w:w="1349" w:type="dxa"/>
          </w:tcPr>
          <w:p w:rsidR="004958CA" w:rsidRPr="004958CA" w:rsidRDefault="004958CA" w:rsidP="004958CA">
            <w:pPr>
              <w:pStyle w:val="PargrafodaLista"/>
              <w:ind w:left="0"/>
              <w:jc w:val="center"/>
              <w:rPr>
                <w:sz w:val="144"/>
                <w:szCs w:val="144"/>
              </w:rPr>
            </w:pPr>
            <w:proofErr w:type="gramStart"/>
            <w:r w:rsidRPr="004958CA">
              <w:rPr>
                <w:sz w:val="144"/>
                <w:szCs w:val="144"/>
              </w:rPr>
              <w:t>6</w:t>
            </w:r>
            <w:proofErr w:type="gramEnd"/>
          </w:p>
        </w:tc>
      </w:tr>
    </w:tbl>
    <w:p w:rsidR="004958CA" w:rsidRPr="004958CA" w:rsidRDefault="004958CA" w:rsidP="004958CA">
      <w:pPr>
        <w:pStyle w:val="PargrafodaLista"/>
      </w:pPr>
    </w:p>
    <w:p w:rsidR="004958CA" w:rsidRPr="004958CA" w:rsidRDefault="004958CA" w:rsidP="004958CA">
      <w:pPr>
        <w:pStyle w:val="PargrafodaLista"/>
        <w:rPr>
          <w:b/>
        </w:rPr>
      </w:pPr>
    </w:p>
    <w:sectPr w:rsidR="004958CA" w:rsidRPr="00495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CB2"/>
    <w:multiLevelType w:val="hybridMultilevel"/>
    <w:tmpl w:val="99FAAD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33EB"/>
    <w:multiLevelType w:val="hybridMultilevel"/>
    <w:tmpl w:val="50BA80DA"/>
    <w:lvl w:ilvl="0" w:tplc="5E1CC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2D08"/>
    <w:multiLevelType w:val="hybridMultilevel"/>
    <w:tmpl w:val="967468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4C"/>
    <w:rsid w:val="000B5FD1"/>
    <w:rsid w:val="00195A1F"/>
    <w:rsid w:val="002F6FA1"/>
    <w:rsid w:val="004958CA"/>
    <w:rsid w:val="005E1ADE"/>
    <w:rsid w:val="00C96217"/>
    <w:rsid w:val="00CA11E6"/>
    <w:rsid w:val="00DA5D56"/>
    <w:rsid w:val="00F4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2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5A1F"/>
    <w:pPr>
      <w:ind w:left="720"/>
      <w:contextualSpacing/>
    </w:pPr>
  </w:style>
  <w:style w:type="table" w:styleId="Tabelacomgrade">
    <w:name w:val="Table Grid"/>
    <w:basedOn w:val="Tabelanormal"/>
    <w:uiPriority w:val="59"/>
    <w:rsid w:val="0049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2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5A1F"/>
    <w:pPr>
      <w:ind w:left="720"/>
      <w:contextualSpacing/>
    </w:pPr>
  </w:style>
  <w:style w:type="table" w:styleId="Tabelacomgrade">
    <w:name w:val="Table Grid"/>
    <w:basedOn w:val="Tabelanormal"/>
    <w:uiPriority w:val="59"/>
    <w:rsid w:val="0049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1</cp:revision>
  <dcterms:created xsi:type="dcterms:W3CDTF">2020-04-05T14:23:00Z</dcterms:created>
  <dcterms:modified xsi:type="dcterms:W3CDTF">2020-04-05T16:20:00Z</dcterms:modified>
</cp:coreProperties>
</file>