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7" w:rsidRDefault="00660A07"/>
    <w:p w:rsidR="00660A07" w:rsidRDefault="00660A07">
      <w:r>
        <w:t xml:space="preserve">LER É DIVERTIDO </w:t>
      </w:r>
    </w:p>
    <w:p w:rsidR="00660A07" w:rsidRDefault="00660A07">
      <w:r>
        <w:t>15 poemas famosos para ler com as crianças.</w:t>
      </w:r>
    </w:p>
    <w:p w:rsidR="00660A07" w:rsidRDefault="00660A07">
      <w:r>
        <w:t>Leiturinha – uma maratona de poemas famosos para ler.</w:t>
      </w:r>
    </w:p>
    <w:p w:rsidR="00660A07" w:rsidRDefault="00660A07"/>
    <w:p w:rsidR="00660A07" w:rsidRDefault="00660A07"/>
    <w:p w:rsidR="006657D7" w:rsidRDefault="00660A07">
      <w:hyperlink r:id="rId4" w:history="1">
        <w:r w:rsidRPr="00E5193F">
          <w:rPr>
            <w:rStyle w:val="Hyperlink"/>
          </w:rPr>
          <w:t>https://leiturinha.com.br/blog/10-poemas-famosos-para-ler-com-as-criancas/</w:t>
        </w:r>
      </w:hyperlink>
    </w:p>
    <w:p w:rsidR="00660A07" w:rsidRDefault="00660A07"/>
    <w:sectPr w:rsidR="00660A07" w:rsidSect="00665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60A07"/>
    <w:rsid w:val="00660A07"/>
    <w:rsid w:val="0066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0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iturinha.com.br/blog/10-poemas-famosos-para-ler-com-as-crianc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2</cp:revision>
  <dcterms:created xsi:type="dcterms:W3CDTF">2020-04-22T21:06:00Z</dcterms:created>
  <dcterms:modified xsi:type="dcterms:W3CDTF">2020-04-22T21:10:00Z</dcterms:modified>
</cp:coreProperties>
</file>