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6D" w:rsidRPr="00401BC9" w:rsidRDefault="007A087D" w:rsidP="0091026D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Catanduvas, 27</w:t>
      </w:r>
      <w:r w:rsidR="0091026D"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de Abril de 2020.</w:t>
      </w:r>
    </w:p>
    <w:p w:rsidR="0091026D" w:rsidRPr="00401BC9" w:rsidRDefault="0091026D" w:rsidP="0091026D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</w:t>
      </w:r>
      <w:r w:rsidR="00FD2091"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rofessora</w:t>
      </w:r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: Franciely Amaro Ferreira</w:t>
      </w:r>
    </w:p>
    <w:p w:rsidR="0091026D" w:rsidRPr="00401BC9" w:rsidRDefault="0091026D" w:rsidP="0091026D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Disciplina: Ludicidade/ Prosedi</w:t>
      </w:r>
    </w:p>
    <w:p w:rsidR="00EB2827" w:rsidRPr="00401BC9" w:rsidRDefault="00EB2827" w:rsidP="0091026D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Tema: Números</w:t>
      </w:r>
    </w:p>
    <w:p w:rsidR="00EB2827" w:rsidRPr="00401BC9" w:rsidRDefault="00EB2827" w:rsidP="0091026D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Objetivos:</w:t>
      </w:r>
    </w:p>
    <w:p w:rsidR="00EB2827" w:rsidRDefault="00EB2827" w:rsidP="00EB2827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Reconhecer os números de forma lúdica;</w:t>
      </w:r>
    </w:p>
    <w:p w:rsidR="00EB2827" w:rsidRDefault="00BA7C2E" w:rsidP="00EB2827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Realizar simples operações matemáticas;</w:t>
      </w:r>
    </w:p>
    <w:p w:rsidR="00BA7C2E" w:rsidRDefault="00BA7C2E" w:rsidP="00EB2827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Aprimorar a atenção e conce</w:t>
      </w:r>
      <w:r w:rsidR="000875E8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tração;</w:t>
      </w:r>
    </w:p>
    <w:p w:rsidR="00401BC9" w:rsidRPr="00401BC9" w:rsidRDefault="00401BC9" w:rsidP="00401BC9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Procedimentos para realizar as atividades:</w:t>
      </w:r>
    </w:p>
    <w:p w:rsidR="00871FBB" w:rsidRPr="00F43E00" w:rsidRDefault="00961F06" w:rsidP="00F43E0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1º etapa:</w:t>
      </w:r>
      <w:r w:rsidRPr="00F43E0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871FBB" w:rsidRPr="00F43E00">
        <w:rPr>
          <w:rFonts w:ascii="Times New Roman" w:hAnsi="Times New Roman" w:cs="Times New Roman"/>
          <w:noProof/>
          <w:sz w:val="24"/>
          <w:szCs w:val="24"/>
          <w:lang w:eastAsia="pt-BR"/>
        </w:rPr>
        <w:t>Vamos  contar crianças!</w:t>
      </w:r>
    </w:p>
    <w:p w:rsidR="00961F06" w:rsidRPr="00F43E00" w:rsidRDefault="00961F06" w:rsidP="00F43E0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43E00">
        <w:rPr>
          <w:rFonts w:ascii="Times New Roman" w:hAnsi="Times New Roman" w:cs="Times New Roman"/>
          <w:noProof/>
          <w:sz w:val="24"/>
          <w:szCs w:val="24"/>
          <w:lang w:eastAsia="pt-BR"/>
        </w:rPr>
        <w:t>Calcule e pinte de acordo com a legenda. Quem não  conseguir imprimir pode estar fazendo um desenho simples. Seguindo as mesmas orientações para realizar a atividade.</w:t>
      </w:r>
    </w:p>
    <w:p w:rsidR="00871FBB" w:rsidRPr="00871FBB" w:rsidRDefault="00871FBB" w:rsidP="00871FBB">
      <w:pPr>
        <w:pStyle w:val="PargrafodaList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1026D" w:rsidRDefault="00871FBB" w:rsidP="00BA7C2E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4B8B6BD" wp14:editId="5D3C056B">
            <wp:extent cx="3757961" cy="4091793"/>
            <wp:effectExtent l="0" t="0" r="0" b="4445"/>
            <wp:docPr id="7" name="Imagem 7" descr="91 melhores imagens de Atividades de Matemática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 melhores imagens de Atividades de Matemática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" t="21134" r="1481" b="5155"/>
                    <a:stretch/>
                  </pic:blipFill>
                  <pic:spPr bwMode="auto">
                    <a:xfrm>
                      <a:off x="0" y="0"/>
                      <a:ext cx="3771857" cy="41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933" w:rsidRDefault="00961F06" w:rsidP="0091026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r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t xml:space="preserve">2º </w:t>
      </w:r>
      <w:r w:rsidR="00BE103C" w:rsidRPr="00401BC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etapa:</w:t>
      </w:r>
      <w:r w:rsidR="00BE103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bookmarkEnd w:id="0"/>
      <w:r w:rsidR="00D17CA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Aproveitando o tema  números vamos brincar de bingo. Quem não conseguir imprimir a atividade pode desenhar em uma folha de oficio a cartela do bingo. A brincadeira pode ser feita entre irmãos, pais e quem reside na residência. </w:t>
      </w:r>
    </w:p>
    <w:p w:rsidR="00D56DF2" w:rsidRPr="00F43E00" w:rsidRDefault="00D17CA0" w:rsidP="0091026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Desenhe </w:t>
      </w:r>
      <w:r w:rsidR="00F43E00">
        <w:rPr>
          <w:rFonts w:ascii="Times New Roman" w:hAnsi="Times New Roman" w:cs="Times New Roman"/>
          <w:noProof/>
          <w:sz w:val="24"/>
          <w:szCs w:val="24"/>
          <w:lang w:eastAsia="pt-BR"/>
        </w:rPr>
        <w:t>os números que estaram na cartela em uma folha recorte-os  e coloque dentro de um envelope ( pode ser a criança com a ajuda do resposável). Sorteado o número diga o mesmo para a criança. A criança ao encontrar o número ditado faz uma pequena marcação de lápis. Aquele que bingar primeiro ganha.</w:t>
      </w:r>
      <w:r w:rsidRPr="00F43E0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 premiação fica a c</w:t>
      </w:r>
      <w:r w:rsidR="00DC7933">
        <w:rPr>
          <w:rFonts w:ascii="Times New Roman" w:hAnsi="Times New Roman" w:cs="Times New Roman"/>
          <w:noProof/>
          <w:sz w:val="24"/>
          <w:szCs w:val="24"/>
          <w:lang w:eastAsia="pt-BR"/>
        </w:rPr>
        <w:t>ritério do responsável escolher.</w:t>
      </w:r>
    </w:p>
    <w:p w:rsidR="00704FB4" w:rsidRDefault="00F43E00" w:rsidP="00F43E00">
      <w:pPr>
        <w:jc w:val="center"/>
      </w:pPr>
      <w:r>
        <w:rPr>
          <w:noProof/>
          <w:lang w:eastAsia="pt-BR"/>
        </w:rPr>
        <w:drawing>
          <wp:inline distT="0" distB="0" distL="0" distR="0" wp14:anchorId="0944CF4B" wp14:editId="2FD122D3">
            <wp:extent cx="3715473" cy="5026905"/>
            <wp:effectExtent l="0" t="0" r="0" b="2540"/>
            <wp:docPr id="9" name="Imagem 9" descr="1-al 200 | Cartelas de bingo, Atividades de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al 200 | Cartelas de bingo, Atividades de alfabetizaçã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58" cy="50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00" w:rsidRDefault="00DC7933" w:rsidP="00DC793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933">
        <w:rPr>
          <w:rFonts w:ascii="Times New Roman" w:hAnsi="Times New Roman" w:cs="Times New Roman"/>
          <w:sz w:val="24"/>
          <w:szCs w:val="24"/>
        </w:rPr>
        <w:t xml:space="preserve">Todas as atividades do </w:t>
      </w:r>
      <w:proofErr w:type="spellStart"/>
      <w:r w:rsidRPr="00DC7933">
        <w:rPr>
          <w:rFonts w:ascii="Times New Roman" w:hAnsi="Times New Roman" w:cs="Times New Roman"/>
          <w:sz w:val="24"/>
          <w:szCs w:val="24"/>
        </w:rPr>
        <w:t>Prosedi</w:t>
      </w:r>
      <w:proofErr w:type="spellEnd"/>
      <w:r w:rsidRPr="00DC7933">
        <w:rPr>
          <w:rFonts w:ascii="Times New Roman" w:hAnsi="Times New Roman" w:cs="Times New Roman"/>
          <w:sz w:val="24"/>
          <w:szCs w:val="24"/>
        </w:rPr>
        <w:t xml:space="preserve"> que são impressas, se for possível guardar em uma pasta, para ser observadas quando </w:t>
      </w:r>
      <w:r w:rsidR="00FD2091" w:rsidRPr="00DC7933">
        <w:rPr>
          <w:rFonts w:ascii="Times New Roman" w:hAnsi="Times New Roman" w:cs="Times New Roman"/>
          <w:sz w:val="24"/>
          <w:szCs w:val="24"/>
        </w:rPr>
        <w:t>voltar</w:t>
      </w:r>
      <w:r w:rsidR="00FD2091">
        <w:rPr>
          <w:rFonts w:ascii="Times New Roman" w:hAnsi="Times New Roman" w:cs="Times New Roman"/>
          <w:sz w:val="24"/>
          <w:szCs w:val="24"/>
        </w:rPr>
        <w:t>m</w:t>
      </w:r>
      <w:r w:rsidR="00FD2091" w:rsidRPr="00DC7933">
        <w:rPr>
          <w:rFonts w:ascii="Times New Roman" w:hAnsi="Times New Roman" w:cs="Times New Roman"/>
          <w:sz w:val="24"/>
          <w:szCs w:val="24"/>
        </w:rPr>
        <w:t>os</w:t>
      </w:r>
      <w:r w:rsidRPr="00DC7933">
        <w:rPr>
          <w:rFonts w:ascii="Times New Roman" w:hAnsi="Times New Roman" w:cs="Times New Roman"/>
          <w:sz w:val="24"/>
          <w:szCs w:val="24"/>
        </w:rPr>
        <w:t>.  Beijos se cuidem.</w:t>
      </w:r>
    </w:p>
    <w:p w:rsidR="00BA7C2E" w:rsidRDefault="00BA7C2E" w:rsidP="00BA7C2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A7C2E" w:rsidRDefault="00BA7C2E" w:rsidP="00BA7C2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A7C2E" w:rsidRDefault="00BA7C2E" w:rsidP="00BA7C2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A7C2E" w:rsidRDefault="00BA7C2E" w:rsidP="00BA7C2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A7C2E" w:rsidRDefault="00BA7C2E" w:rsidP="001727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NOME:   </w:t>
      </w:r>
      <w:r w:rsidR="0017276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A087D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17276D">
        <w:rPr>
          <w:rFonts w:ascii="Times New Roman" w:hAnsi="Times New Roman" w:cs="Times New Roman"/>
          <w:b/>
          <w:sz w:val="28"/>
          <w:szCs w:val="28"/>
        </w:rPr>
        <w:t>27/04/20</w:t>
      </w:r>
      <w:r w:rsidR="0017276D">
        <w:rPr>
          <w:rFonts w:ascii="Times New Roman" w:hAnsi="Times New Roman" w:cs="Times New Roman"/>
          <w:b/>
          <w:sz w:val="24"/>
          <w:szCs w:val="24"/>
        </w:rPr>
        <w:t xml:space="preserve">           PROFESSORA:</w:t>
      </w:r>
      <w:r w:rsidRPr="007A087D">
        <w:rPr>
          <w:rFonts w:ascii="Times New Roman" w:hAnsi="Times New Roman" w:cs="Times New Roman"/>
          <w:b/>
          <w:sz w:val="24"/>
          <w:szCs w:val="24"/>
        </w:rPr>
        <w:t xml:space="preserve"> FRANCIELY</w:t>
      </w:r>
      <w:r w:rsidR="0017276D">
        <w:rPr>
          <w:rFonts w:ascii="Times New Roman" w:hAnsi="Times New Roman" w:cs="Times New Roman"/>
          <w:b/>
          <w:sz w:val="24"/>
          <w:szCs w:val="24"/>
        </w:rPr>
        <w:t xml:space="preserve"> DISCIPLINA: PROSEDI</w:t>
      </w:r>
    </w:p>
    <w:p w:rsidR="0017276D" w:rsidRPr="007A087D" w:rsidRDefault="0017276D" w:rsidP="00BA7C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CALCULE E PINTE DE ACORDO COM A LEGENDA.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CAPRICHE !</w:t>
      </w:r>
      <w:proofErr w:type="gramEnd"/>
    </w:p>
    <w:p w:rsidR="00BA7C2E" w:rsidRDefault="00BA7C2E" w:rsidP="00BA7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F07E5B" wp14:editId="512C35B6">
            <wp:extent cx="5990956" cy="7641074"/>
            <wp:effectExtent l="0" t="0" r="0" b="0"/>
            <wp:docPr id="1" name="Imagem 1" descr="91 melhores imagens de Atividades de Matemática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 melhores imagens de Atividades de Matemática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" t="21134" r="1481" b="5155"/>
                    <a:stretch/>
                  </pic:blipFill>
                  <pic:spPr bwMode="auto">
                    <a:xfrm>
                      <a:off x="0" y="0"/>
                      <a:ext cx="6001695" cy="765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5E8" w:rsidRDefault="000875E8" w:rsidP="00BA7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5E8" w:rsidRPr="00BA7C2E" w:rsidRDefault="000875E8" w:rsidP="00BA7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D196693" wp14:editId="628102DF">
            <wp:extent cx="5761199" cy="8229600"/>
            <wp:effectExtent l="0" t="0" r="0" b="0"/>
            <wp:docPr id="2" name="Imagem 2" descr="1-al 200 | Cartelas de bingo, Atividades de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al 200 | Cartelas de bingo, Atividades de alfabetizaçã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53" cy="824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5E8" w:rsidRPr="00BA7C2E" w:rsidSect="007A087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3E8"/>
    <w:multiLevelType w:val="hybridMultilevel"/>
    <w:tmpl w:val="2730C44A"/>
    <w:lvl w:ilvl="0" w:tplc="90660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7AD"/>
    <w:multiLevelType w:val="hybridMultilevel"/>
    <w:tmpl w:val="DEDEA8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C7772"/>
    <w:multiLevelType w:val="hybridMultilevel"/>
    <w:tmpl w:val="ECD42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6D"/>
    <w:rsid w:val="000875E8"/>
    <w:rsid w:val="0017276D"/>
    <w:rsid w:val="001D070A"/>
    <w:rsid w:val="00401BC9"/>
    <w:rsid w:val="00704FB4"/>
    <w:rsid w:val="007A087D"/>
    <w:rsid w:val="008531DC"/>
    <w:rsid w:val="00871FBB"/>
    <w:rsid w:val="0091026D"/>
    <w:rsid w:val="00961F06"/>
    <w:rsid w:val="00BA7C2E"/>
    <w:rsid w:val="00BE103C"/>
    <w:rsid w:val="00D17CA0"/>
    <w:rsid w:val="00D56DF2"/>
    <w:rsid w:val="00DC7933"/>
    <w:rsid w:val="00E76826"/>
    <w:rsid w:val="00EB2827"/>
    <w:rsid w:val="00F43E00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10</cp:revision>
  <dcterms:created xsi:type="dcterms:W3CDTF">2020-04-20T13:33:00Z</dcterms:created>
  <dcterms:modified xsi:type="dcterms:W3CDTF">2020-04-27T00:46:00Z</dcterms:modified>
</cp:coreProperties>
</file>