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DB" w:rsidRDefault="001703CB" w:rsidP="00503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45pt;margin-top:-6.85pt;width:148.5pt;height:66.1pt;z-index:251659264;mso-position-horizontal-relative:text;mso-position-vertical-relative:text">
            <v:imagedata r:id="rId6" o:title=""/>
          </v:shape>
          <o:OLEObject Type="Embed" ProgID="MSPhotoEd.3" ShapeID="_x0000_s1026" DrawAspect="Content" ObjectID="_1649587507" r:id="rId7"/>
        </w:pict>
      </w:r>
      <w:proofErr w:type="spellStart"/>
      <w:r w:rsidR="00503CDB">
        <w:rPr>
          <w:rFonts w:ascii="Times New Roman" w:hAnsi="Times New Roman" w:cs="Times New Roman"/>
          <w:sz w:val="28"/>
          <w:szCs w:val="28"/>
        </w:rPr>
        <w:t>Catanduvas</w:t>
      </w:r>
      <w:proofErr w:type="spellEnd"/>
      <w:r w:rsidR="00503CDB">
        <w:rPr>
          <w:rFonts w:ascii="Times New Roman" w:hAnsi="Times New Roman" w:cs="Times New Roman"/>
          <w:sz w:val="28"/>
          <w:szCs w:val="28"/>
        </w:rPr>
        <w:t>, 28 de abril de 2020.</w:t>
      </w:r>
    </w:p>
    <w:p w:rsidR="00503CDB" w:rsidRDefault="00503CDB" w:rsidP="00503CD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5º Anos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2.</w:t>
      </w:r>
    </w:p>
    <w:p w:rsidR="00503CDB" w:rsidRDefault="00503CDB" w:rsidP="00503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Disciplina: Matemática.</w:t>
      </w:r>
    </w:p>
    <w:p w:rsidR="00503CDB" w:rsidRDefault="00503CDB" w:rsidP="00503CDB">
      <w:pPr>
        <w:spacing w:after="0" w:line="240" w:lineRule="auto"/>
        <w:jc w:val="both"/>
        <w:rPr>
          <w:rFonts w:ascii="Comic Sans MS" w:hAnsi="Comic Sans MS" w:cs="Times New Roman"/>
          <w:bCs/>
          <w:color w:val="C00000"/>
          <w:sz w:val="28"/>
          <w:szCs w:val="28"/>
        </w:rPr>
      </w:pPr>
    </w:p>
    <w:p w:rsidR="00503CDB" w:rsidRDefault="00503CDB" w:rsidP="00503CDB">
      <w:pPr>
        <w:spacing w:after="0" w:line="240" w:lineRule="auto"/>
        <w:jc w:val="both"/>
        <w:rPr>
          <w:rFonts w:ascii="Comic Sans MS" w:hAnsi="Comic Sans MS" w:cs="Times New Roman"/>
          <w:bCs/>
          <w:color w:val="C00000"/>
          <w:sz w:val="28"/>
          <w:szCs w:val="28"/>
        </w:rPr>
      </w:pPr>
    </w:p>
    <w:p w:rsidR="00503CDB" w:rsidRDefault="00503CDB" w:rsidP="00503CDB">
      <w:pPr>
        <w:spacing w:after="0" w:line="240" w:lineRule="auto"/>
        <w:jc w:val="both"/>
        <w:rPr>
          <w:rFonts w:ascii="Comic Sans MS" w:hAnsi="Comic Sans MS" w:cs="Times New Roman"/>
          <w:bCs/>
          <w:color w:val="C00000"/>
          <w:sz w:val="24"/>
          <w:szCs w:val="24"/>
        </w:rPr>
      </w:pPr>
    </w:p>
    <w:p w:rsidR="00503CDB" w:rsidRPr="007D6858" w:rsidRDefault="00503CDB" w:rsidP="00503CDB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58">
        <w:rPr>
          <w:rFonts w:ascii="Times New Roman" w:hAnsi="Times New Roman" w:cs="Times New Roman"/>
          <w:bCs/>
          <w:sz w:val="28"/>
          <w:szCs w:val="28"/>
        </w:rPr>
        <w:t>Queridos</w:t>
      </w:r>
      <w:proofErr w:type="gramStart"/>
      <w:r w:rsidRPr="007D685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Pr="007D6858">
        <w:rPr>
          <w:rFonts w:ascii="Times New Roman" w:hAnsi="Times New Roman" w:cs="Times New Roman"/>
          <w:bCs/>
          <w:sz w:val="28"/>
          <w:szCs w:val="28"/>
        </w:rPr>
        <w:t>aluno</w:t>
      </w:r>
      <w:r>
        <w:rPr>
          <w:rFonts w:ascii="Times New Roman" w:hAnsi="Times New Roman" w:cs="Times New Roman"/>
          <w:bCs/>
          <w:sz w:val="28"/>
          <w:szCs w:val="28"/>
        </w:rPr>
        <w:t>s, dando continuidade ao  nosso estudo sobre a multiplicação</w:t>
      </w:r>
      <w:r w:rsidR="00197C3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vamos realizar as </w:t>
      </w:r>
      <w:r>
        <w:rPr>
          <w:rFonts w:ascii="Times New Roman" w:hAnsi="Times New Roman" w:cs="Times New Roman"/>
          <w:sz w:val="28"/>
          <w:szCs w:val="28"/>
        </w:rPr>
        <w:t xml:space="preserve"> atividades do livro:</w:t>
      </w:r>
    </w:p>
    <w:p w:rsidR="00503CDB" w:rsidRDefault="00503CDB" w:rsidP="00197C3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217C">
        <w:rPr>
          <w:rFonts w:ascii="Times New Roman" w:hAnsi="Times New Roman" w:cs="Times New Roman"/>
          <w:sz w:val="28"/>
          <w:szCs w:val="28"/>
        </w:rPr>
        <w:t>MATEMÁTICA</w:t>
      </w:r>
      <w:r>
        <w:rPr>
          <w:rFonts w:ascii="Times New Roman" w:hAnsi="Times New Roman" w:cs="Times New Roman"/>
          <w:sz w:val="28"/>
          <w:szCs w:val="28"/>
        </w:rPr>
        <w:t xml:space="preserve"> – COMBINANDO POSSIBILIDADES,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D217C">
        <w:rPr>
          <w:rFonts w:ascii="Times New Roman" w:hAnsi="Times New Roman" w:cs="Times New Roman"/>
          <w:sz w:val="28"/>
          <w:szCs w:val="28"/>
        </w:rPr>
        <w:t>páginas</w:t>
      </w:r>
      <w:r>
        <w:rPr>
          <w:rFonts w:ascii="Times New Roman" w:hAnsi="Times New Roman" w:cs="Times New Roman"/>
          <w:sz w:val="28"/>
          <w:szCs w:val="28"/>
        </w:rPr>
        <w:t xml:space="preserve"> 48, 49, 50 e 51;</w:t>
      </w:r>
    </w:p>
    <w:p w:rsidR="00503CDB" w:rsidRDefault="00503CDB" w:rsidP="00503CDB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D6858">
        <w:rPr>
          <w:rFonts w:ascii="Times New Roman" w:hAnsi="Times New Roman" w:cs="Times New Roman"/>
          <w:sz w:val="28"/>
          <w:szCs w:val="28"/>
        </w:rPr>
        <w:t xml:space="preserve">Leiam os enunciados com </w:t>
      </w:r>
      <w:r>
        <w:rPr>
          <w:rFonts w:ascii="Times New Roman" w:hAnsi="Times New Roman" w:cs="Times New Roman"/>
          <w:sz w:val="28"/>
          <w:szCs w:val="28"/>
        </w:rPr>
        <w:t>muita atenção;</w:t>
      </w:r>
    </w:p>
    <w:p w:rsidR="00503CDB" w:rsidRDefault="00CC51F4" w:rsidP="00503CDB">
      <w:pPr>
        <w:pStyle w:val="Pargrafoda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Quanto à</w:t>
      </w:r>
      <w:r w:rsidR="00503CDB">
        <w:rPr>
          <w:rFonts w:ascii="Times New Roman" w:hAnsi="Times New Roman" w:cs="Times New Roman"/>
          <w:sz w:val="28"/>
          <w:szCs w:val="28"/>
        </w:rPr>
        <w:t xml:space="preserve"> atividade </w:t>
      </w:r>
      <w:proofErr w:type="gramStart"/>
      <w:r w:rsidR="00503CDB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503CDB">
        <w:rPr>
          <w:rFonts w:ascii="Times New Roman" w:hAnsi="Times New Roman" w:cs="Times New Roman"/>
          <w:sz w:val="28"/>
          <w:szCs w:val="28"/>
        </w:rPr>
        <w:t xml:space="preserve"> da página 51:</w:t>
      </w:r>
    </w:p>
    <w:p w:rsidR="00197C33" w:rsidRDefault="00503CDB" w:rsidP="00503CDB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Resolver e enviar foto no </w:t>
      </w:r>
      <w:proofErr w:type="spellStart"/>
      <w:r w:rsidR="00197C33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="00197C33">
        <w:rPr>
          <w:rFonts w:ascii="Times New Roman" w:hAnsi="Times New Roman" w:cs="Times New Roman"/>
          <w:sz w:val="28"/>
          <w:szCs w:val="28"/>
        </w:rPr>
        <w:t xml:space="preserve"> particular da </w:t>
      </w:r>
      <w:proofErr w:type="gramStart"/>
      <w:r w:rsidR="00197C33">
        <w:rPr>
          <w:rFonts w:ascii="Times New Roman" w:hAnsi="Times New Roman" w:cs="Times New Roman"/>
          <w:sz w:val="28"/>
          <w:szCs w:val="28"/>
        </w:rPr>
        <w:t>Prof.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Gláucia</w:t>
      </w:r>
      <w:r w:rsidR="00F07CBC">
        <w:rPr>
          <w:rFonts w:ascii="Times New Roman" w:hAnsi="Times New Roman" w:cs="Times New Roman"/>
          <w:sz w:val="28"/>
          <w:szCs w:val="28"/>
        </w:rPr>
        <w:t xml:space="preserve"> (até segunda-feira dia 04</w:t>
      </w:r>
      <w:r w:rsidR="00CC51F4">
        <w:rPr>
          <w:rFonts w:ascii="Times New Roman" w:hAnsi="Times New Roman" w:cs="Times New Roman"/>
          <w:sz w:val="28"/>
          <w:szCs w:val="28"/>
        </w:rPr>
        <w:t>/05</w:t>
      </w:r>
      <w:r w:rsidR="00197C33">
        <w:rPr>
          <w:rFonts w:ascii="Times New Roman" w:hAnsi="Times New Roman" w:cs="Times New Roman"/>
          <w:sz w:val="28"/>
          <w:szCs w:val="28"/>
        </w:rPr>
        <w:t>), pois valerá como atividade avaliativa;</w:t>
      </w:r>
    </w:p>
    <w:p w:rsidR="00C013EF" w:rsidRPr="001703CB" w:rsidRDefault="001703CB" w:rsidP="001703CB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1DAFF" wp14:editId="383B58CE">
                <wp:simplePos x="0" y="0"/>
                <wp:positionH relativeFrom="column">
                  <wp:posOffset>1129665</wp:posOffset>
                </wp:positionH>
                <wp:positionV relativeFrom="paragraph">
                  <wp:posOffset>810895</wp:posOffset>
                </wp:positionV>
                <wp:extent cx="4267200" cy="2028825"/>
                <wp:effectExtent l="0" t="0" r="0" b="9525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3CB" w:rsidRPr="001703CB" w:rsidRDefault="001703CB" w:rsidP="001703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C00000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03CB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C00000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Bom trabalho!</w:t>
                            </w:r>
                          </w:p>
                          <w:p w:rsidR="001703CB" w:rsidRPr="001703CB" w:rsidRDefault="001703CB" w:rsidP="001703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C00000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03CB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C00000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Fiquem bem!</w:t>
                            </w:r>
                          </w:p>
                          <w:p w:rsidR="001703CB" w:rsidRPr="001703CB" w:rsidRDefault="001703CB" w:rsidP="001703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C00000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03CB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C00000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Fiquem em casa e cuidem-se!</w:t>
                            </w:r>
                          </w:p>
                          <w:p w:rsidR="001703CB" w:rsidRPr="001703CB" w:rsidRDefault="001703CB" w:rsidP="001703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C00000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03CB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C00000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Saudades</w:t>
                            </w:r>
                            <w:r w:rsidRPr="001703CB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88.95pt;margin-top:63.85pt;width:336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" filled="f" stroked="f">
                <v:fill o:detectmouseclick="t"/>
                <v:textbox>
                  <w:txbxContent>
                    <w:p w:rsidR="001703CB" w:rsidRPr="001703CB" w:rsidRDefault="001703CB" w:rsidP="001703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C00000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03CB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C00000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Bom trabalho!</w:t>
                      </w:r>
                    </w:p>
                    <w:p w:rsidR="001703CB" w:rsidRPr="001703CB" w:rsidRDefault="001703CB" w:rsidP="001703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C00000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03CB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C00000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Fiquem bem!</w:t>
                      </w:r>
                    </w:p>
                    <w:p w:rsidR="001703CB" w:rsidRPr="001703CB" w:rsidRDefault="001703CB" w:rsidP="001703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C00000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03CB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C00000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Fiquem em casa e cuidem-se!</w:t>
                      </w:r>
                    </w:p>
                    <w:p w:rsidR="001703CB" w:rsidRPr="001703CB" w:rsidRDefault="001703CB" w:rsidP="001703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C00000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703CB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C00000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Saudades</w:t>
                      </w:r>
                      <w:r w:rsidRPr="001703CB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3CDB">
        <w:rPr>
          <w:rFonts w:ascii="Times New Roman" w:hAnsi="Times New Roman" w:cs="Times New Roman"/>
          <w:sz w:val="28"/>
          <w:szCs w:val="28"/>
        </w:rPr>
        <w:t xml:space="preserve"> </w:t>
      </w:r>
      <w:r w:rsidR="00197C33">
        <w:rPr>
          <w:rFonts w:ascii="Times New Roman" w:hAnsi="Times New Roman" w:cs="Times New Roman"/>
          <w:sz w:val="28"/>
          <w:szCs w:val="28"/>
        </w:rPr>
        <w:t>Observe bem na cena: quantos potes de tinta aparecem e de que cores são; quantas bandeirinhas estão desenhadas.</w:t>
      </w:r>
      <w:bookmarkStart w:id="0" w:name="_GoBack"/>
      <w:bookmarkEnd w:id="0"/>
    </w:p>
    <w:sectPr w:rsidR="00C013EF" w:rsidRPr="00170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5CBB"/>
    <w:multiLevelType w:val="hybridMultilevel"/>
    <w:tmpl w:val="5D4CAC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6B12"/>
    <w:multiLevelType w:val="hybridMultilevel"/>
    <w:tmpl w:val="C4BC0D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DB"/>
    <w:rsid w:val="000F6A6A"/>
    <w:rsid w:val="001703CB"/>
    <w:rsid w:val="00197C33"/>
    <w:rsid w:val="00503CDB"/>
    <w:rsid w:val="00C013EF"/>
    <w:rsid w:val="00CC51F4"/>
    <w:rsid w:val="00F0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3C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3C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4</cp:revision>
  <dcterms:created xsi:type="dcterms:W3CDTF">2020-04-28T00:33:00Z</dcterms:created>
  <dcterms:modified xsi:type="dcterms:W3CDTF">2020-04-28T16:59:00Z</dcterms:modified>
</cp:coreProperties>
</file>