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12" w:rsidRPr="005054C8" w:rsidRDefault="006B7A12" w:rsidP="006B7A1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0.95pt;margin-top:-17.35pt;width:148.5pt;height:66.1pt;z-index:251658240;mso-position-horizontal-relative:text;mso-position-vertical-relative:text">
            <v:imagedata r:id="rId6" o:title=""/>
          </v:shape>
          <o:OLEObject Type="Embed" ProgID="MSPhotoEd.3" ShapeID="_x0000_s1026" DrawAspect="Content" ObjectID="_1650266520" r:id="rId7"/>
        </w:pict>
      </w:r>
      <w:proofErr w:type="spellStart"/>
      <w:r w:rsidRPr="005054C8">
        <w:rPr>
          <w:rFonts w:ascii="Arial" w:hAnsi="Arial" w:cs="Arial"/>
          <w:sz w:val="24"/>
          <w:szCs w:val="24"/>
        </w:rPr>
        <w:t>Catanduvas</w:t>
      </w:r>
      <w:proofErr w:type="spellEnd"/>
      <w:r w:rsidRPr="005054C8">
        <w:rPr>
          <w:rFonts w:ascii="Arial" w:hAnsi="Arial" w:cs="Arial"/>
          <w:sz w:val="24"/>
          <w:szCs w:val="24"/>
        </w:rPr>
        <w:t xml:space="preserve">, </w:t>
      </w:r>
      <w:r w:rsidR="003F598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a</w:t>
      </w:r>
      <w:r w:rsidR="003F5986">
        <w:rPr>
          <w:rFonts w:ascii="Arial" w:hAnsi="Arial" w:cs="Arial"/>
          <w:sz w:val="24"/>
          <w:szCs w:val="24"/>
        </w:rPr>
        <w:t xml:space="preserve"> 15</w:t>
      </w:r>
      <w:bookmarkStart w:id="0" w:name="_GoBack"/>
      <w:bookmarkEnd w:id="0"/>
      <w:r w:rsidRPr="005054C8">
        <w:rPr>
          <w:rFonts w:ascii="Arial" w:hAnsi="Arial" w:cs="Arial"/>
          <w:sz w:val="24"/>
          <w:szCs w:val="24"/>
        </w:rPr>
        <w:t xml:space="preserve"> de maio de 2020.</w:t>
      </w:r>
    </w:p>
    <w:p w:rsidR="006B7A12" w:rsidRPr="005054C8" w:rsidRDefault="006B7A12" w:rsidP="006B7A1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5054C8">
        <w:rPr>
          <w:rFonts w:ascii="Arial" w:hAnsi="Arial" w:cs="Arial"/>
          <w:sz w:val="24"/>
          <w:szCs w:val="24"/>
        </w:rPr>
        <w:t xml:space="preserve">    3º Ano.</w:t>
      </w:r>
    </w:p>
    <w:p w:rsidR="006B7A12" w:rsidRDefault="006B7A12" w:rsidP="006B7A12">
      <w:pPr>
        <w:spacing w:after="0" w:line="240" w:lineRule="auto"/>
        <w:ind w:left="-284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054C8">
        <w:rPr>
          <w:rFonts w:ascii="Arial" w:hAnsi="Arial" w:cs="Arial"/>
          <w:sz w:val="24"/>
          <w:szCs w:val="24"/>
        </w:rPr>
        <w:t xml:space="preserve">    Sequência Didática: </w:t>
      </w:r>
      <w:r w:rsidRPr="005054C8">
        <w:rPr>
          <w:rFonts w:ascii="Arial" w:hAnsi="Arial" w:cs="Arial"/>
          <w:b/>
          <w:color w:val="FF0000"/>
          <w:sz w:val="24"/>
          <w:szCs w:val="24"/>
          <w:u w:val="single"/>
        </w:rPr>
        <w:t>A Terra no Universo</w:t>
      </w:r>
    </w:p>
    <w:p w:rsidR="00A567BE" w:rsidRPr="005054C8" w:rsidRDefault="00A567BE" w:rsidP="006B7A1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6B7A12" w:rsidRPr="005054C8" w:rsidRDefault="006B7A12" w:rsidP="006B7A12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6B7A12" w:rsidRPr="005054C8" w:rsidRDefault="006B7A12" w:rsidP="006B7A1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Queridos</w:t>
      </w:r>
      <w:proofErr w:type="gramStart"/>
      <w:r w:rsidRPr="005054C8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5054C8">
        <w:rPr>
          <w:rFonts w:ascii="Arial" w:hAnsi="Arial" w:cs="Arial"/>
          <w:bCs/>
          <w:sz w:val="24"/>
          <w:szCs w:val="24"/>
        </w:rPr>
        <w:t>pais, responsáveis e alunos(as), esperamos que estejam todos bem.</w:t>
      </w:r>
    </w:p>
    <w:p w:rsidR="006B7A12" w:rsidRPr="005054C8" w:rsidRDefault="006B7A12" w:rsidP="006B7A1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Apresentamos uma Sequência Didática que será desenvolvida nas próximas semanas, para tanto, seguem algumas orientações:</w:t>
      </w:r>
    </w:p>
    <w:p w:rsidR="006B7A12" w:rsidRPr="005054C8" w:rsidRDefault="006B7A12" w:rsidP="006B7A1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Realizem as atividades a seguir no decorrer dessa semana;</w:t>
      </w:r>
    </w:p>
    <w:p w:rsidR="006B7A12" w:rsidRPr="005054C8" w:rsidRDefault="006B7A12" w:rsidP="006B7A1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 xml:space="preserve">Algumas atividades serão para fazer nos cadernos, outras na apostila. </w:t>
      </w:r>
      <w:proofErr w:type="gramStart"/>
      <w:r w:rsidRPr="005054C8">
        <w:rPr>
          <w:rFonts w:ascii="Arial" w:hAnsi="Arial" w:cs="Arial"/>
          <w:bCs/>
          <w:sz w:val="24"/>
          <w:szCs w:val="24"/>
        </w:rPr>
        <w:t>Lembrem-se</w:t>
      </w:r>
      <w:proofErr w:type="gramEnd"/>
      <w:r w:rsidRPr="005054C8">
        <w:rPr>
          <w:rFonts w:ascii="Arial" w:hAnsi="Arial" w:cs="Arial"/>
          <w:bCs/>
          <w:sz w:val="24"/>
          <w:szCs w:val="24"/>
        </w:rPr>
        <w:t xml:space="preserve"> de passar o traço, fazer a data e caprichar;</w:t>
      </w:r>
    </w:p>
    <w:p w:rsidR="006B7A12" w:rsidRPr="005054C8" w:rsidRDefault="006B7A12" w:rsidP="006B7A1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 xml:space="preserve">Será solicitado o envio de algumas atividades para avaliação as quais deverão ser encaminhadas no </w:t>
      </w:r>
      <w:proofErr w:type="spellStart"/>
      <w:proofErr w:type="gramStart"/>
      <w:r w:rsidRPr="005054C8">
        <w:rPr>
          <w:rFonts w:ascii="Arial" w:hAnsi="Arial" w:cs="Arial"/>
          <w:bCs/>
          <w:sz w:val="24"/>
          <w:szCs w:val="24"/>
        </w:rPr>
        <w:t>WhatsApp</w:t>
      </w:r>
      <w:proofErr w:type="spellEnd"/>
      <w:proofErr w:type="gramEnd"/>
      <w:r w:rsidRPr="005054C8">
        <w:rPr>
          <w:rFonts w:ascii="Arial" w:hAnsi="Arial" w:cs="Arial"/>
          <w:bCs/>
          <w:sz w:val="24"/>
          <w:szCs w:val="24"/>
        </w:rPr>
        <w:t xml:space="preserve"> do professor que a solicitou.</w:t>
      </w:r>
    </w:p>
    <w:p w:rsidR="006B7A12" w:rsidRPr="005054C8" w:rsidRDefault="006B7A12" w:rsidP="006B7A1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6B7A12" w:rsidRDefault="006B7A12" w:rsidP="006B7A1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6B7A12" w:rsidRDefault="006B7A12" w:rsidP="006B7A12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6B7A12" w:rsidRPr="001A61F0" w:rsidRDefault="006B7A12" w:rsidP="006B7A12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A61F0">
        <w:rPr>
          <w:rFonts w:ascii="Arial" w:hAnsi="Arial" w:cs="Arial"/>
          <w:b/>
          <w:color w:val="FF0000"/>
          <w:sz w:val="24"/>
          <w:szCs w:val="24"/>
          <w:u w:val="single"/>
        </w:rPr>
        <w:t>Disciplina: História e Geografia</w:t>
      </w:r>
    </w:p>
    <w:p w:rsidR="006B7A12" w:rsidRDefault="006B7A12" w:rsidP="006B7A1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12AC3">
        <w:rPr>
          <w:rFonts w:ascii="Arial" w:hAnsi="Arial" w:cs="Arial"/>
          <w:sz w:val="24"/>
          <w:szCs w:val="24"/>
        </w:rPr>
        <w:t>“No Planeta Terra existem muitas moradias diferentes”.</w:t>
      </w:r>
    </w:p>
    <w:p w:rsidR="006B7A12" w:rsidRPr="00512AC3" w:rsidRDefault="006B7A12" w:rsidP="006B7A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2AC3">
        <w:rPr>
          <w:rFonts w:ascii="Arial" w:hAnsi="Arial" w:cs="Arial"/>
          <w:sz w:val="24"/>
          <w:szCs w:val="24"/>
        </w:rPr>
        <w:t>Vamos relembrar o que estudamos?</w:t>
      </w:r>
    </w:p>
    <w:p w:rsidR="006B7A12" w:rsidRPr="00512AC3" w:rsidRDefault="006B7A12" w:rsidP="006B7A1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2AC3">
        <w:rPr>
          <w:rFonts w:ascii="Arial" w:hAnsi="Arial" w:cs="Arial"/>
          <w:sz w:val="24"/>
          <w:szCs w:val="24"/>
        </w:rPr>
        <w:t xml:space="preserve">Releia na apostila, disciplina de História, os textos: Lar, doce lar! Moradias de ontem e hoje. Nas páginas 3, 4 e 5. </w:t>
      </w:r>
    </w:p>
    <w:p w:rsidR="006B7A12" w:rsidRDefault="006B7A12" w:rsidP="006B7A1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7A12" w:rsidRPr="001A61F0" w:rsidRDefault="006B7A12" w:rsidP="006B7A1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61F0">
        <w:rPr>
          <w:rFonts w:ascii="Arial" w:hAnsi="Arial" w:cs="Arial"/>
          <w:sz w:val="24"/>
          <w:szCs w:val="24"/>
        </w:rPr>
        <w:t>Numa folha A4, demarque ao meio com lápis. No lado esquerdo da folha, desenhe dois tipos de moradias que existem no lugar</w:t>
      </w:r>
      <w:proofErr w:type="gramStart"/>
      <w:r w:rsidRPr="001A61F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A61F0">
        <w:rPr>
          <w:rFonts w:ascii="Arial" w:hAnsi="Arial" w:cs="Arial"/>
          <w:sz w:val="24"/>
          <w:szCs w:val="24"/>
        </w:rPr>
        <w:t>onde você vive. No lado direito, desenhe duas moradias que conhece por meio de livros, televisão, internet, etc.</w:t>
      </w:r>
    </w:p>
    <w:p w:rsidR="006B7A12" w:rsidRPr="001A61F0" w:rsidRDefault="006B7A12" w:rsidP="006B7A1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Obs. </w:t>
      </w:r>
      <w:r w:rsidRPr="001A61F0">
        <w:rPr>
          <w:rFonts w:ascii="Arial" w:hAnsi="Arial" w:cs="Arial"/>
          <w:sz w:val="24"/>
          <w:szCs w:val="24"/>
        </w:rPr>
        <w:t>Desenhar</w:t>
      </w:r>
      <w:proofErr w:type="gramStart"/>
      <w:r w:rsidRPr="001A61F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A61F0">
        <w:rPr>
          <w:rFonts w:ascii="Arial" w:hAnsi="Arial" w:cs="Arial"/>
          <w:sz w:val="24"/>
          <w:szCs w:val="24"/>
        </w:rPr>
        <w:t xml:space="preserve">e enviar foto no </w:t>
      </w:r>
      <w:proofErr w:type="spellStart"/>
      <w:r w:rsidRPr="001A61F0">
        <w:rPr>
          <w:rFonts w:ascii="Arial" w:hAnsi="Arial" w:cs="Arial"/>
          <w:sz w:val="24"/>
          <w:szCs w:val="24"/>
        </w:rPr>
        <w:t>Whats</w:t>
      </w:r>
      <w:r>
        <w:rPr>
          <w:rFonts w:ascii="Arial" w:hAnsi="Arial" w:cs="Arial"/>
          <w:sz w:val="24"/>
          <w:szCs w:val="24"/>
        </w:rPr>
        <w:t>App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A61F0">
        <w:rPr>
          <w:rFonts w:ascii="Arial" w:hAnsi="Arial" w:cs="Arial"/>
          <w:sz w:val="24"/>
          <w:szCs w:val="24"/>
        </w:rPr>
        <w:t xml:space="preserve"> particular da Prof. Gláucia</w:t>
      </w:r>
      <w:r w:rsidR="00A567BE">
        <w:rPr>
          <w:rFonts w:ascii="Arial" w:hAnsi="Arial" w:cs="Arial"/>
          <w:sz w:val="24"/>
          <w:szCs w:val="24"/>
        </w:rPr>
        <w:t xml:space="preserve"> (até sexta-feira dia 15</w:t>
      </w:r>
      <w:r w:rsidRPr="001A61F0">
        <w:rPr>
          <w:rFonts w:ascii="Arial" w:hAnsi="Arial" w:cs="Arial"/>
          <w:sz w:val="24"/>
          <w:szCs w:val="24"/>
        </w:rPr>
        <w:t>/05), pois v</w:t>
      </w:r>
      <w:r>
        <w:rPr>
          <w:rFonts w:ascii="Arial" w:hAnsi="Arial" w:cs="Arial"/>
          <w:sz w:val="24"/>
          <w:szCs w:val="24"/>
        </w:rPr>
        <w:t>alerá como atividade avaliativa.</w:t>
      </w:r>
    </w:p>
    <w:p w:rsidR="00C013EF" w:rsidRDefault="00C013EF"/>
    <w:sectPr w:rsidR="00C01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58C"/>
    <w:multiLevelType w:val="hybridMultilevel"/>
    <w:tmpl w:val="6AB03E8E"/>
    <w:lvl w:ilvl="0" w:tplc="C772E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2"/>
    <w:rsid w:val="000F6A6A"/>
    <w:rsid w:val="003F5986"/>
    <w:rsid w:val="006B7A12"/>
    <w:rsid w:val="00A567BE"/>
    <w:rsid w:val="00C0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7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4</cp:revision>
  <dcterms:created xsi:type="dcterms:W3CDTF">2020-05-06T13:30:00Z</dcterms:created>
  <dcterms:modified xsi:type="dcterms:W3CDTF">2020-05-06T13:36:00Z</dcterms:modified>
</cp:coreProperties>
</file>