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196B" w:rsidRDefault="00933241">
      <w:r>
        <w:t xml:space="preserve">Professora: Lílian </w:t>
      </w:r>
    </w:p>
    <w:p w:rsidR="00933241" w:rsidRDefault="00933241">
      <w:r>
        <w:t>Atividade para semana de 11 a 15 de maio</w:t>
      </w:r>
    </w:p>
    <w:p w:rsidR="00933241" w:rsidRDefault="00933241">
      <w:r>
        <w:t xml:space="preserve">Matemática </w:t>
      </w:r>
    </w:p>
    <w:p w:rsidR="00933241" w:rsidRDefault="00933241">
      <w:r>
        <w:t>Para 2 ano</w:t>
      </w:r>
    </w:p>
    <w:p w:rsidR="00933241" w:rsidRDefault="00933241"/>
    <w:p w:rsidR="00933241" w:rsidRDefault="00933241">
      <w:r>
        <w:rPr>
          <w:noProof/>
        </w:rPr>
        <w:drawing>
          <wp:inline distT="0" distB="0" distL="0" distR="0">
            <wp:extent cx="3400425" cy="4876800"/>
            <wp:effectExtent l="0" t="0" r="952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487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25E4" w:rsidRDefault="007A25E4">
      <w:bookmarkStart w:id="0" w:name="_GoBack"/>
      <w:bookmarkEnd w:id="0"/>
    </w:p>
    <w:p w:rsidR="007A25E4" w:rsidRDefault="007A25E4">
      <w:r>
        <w:t>Para finalizar a atividade utilize sua criatividade e decore essa linda flor com algum item de sua escolha e que tenha em casa exemplos, lápis de cor, tinta guache, pedacinhos de papel picado, bolinhas de papel, folhas da própria natureza, feijão, qualquer objeto que pensar, seja criativo.</w:t>
      </w:r>
    </w:p>
    <w:p w:rsidR="007A25E4" w:rsidRDefault="007A25E4">
      <w:r>
        <w:rPr>
          <w:noProof/>
        </w:rPr>
        <w:lastRenderedPageBreak/>
        <w:drawing>
          <wp:inline distT="0" distB="0" distL="0" distR="0">
            <wp:extent cx="4572000" cy="4714875"/>
            <wp:effectExtent l="0" t="0" r="0" b="952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471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25E4" w:rsidRDefault="007A25E4">
      <w:r>
        <w:t xml:space="preserve">Registre e mande pra professora </w:t>
      </w:r>
    </w:p>
    <w:p w:rsidR="007A25E4" w:rsidRDefault="007A25E4">
      <w:r>
        <w:t>Boa semana!!!</w:t>
      </w:r>
    </w:p>
    <w:sectPr w:rsidR="007A25E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241"/>
    <w:rsid w:val="007A25E4"/>
    <w:rsid w:val="00933241"/>
    <w:rsid w:val="00FA1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50C2C"/>
  <w15:chartTrackingRefBased/>
  <w15:docId w15:val="{044EAB98-8A2E-4798-B0CD-9718D34F5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66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2020-05-04T00:41:00Z</dcterms:created>
  <dcterms:modified xsi:type="dcterms:W3CDTF">2020-05-04T01:05:00Z</dcterms:modified>
</cp:coreProperties>
</file>