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A1" w:rsidRDefault="00C440A1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:rsidR="00C440A1" w:rsidRDefault="00C440A1">
      <w:r>
        <w:t>Principal: Ivania Nora</w:t>
      </w:r>
    </w:p>
    <w:p w:rsidR="00C440A1" w:rsidRDefault="00C440A1">
      <w:proofErr w:type="spellStart"/>
      <w:r>
        <w:t>Teacher</w:t>
      </w:r>
      <w:proofErr w:type="spellEnd"/>
      <w:r>
        <w:t>: Giovani Cavalheiro</w:t>
      </w:r>
    </w:p>
    <w:p w:rsidR="00C440A1" w:rsidRDefault="00C440A1">
      <w:r>
        <w:t xml:space="preserve">Grade:1st </w:t>
      </w:r>
      <w:bookmarkStart w:id="0" w:name="_GoBack"/>
      <w:bookmarkEnd w:id="0"/>
    </w:p>
    <w:p w:rsidR="00C440A1" w:rsidRPr="00C440A1" w:rsidRDefault="00C440A1">
      <w:r w:rsidRPr="00C440A1">
        <w:rPr>
          <w:lang w:val="en-US"/>
        </w:rPr>
        <w:t>1.Color the foods and number to the according with the numbers of th</w:t>
      </w:r>
      <w:r>
        <w:rPr>
          <w:lang w:val="en-US"/>
        </w:rPr>
        <w:t xml:space="preserve">e foods. </w:t>
      </w:r>
      <w:r w:rsidRPr="00C440A1">
        <w:t>(Pinte os alimentos e enumere de acordo com números dos alimentos</w:t>
      </w:r>
      <w:r>
        <w:t>)</w:t>
      </w:r>
    </w:p>
    <w:p w:rsidR="00C440A1" w:rsidRDefault="00C440A1">
      <w:r>
        <w:rPr>
          <w:noProof/>
        </w:rPr>
        <w:drawing>
          <wp:inline distT="0" distB="0" distL="0" distR="0">
            <wp:extent cx="5962650" cy="7714225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a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691" cy="776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A1" w:rsidRDefault="00C440A1"/>
    <w:sectPr w:rsidR="00C440A1" w:rsidSect="00C44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A1"/>
    <w:rsid w:val="00C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5464"/>
  <w15:chartTrackingRefBased/>
  <w15:docId w15:val="{F4A831DF-61A1-431F-A663-228BBF7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 - geral</dc:creator>
  <cp:keywords/>
  <dc:description/>
  <cp:lastModifiedBy>Professores - geral</cp:lastModifiedBy>
  <cp:revision>1</cp:revision>
  <dcterms:created xsi:type="dcterms:W3CDTF">2020-05-07T17:40:00Z</dcterms:created>
  <dcterms:modified xsi:type="dcterms:W3CDTF">2020-05-07T17:48:00Z</dcterms:modified>
</cp:coreProperties>
</file>