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1ED" w:rsidRDefault="005D21ED" w:rsidP="005D21ED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CB27">
            <wp:simplePos x="0" y="0"/>
            <wp:positionH relativeFrom="margin">
              <wp:posOffset>-238125</wp:posOffset>
            </wp:positionH>
            <wp:positionV relativeFrom="margin">
              <wp:posOffset>-571500</wp:posOffset>
            </wp:positionV>
            <wp:extent cx="1704975" cy="1143000"/>
            <wp:effectExtent l="0" t="0" r="9525" b="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:rsidR="005D21ED" w:rsidRDefault="005D21ED" w:rsidP="005D21ED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E.M.E.B. ALFREDO GOMES</w:t>
      </w:r>
    </w:p>
    <w:p w:rsidR="005D21ED" w:rsidRDefault="005D21ED" w:rsidP="005D21ED">
      <w:pPr>
        <w:spacing w:line="360" w:lineRule="auto"/>
        <w:rPr>
          <w:b/>
        </w:rPr>
      </w:pPr>
    </w:p>
    <w:p w:rsidR="005D21ED" w:rsidRDefault="005D21ED" w:rsidP="005D21E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Ana Caroline Antunes de Oliveira.</w:t>
      </w:r>
    </w:p>
    <w:p w:rsidR="00E159C3" w:rsidRPr="00E159C3" w:rsidRDefault="00E159C3" w:rsidP="005D21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159C3" w:rsidRDefault="00E159C3" w:rsidP="005D21E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59C3">
        <w:rPr>
          <w:rFonts w:ascii="Arial" w:hAnsi="Arial" w:cs="Arial"/>
          <w:b/>
          <w:bCs/>
          <w:sz w:val="24"/>
          <w:szCs w:val="24"/>
          <w:u w:val="single"/>
        </w:rPr>
        <w:t>Atividade de Artes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E159C3">
        <w:rPr>
          <w:rFonts w:ascii="Arial" w:hAnsi="Arial" w:cs="Arial"/>
          <w:b/>
          <w:bCs/>
          <w:sz w:val="24"/>
          <w:szCs w:val="24"/>
          <w:u w:val="single"/>
        </w:rPr>
        <w:t>CONHECENDO A OBRA: “MULHER CHORANDO”, DE PABLO PICASSO</w:t>
      </w:r>
    </w:p>
    <w:p w:rsidR="00E159C3" w:rsidRDefault="00085C4F" w:rsidP="005D21E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(Apenas leitura)</w:t>
      </w:r>
    </w:p>
    <w:p w:rsidR="00E159C3" w:rsidRPr="00E159C3" w:rsidRDefault="00E159C3" w:rsidP="00E159C3">
      <w:pPr>
        <w:spacing w:after="0" w:line="360" w:lineRule="auto"/>
        <w:rPr>
          <w:rFonts w:asciiTheme="majorHAnsi" w:hAnsiTheme="majorHAnsi" w:cstheme="majorHAnsi"/>
        </w:rPr>
      </w:pPr>
      <w:r w:rsidRPr="00E159C3">
        <w:rPr>
          <w:rFonts w:asciiTheme="majorHAnsi" w:hAnsiTheme="majorHAnsi" w:cstheme="majorHAnsi"/>
        </w:rPr>
        <w:t xml:space="preserve">A angustiante emoção do luto experimentado por essa mulher atormentada reflete-se com grande intensidade nas cores berrantes e nas pinceladas rígidas. A atenção do espectador focaliza-se imediatamente na fria área azul e branca em torno da boca e dos dentes: seus olhos e a testa estão deslocados, literalmente quebrados de tristeza. Os olhos da figura parecem pequenas vasilhas que derramam grossas lágrimas sobre o lenço transparente. </w:t>
      </w:r>
    </w:p>
    <w:p w:rsidR="00E159C3" w:rsidRPr="00E159C3" w:rsidRDefault="00E159C3" w:rsidP="00E159C3">
      <w:pPr>
        <w:spacing w:after="0"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E159C3">
        <w:rPr>
          <w:rFonts w:asciiTheme="majorHAnsi" w:hAnsiTheme="majorHAnsi" w:cstheme="majorHAnsi"/>
          <w:color w:val="000000"/>
          <w:shd w:val="clear" w:color="auto" w:fill="FFFFFF"/>
        </w:rPr>
        <w:t>As cores que predominam na obra são: laranja, que traz o significado do perigo, da agressividade; preta, representando a morte, o desconhecido, revelando o espírito de insegurança</w:t>
      </w:r>
      <w:r w:rsidRPr="00E159C3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Pr="00E159C3">
        <w:rPr>
          <w:rFonts w:asciiTheme="majorHAnsi" w:hAnsiTheme="majorHAnsi" w:cstheme="majorHAnsi"/>
          <w:color w:val="000000"/>
          <w:shd w:val="clear" w:color="auto" w:fill="FFFFFF"/>
        </w:rPr>
        <w:t>vermelho, como a violência; e, por fim, verde-escuro, mostrando o frio, a umidade das lágrimas da mulher.</w:t>
      </w:r>
    </w:p>
    <w:p w:rsidR="00E159C3" w:rsidRPr="00E159C3" w:rsidRDefault="00E159C3" w:rsidP="00E159C3">
      <w:pPr>
        <w:spacing w:after="0" w:line="360" w:lineRule="auto"/>
        <w:rPr>
          <w:rFonts w:asciiTheme="majorHAnsi" w:hAnsiTheme="majorHAnsi" w:cstheme="majorHAnsi"/>
        </w:rPr>
      </w:pPr>
      <w:r w:rsidRPr="00E159C3">
        <w:rPr>
          <w:rFonts w:asciiTheme="majorHAnsi" w:hAnsiTheme="majorHAnsi" w:cstheme="majorHAnsi"/>
        </w:rPr>
        <w:t>Nascido na Espanha, Picasso mudou-se para Paris em 1901, vivendo o resto de sua vida na França. É considerado o maior artista do século 20.</w:t>
      </w:r>
    </w:p>
    <w:p w:rsidR="00E159C3" w:rsidRPr="00E159C3" w:rsidRDefault="00E159C3" w:rsidP="005D21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D21ED" w:rsidRDefault="00085C4F" w:rsidP="005D21ED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5305425</wp:posOffset>
            </wp:positionV>
            <wp:extent cx="3933502" cy="3533775"/>
            <wp:effectExtent l="0" t="0" r="0" b="0"/>
            <wp:wrapSquare wrapText="bothSides"/>
            <wp:docPr id="1" name="Imagem 1" descr="Mulher Chorando,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her Chorando, Pablo Picas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02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C4F" w:rsidRDefault="00085C4F"/>
    <w:p w:rsidR="00085C4F" w:rsidRDefault="00085C4F"/>
    <w:p w:rsidR="00085C4F" w:rsidRDefault="00085C4F"/>
    <w:p w:rsidR="00085C4F" w:rsidRDefault="00085C4F"/>
    <w:p w:rsidR="00085C4F" w:rsidRDefault="00085C4F"/>
    <w:p w:rsidR="00085C4F" w:rsidRDefault="00085C4F"/>
    <w:p w:rsidR="00085C4F" w:rsidRDefault="00085C4F"/>
    <w:p w:rsidR="00085C4F" w:rsidRDefault="00085C4F"/>
    <w:p w:rsidR="00085C4F" w:rsidRDefault="00085C4F"/>
    <w:p w:rsidR="005D21ED" w:rsidRDefault="00085C4F">
      <w:r>
        <w:lastRenderedPageBreak/>
        <w:t>O</w:t>
      </w:r>
      <w:r w:rsidRPr="00085C4F">
        <w:t xml:space="preserve">bservando as cores presentes na obra “Mulher Chorando”, do artista espanhol Pablo Picasso, </w:t>
      </w:r>
      <w:r>
        <w:t>faça uma releitura trocando o sentimento de tristeza e cores que estão presentes na obra.</w:t>
      </w:r>
    </w:p>
    <w:p w:rsidR="00085C4F" w:rsidRDefault="00085C4F">
      <w:r>
        <w:t>Modelo:</w:t>
      </w:r>
    </w:p>
    <w:p w:rsidR="00085C4F" w:rsidRDefault="00085C4F">
      <w:r>
        <w:rPr>
          <w:noProof/>
        </w:rPr>
        <w:drawing>
          <wp:inline distT="0" distB="0" distL="0" distR="0">
            <wp:extent cx="3562350" cy="3473291"/>
            <wp:effectExtent l="0" t="0" r="0" b="0"/>
            <wp:docPr id="3" name="Imagem 3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24" cy="34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ED"/>
    <w:rsid w:val="00085C4F"/>
    <w:rsid w:val="005D21ED"/>
    <w:rsid w:val="00E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0C4C"/>
  <w15:chartTrackingRefBased/>
  <w15:docId w15:val="{21554A8F-968A-489B-91AD-6B8D7A5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ED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2020-05-06T19:19:00Z</dcterms:created>
  <dcterms:modified xsi:type="dcterms:W3CDTF">2020-05-06T21:03:00Z</dcterms:modified>
</cp:coreProperties>
</file>