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43" w:rsidRPr="00A166BC" w:rsidRDefault="00875843" w:rsidP="00875843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A166B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A4D" wp14:editId="0B12D613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</wp:posOffset>
                </wp:positionV>
                <wp:extent cx="3943350" cy="11049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5843" w:rsidRPr="004F71E3" w:rsidRDefault="00875843" w:rsidP="0087584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71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875843" w:rsidRPr="004F71E3" w:rsidRDefault="00875843" w:rsidP="0087584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71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4F71E3" w:rsidRPr="004F71E3" w:rsidRDefault="004F71E3" w:rsidP="004F71E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71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PROFESSORA: MARLI MONTEIRO DE FREITAS</w:t>
                            </w:r>
                          </w:p>
                          <w:p w:rsidR="00875843" w:rsidRPr="004F71E3" w:rsidRDefault="004F4C56" w:rsidP="0087584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A4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abVQIAANgEAAAOAAAAZHJzL2Uyb0RvYy54bWysVE1vGjEQvVfqf7B8LwsB0oKyRJSIqlKU&#10;RCJVzsbrDZa8Htc27NJf32fzkTTtqQoHM18ez7yZt1fXXWPYTvmgyZZ80OtzpqykStvnkv94XH76&#10;wlmIwlbCkFUl36vAr2cfP1y1bqouaEOmUp4hiQ3T1pV8E6ObFkWQG9WI0COnLJw1+UZEqP65qLxo&#10;kb0xxUW/f1m05CvnSaoQYL05OPks569rJeN9XQcVmSk5aov59Plcp7OYXYnpsxduo+WxDPEfVTRC&#10;Wzx6TnUjomBbr/9K1WjpKVAde5KagupaS5V7QDeD/ptuVhvhVO4F4AR3him8X1p5t3vwTFclH3Nm&#10;RYMRLYTuBKsUi6qLxMYJo9aFKUJXDsGx+0odZn2yBxhT613tm/SPphj8QHt/RhiZmIRxOBkNh2O4&#10;JHyDQX806ecZFC/XnQ/xm6KGJaHkHiPMyIrdbYgoBaGnkPRaIKOrpTYmK/uwMJ7tBKaNJamo5cyI&#10;EGEs+TL/UtVI8cc1Y1lb8stU2PukxAPGplQqr+Cx8ATiAawkxW7dHZFdU7UHsJ4O6xmcXGo0f4vK&#10;H4THPgIwcCze46gNoVY6SpxtyP/6lz3FY03g5azFfpc8/NwKrwDId4sFmgxGo0SIrIzGny+g+Nee&#10;9WuP3TYLAqgDsNnJLKb4aE5i7al5AhXn6VW4hJV4u+TxJC7igXWgslTzeQ4CBZyIt3blZEqdAEuj&#10;feyehHfH+aclvKMTE8T0zRocYtNNS/NtpFrnHUkAH1DFtJMC+uS5H6me+Plaz1EvH6TZbwAAAP//&#10;AwBQSwMEFAAGAAgAAAAhAEcmo67cAAAACgEAAA8AAABkcnMvZG93bnJldi54bWxMT8lOwzAQvSPx&#10;D9YgcaM2YQshThUhUSGkIrVw4Di1TRIR25E9bcPfM5zgNMt7eku9nP0oDi7lIQYNlwsFwgUT7RA6&#10;De9vTxcliEwYLI4xOA3fLsOyOT2psbLxGDbusKVOsEjIFWroiaZKymx65zEv4uQCY58xeSQ+Uydt&#10;wiOL+1EWSt1Kj0Nghx4n99g787Xdew0vmxUW3epZra8+qH3tyLQ5Ga3Pz+b2AQS5mf7I8Bufo0PD&#10;mXZxH2wWo4bi+p67EAM3PJlQ3iledvwoGZFNLf9XaH4AAAD//wMAUEsBAi0AFAAGAAgAAAAhALaD&#10;OJL+AAAA4QEAABMAAAAAAAAAAAAAAAAAAAAAAFtDb250ZW50X1R5cGVzXS54bWxQSwECLQAUAAYA&#10;CAAAACEAOP0h/9YAAACUAQAACwAAAAAAAAAAAAAAAAAvAQAAX3JlbHMvLnJlbHNQSwECLQAUAAYA&#10;CAAAACEA/GrWm1UCAADYBAAADgAAAAAAAAAAAAAAAAAuAgAAZHJzL2Uyb0RvYy54bWxQSwECLQAU&#10;AAYACAAAACEARyajrtwAAAAKAQAADwAAAAAAAAAAAAAAAACvBAAAZHJzL2Rvd25yZXYueG1sUEsF&#10;BgAAAAAEAAQA8wAAALgFAAAAAA==&#10;" fillcolor="window" strokecolor="window" strokeweight=".5pt">
                <v:textbox>
                  <w:txbxContent>
                    <w:p w:rsidR="00875843" w:rsidRPr="004F71E3" w:rsidRDefault="00875843" w:rsidP="0087584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71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875843" w:rsidRPr="004F71E3" w:rsidRDefault="00875843" w:rsidP="00875843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71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4F71E3" w:rsidRPr="004F71E3" w:rsidRDefault="004F71E3" w:rsidP="004F71E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F71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PROFESSORA: MARLI MONTEIRO DE FREITAS</w:t>
                      </w:r>
                    </w:p>
                    <w:p w:rsidR="00875843" w:rsidRPr="004F71E3" w:rsidRDefault="004F4C56" w:rsidP="008758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</w:txbxContent>
                </v:textbox>
              </v:shape>
            </w:pict>
          </mc:Fallback>
        </mc:AlternateContent>
      </w:r>
      <w:r w:rsidR="009A1F8F" w:rsidRPr="00A166BC">
        <w:rPr>
          <w:rFonts w:ascii="Arial" w:hAnsi="Arial" w:cs="Arial"/>
          <w:sz w:val="24"/>
          <w:szCs w:val="24"/>
        </w:rPr>
        <w:t xml:space="preserve">   </w:t>
      </w:r>
      <w:r w:rsidRPr="00A166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AB522B" wp14:editId="037C2F77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43" w:rsidRPr="00A166BC" w:rsidRDefault="00875843" w:rsidP="00875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4C56" w:rsidRDefault="004F4C56" w:rsidP="005E6DD5">
      <w:pPr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843" w:rsidRPr="00A166BC" w:rsidRDefault="004F4C56" w:rsidP="00E17207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01 – SEQUÊNCIA DIDÁTICA </w:t>
      </w:r>
      <w:bookmarkStart w:id="0" w:name="_GoBack"/>
      <w:bookmarkEnd w:id="0"/>
    </w:p>
    <w:p w:rsidR="00A166BC" w:rsidRPr="00A166BC" w:rsidRDefault="00A166BC" w:rsidP="00E17207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02F1" w:rsidRPr="00A166BC" w:rsidRDefault="005E6DD5" w:rsidP="00E17207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6BC">
        <w:rPr>
          <w:rFonts w:ascii="Arial" w:hAnsi="Arial" w:cs="Arial"/>
          <w:b/>
          <w:sz w:val="24"/>
          <w:szCs w:val="24"/>
        </w:rPr>
        <w:t>1-A</w:t>
      </w:r>
      <w:r w:rsidR="009A1F8F" w:rsidRPr="00A166BC">
        <w:rPr>
          <w:rFonts w:ascii="Arial" w:hAnsi="Arial" w:cs="Arial"/>
          <w:b/>
          <w:sz w:val="24"/>
          <w:szCs w:val="24"/>
        </w:rPr>
        <w:t>tividade:</w:t>
      </w:r>
      <w:r w:rsidR="004F4C56" w:rsidRPr="00A166BC">
        <w:rPr>
          <w:rFonts w:ascii="Arial" w:hAnsi="Arial" w:cs="Arial"/>
          <w:b/>
          <w:sz w:val="24"/>
          <w:szCs w:val="24"/>
        </w:rPr>
        <w:t xml:space="preserve"> Lua</w:t>
      </w:r>
      <w:r w:rsidR="004F4C56" w:rsidRPr="004F4C56">
        <w:rPr>
          <w:rFonts w:ascii="Arial" w:hAnsi="Arial" w:cs="Arial"/>
          <w:b/>
          <w:sz w:val="24"/>
          <w:szCs w:val="24"/>
        </w:rPr>
        <w:t xml:space="preserve"> </w:t>
      </w:r>
    </w:p>
    <w:p w:rsidR="004002F1" w:rsidRPr="00A166BC" w:rsidRDefault="009A1F8F" w:rsidP="00E17207">
      <w:pPr>
        <w:shd w:val="clear" w:color="auto" w:fill="FFFFFF"/>
        <w:suppressAutoHyphens w:val="0"/>
        <w:spacing w:after="150" w:line="288" w:lineRule="atLeast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Observe</w:t>
      </w:r>
      <w:r w:rsidR="005E6DD5"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a foto da </w:t>
      </w: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impressionante sombra terrestre durante eclipse lunar</w:t>
      </w:r>
      <w:r w:rsidR="00E17207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,</w:t>
      </w: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="00E17207"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é uma</w:t>
      </w: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="00E17207"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linda imagem</w:t>
      </w: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que </w:t>
      </w:r>
      <w:r w:rsidR="00E17207"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foi divulgada</w:t>
      </w:r>
      <w:r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pela </w:t>
      </w:r>
      <w:r w:rsidR="00E17207" w:rsidRPr="00A166BC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NASA</w:t>
      </w:r>
      <w:r w:rsidR="00E17207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, </w:t>
      </w:r>
    </w:p>
    <w:p w:rsidR="004002F1" w:rsidRDefault="004002F1" w:rsidP="00E17207">
      <w:pPr>
        <w:shd w:val="clear" w:color="auto" w:fill="FFFFFF"/>
        <w:suppressAutoHyphens w:val="0"/>
        <w:spacing w:after="150" w:line="288" w:lineRule="atLeast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A166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3594D0" wp14:editId="789ACC52">
            <wp:extent cx="5400040" cy="3600027"/>
            <wp:effectExtent l="0" t="0" r="0" b="635"/>
            <wp:docPr id="2" name="Imagem 2" descr="Macaque in the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que in the tre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BC" w:rsidRPr="004002F1" w:rsidRDefault="00A166BC" w:rsidP="00E17207">
      <w:pPr>
        <w:shd w:val="clear" w:color="auto" w:fill="FFFFFF"/>
        <w:suppressAutoHyphens w:val="0"/>
        <w:spacing w:after="150" w:line="288" w:lineRule="atLeast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9A1F8F" w:rsidRPr="00A166BC" w:rsidRDefault="005E6DD5" w:rsidP="00E17207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66BC">
        <w:rPr>
          <w:rFonts w:ascii="Arial" w:hAnsi="Arial" w:cs="Arial"/>
          <w:b/>
          <w:sz w:val="24"/>
          <w:szCs w:val="24"/>
        </w:rPr>
        <w:t>2-A</w:t>
      </w:r>
      <w:r w:rsidR="009A1F8F" w:rsidRPr="00A166BC">
        <w:rPr>
          <w:rFonts w:ascii="Arial" w:hAnsi="Arial" w:cs="Arial"/>
          <w:b/>
          <w:sz w:val="24"/>
          <w:szCs w:val="24"/>
        </w:rPr>
        <w:t xml:space="preserve">tividade: </w:t>
      </w:r>
      <w:r w:rsidR="004F4C56" w:rsidRPr="00A166BC">
        <w:rPr>
          <w:rFonts w:ascii="Arial" w:hAnsi="Arial" w:cs="Arial"/>
          <w:b/>
          <w:sz w:val="24"/>
          <w:szCs w:val="24"/>
        </w:rPr>
        <w:t xml:space="preserve">A Sombra que a Lua </w:t>
      </w:r>
      <w:r w:rsidR="00E17207" w:rsidRPr="00A166BC">
        <w:rPr>
          <w:rFonts w:ascii="Arial" w:hAnsi="Arial" w:cs="Arial"/>
          <w:b/>
          <w:sz w:val="24"/>
          <w:szCs w:val="24"/>
        </w:rPr>
        <w:t>produz</w:t>
      </w:r>
      <w:r w:rsidR="00E17207">
        <w:rPr>
          <w:rFonts w:ascii="Arial" w:hAnsi="Arial" w:cs="Arial"/>
          <w:b/>
          <w:sz w:val="24"/>
          <w:szCs w:val="24"/>
        </w:rPr>
        <w:t xml:space="preserve">, </w:t>
      </w:r>
      <w:r w:rsidR="00E17207" w:rsidRPr="00A166BC">
        <w:rPr>
          <w:rFonts w:ascii="Arial" w:hAnsi="Arial" w:cs="Arial"/>
          <w:sz w:val="24"/>
          <w:szCs w:val="24"/>
        </w:rPr>
        <w:t>leia</w:t>
      </w:r>
      <w:r w:rsidR="009A1F8F" w:rsidRPr="00A166BC">
        <w:rPr>
          <w:rFonts w:ascii="Arial" w:hAnsi="Arial" w:cs="Arial"/>
          <w:sz w:val="24"/>
          <w:szCs w:val="24"/>
        </w:rPr>
        <w:t xml:space="preserve"> com atenção.</w:t>
      </w:r>
    </w:p>
    <w:p w:rsidR="00875843" w:rsidRPr="00A166BC" w:rsidRDefault="009A1F8F" w:rsidP="00E17207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O que é sombra e o como ela se forma;</w:t>
      </w:r>
    </w:p>
    <w:p w:rsidR="00875843" w:rsidRPr="00A166BC" w:rsidRDefault="00E17207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Observe</w:t>
      </w:r>
      <w:r w:rsidR="009A1F8F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5E6DD5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as sombras produzidas pela luz do sol, no ambiente em que você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vive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fora</w:t>
      </w:r>
      <w:r w:rsidR="005E6DD5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ou dentro de casa. </w:t>
      </w:r>
    </w:p>
    <w:p w:rsidR="00875843" w:rsidRDefault="009A1F8F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As sombras são formadas quando a trajetória da luz é interceptada por um obstáculo. Quando a fonte de </w:t>
      </w:r>
      <w:r w:rsidR="005E6DD5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l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uz está na frente de um objeto, a sombra sempre aparece atrás dele. </w:t>
      </w:r>
    </w:p>
    <w:p w:rsidR="00E17207" w:rsidRDefault="00E17207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A166BC" w:rsidRPr="00A166BC" w:rsidRDefault="00A166BC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875843" w:rsidRPr="00A166BC" w:rsidRDefault="00A166BC" w:rsidP="00E17207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lastRenderedPageBreak/>
        <w:t>OBSERVE ESSAS IMAGENS.</w:t>
      </w:r>
    </w:p>
    <w:p w:rsidR="00875843" w:rsidRPr="00A166BC" w:rsidRDefault="00875843" w:rsidP="00E17207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66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9D610B" wp14:editId="61A0DB8E">
            <wp:extent cx="2355925" cy="2312894"/>
            <wp:effectExtent l="0" t="0" r="6350" b="0"/>
            <wp:docPr id="6" name="Imagem 6" descr="Resumos de Livros e Filmes | Psicologia a D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mos de Livros e Filmes | Psicologia a Do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89" cy="231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F8F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       </w:t>
      </w:r>
      <w:r w:rsidRPr="00A166B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13BA63" wp14:editId="56E26611">
            <wp:extent cx="2355925" cy="2312894"/>
            <wp:effectExtent l="0" t="0" r="6350" b="0"/>
            <wp:docPr id="7" name="Imagem 7" descr="Não diga adeus, diga: até logo!: Eu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ão diga adeus, diga: até logo!: Eu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1" cy="232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43" w:rsidRPr="00A166BC" w:rsidRDefault="009A1F8F" w:rsidP="00E17207">
      <w:pPr>
        <w:tabs>
          <w:tab w:val="left" w:pos="1509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Através de observação pretendemos que as crianças percebam as sombras produzidas pelo sol</w:t>
      </w:r>
    </w:p>
    <w:p w:rsidR="00875843" w:rsidRPr="00A166BC" w:rsidRDefault="00E17207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3</w:t>
      </w:r>
      <w:r w:rsidR="005E6DD5" w:rsidRPr="00A166B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-</w:t>
      </w:r>
      <w:r w:rsidR="009A1F8F" w:rsidRPr="00A166BC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 xml:space="preserve">Atividade </w:t>
      </w:r>
      <w:r w:rsidR="009A1F8F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a ser realizada é a seguinte.</w:t>
      </w:r>
    </w:p>
    <w:p w:rsidR="00875843" w:rsidRPr="00A166BC" w:rsidRDefault="009A1F8F" w:rsidP="00E17207">
      <w:pPr>
        <w:suppressAutoHyphens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No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primeiro momento a 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>criança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E17207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vai brincar com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as sombras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de seu próprio corpo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fazendo movimentos variados e observando o que acontece. </w:t>
      </w:r>
    </w:p>
    <w:p w:rsidR="00875843" w:rsidRPr="00A166BC" w:rsidRDefault="009A1F8F" w:rsidP="00E17207">
      <w:pPr>
        <w:pStyle w:val="PargrafodaLista"/>
        <w:suppressAutoHyphens w:val="0"/>
        <w:spacing w:after="0" w:line="360" w:lineRule="auto"/>
        <w:ind w:left="0" w:right="-285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A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seguir 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>observe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alguns objetos e a sombra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eles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produzem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>,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desenhe as sombras feitas pelos objetos, podem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ser feito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s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5E6DD5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o desenho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no chão mesmo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,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ou em folha de papel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ou no caderno,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 importante é o registro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>,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que pode ser 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feito por 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foto</w:t>
      </w:r>
      <w:r w:rsidR="00A166BC"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>s</w:t>
      </w:r>
      <w:r w:rsidRPr="00A166B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</w:t>
      </w:r>
      <w:r w:rsidR="00E1720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ou por filmagens. </w:t>
      </w:r>
    </w:p>
    <w:p w:rsidR="00875843" w:rsidRPr="00A166BC" w:rsidRDefault="00875843" w:rsidP="00875843">
      <w:pPr>
        <w:spacing w:line="360" w:lineRule="auto"/>
        <w:rPr>
          <w:rFonts w:ascii="Arial" w:hAnsi="Arial" w:cs="Arial"/>
          <w:sz w:val="24"/>
          <w:szCs w:val="24"/>
        </w:rPr>
      </w:pPr>
    </w:p>
    <w:p w:rsidR="00CD25AD" w:rsidRPr="00A166BC" w:rsidRDefault="00CD25AD">
      <w:pPr>
        <w:rPr>
          <w:rFonts w:ascii="Arial" w:hAnsi="Arial" w:cs="Arial"/>
          <w:sz w:val="24"/>
          <w:szCs w:val="24"/>
        </w:rPr>
      </w:pPr>
    </w:p>
    <w:sectPr w:rsidR="00CD25AD" w:rsidRPr="00A166BC" w:rsidSect="005E6DD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AB" w:rsidRDefault="00F148AB" w:rsidP="00A166BC">
      <w:pPr>
        <w:spacing w:after="0" w:line="240" w:lineRule="auto"/>
      </w:pPr>
      <w:r>
        <w:separator/>
      </w:r>
    </w:p>
  </w:endnote>
  <w:endnote w:type="continuationSeparator" w:id="0">
    <w:p w:rsidR="00F148AB" w:rsidRDefault="00F148AB" w:rsidP="00A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AB" w:rsidRDefault="00F148AB" w:rsidP="00A166BC">
      <w:pPr>
        <w:spacing w:after="0" w:line="240" w:lineRule="auto"/>
      </w:pPr>
      <w:r>
        <w:separator/>
      </w:r>
    </w:p>
  </w:footnote>
  <w:footnote w:type="continuationSeparator" w:id="0">
    <w:p w:rsidR="00F148AB" w:rsidRDefault="00F148AB" w:rsidP="00A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414"/>
    <w:multiLevelType w:val="hybridMultilevel"/>
    <w:tmpl w:val="99D65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051DE"/>
    <w:multiLevelType w:val="hybridMultilevel"/>
    <w:tmpl w:val="F4AC22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68"/>
    <w:rsid w:val="00231014"/>
    <w:rsid w:val="004002F1"/>
    <w:rsid w:val="004F4C56"/>
    <w:rsid w:val="004F71E3"/>
    <w:rsid w:val="00535F4B"/>
    <w:rsid w:val="005E6DD5"/>
    <w:rsid w:val="00875843"/>
    <w:rsid w:val="009A1F8F"/>
    <w:rsid w:val="00A166BC"/>
    <w:rsid w:val="00BD16CB"/>
    <w:rsid w:val="00C343D1"/>
    <w:rsid w:val="00CD25AD"/>
    <w:rsid w:val="00CD5E68"/>
    <w:rsid w:val="00E17207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8B42-B163-4764-8B1C-E0DF348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43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58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6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6BC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A16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6BC"/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.br/url?sa=i&amp;url=http://blogdavero.blogspot.com/2006/09/eu.html&amp;psig=AOvVaw1HRFnETVgzGarH4McUCoqT&amp;ust=1588204349156000&amp;source=images&amp;cd=vfe&amp;ved=0CAIQjRxqFwoTCLD61MGojOkCFQAAAAAdAAAAAB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8</cp:revision>
  <dcterms:created xsi:type="dcterms:W3CDTF">2020-04-29T19:54:00Z</dcterms:created>
  <dcterms:modified xsi:type="dcterms:W3CDTF">2020-05-11T03:26:00Z</dcterms:modified>
</cp:coreProperties>
</file>