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B99" w:rsidRDefault="00141B99" w:rsidP="00141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CEA07D8" wp14:editId="593BAB8E">
                <wp:simplePos x="0" y="0"/>
                <wp:positionH relativeFrom="margin">
                  <wp:align>left</wp:align>
                </wp:positionH>
                <wp:positionV relativeFrom="paragraph">
                  <wp:posOffset>5080</wp:posOffset>
                </wp:positionV>
                <wp:extent cx="1762125" cy="1190625"/>
                <wp:effectExtent l="0" t="0" r="28575" b="28575"/>
                <wp:wrapSquare wrapText="bothSides"/>
                <wp:docPr id="3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1B99" w:rsidRDefault="00141B99" w:rsidP="00141B99">
                            <w:r>
                              <w:rPr>
                                <w:noProof/>
                                <w:sz w:val="20"/>
                                <w:szCs w:val="20"/>
                                <w:lang w:eastAsia="pt-BR"/>
                              </w:rPr>
                              <w:drawing>
                                <wp:inline distT="0" distB="0" distL="0" distR="0" wp14:anchorId="0F8873FF" wp14:editId="00D6C4E6">
                                  <wp:extent cx="1658620" cy="1095375"/>
                                  <wp:effectExtent l="0" t="0" r="0" b="9525"/>
                                  <wp:docPr id="6" name="Imagem 6" descr="ESCOLA MUNICIPAL DE EDUCAÇÃO BÁSICA ALFREDO GOMES: 20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3" descr="ESCOLA MUNICIPAL DE EDUCAÇÃO BÁSICA ALFREDO GOMES: 20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862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0;margin-top:.4pt;width:138.75pt;height:93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">
                <v:textbox>
                  <w:txbxContent>
                    <w:p w:rsidR="00141B99" w:rsidRDefault="00141B99" w:rsidP="00141B99">
                      <w:r>
                        <w:rPr>
                          <w:noProof/>
                          <w:sz w:val="20"/>
                          <w:szCs w:val="20"/>
                          <w:lang w:eastAsia="pt-BR"/>
                        </w:rPr>
                        <w:drawing>
                          <wp:inline distT="0" distB="0" distL="0" distR="0" wp14:anchorId="0F8873FF" wp14:editId="00D6C4E6">
                            <wp:extent cx="1658620" cy="1095375"/>
                            <wp:effectExtent l="0" t="0" r="0" b="9525"/>
                            <wp:docPr id="6" name="Imagem 6" descr="ESCOLA MUNICIPAL DE EDUCAÇÃO BÁSICA ALFREDO GOMES: 20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3" descr="ESCOLA MUNICIPAL DE EDUCAÇÃO BÁSICA ALFREDO GOMES: 20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862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Escola Municipal de Educação Básica Alfredo Gomes. </w:t>
      </w:r>
    </w:p>
    <w:p w:rsidR="00141B99" w:rsidRDefault="00141B99" w:rsidP="00141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Catanduvas</w:t>
      </w:r>
      <w:proofErr w:type="spellEnd"/>
      <w:r>
        <w:rPr>
          <w:rFonts w:ascii="Times New Roman" w:hAnsi="Times New Roman" w:cs="Times New Roman"/>
          <w:sz w:val="24"/>
          <w:szCs w:val="24"/>
        </w:rPr>
        <w:t>, MAIO DE 2020.</w:t>
      </w:r>
    </w:p>
    <w:p w:rsidR="00141B99" w:rsidRDefault="00141B99" w:rsidP="00141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Diretora: </w:t>
      </w:r>
      <w:proofErr w:type="spellStart"/>
      <w:r>
        <w:rPr>
          <w:rFonts w:ascii="Times New Roman" w:hAnsi="Times New Roman" w:cs="Times New Roman"/>
          <w:sz w:val="24"/>
          <w:szCs w:val="24"/>
        </w:rPr>
        <w:t>Ivania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Ap. Nora </w:t>
      </w:r>
    </w:p>
    <w:p w:rsidR="00141B99" w:rsidRDefault="00141B99" w:rsidP="00141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Pedagógica: Simone Andréa Carl</w:t>
      </w:r>
    </w:p>
    <w:p w:rsidR="00141B99" w:rsidRDefault="00141B99" w:rsidP="00141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Assessora Técnica Administrativa: Tania Nunes de Ávila</w:t>
      </w:r>
    </w:p>
    <w:p w:rsidR="00141B99" w:rsidRDefault="00141B99" w:rsidP="00141B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Professora: ELIZANGELA CAVALHEIRO MARIANO</w:t>
      </w:r>
    </w:p>
    <w:p w:rsidR="00141B99" w:rsidRDefault="00141B99" w:rsidP="00141B99">
      <w:pPr>
        <w:spacing w:after="0" w:line="240" w:lineRule="auto"/>
        <w:ind w:left="28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Turma: 4º ano matutino</w:t>
      </w:r>
    </w:p>
    <w:p w:rsidR="00141B99" w:rsidRDefault="00141B99" w:rsidP="00141B99">
      <w:pPr>
        <w:pStyle w:val="Cabealho"/>
        <w:jc w:val="center"/>
        <w:rPr>
          <w:rFonts w:asciiTheme="minorHAnsi" w:hAnsiTheme="minorHAnsi" w:cstheme="minorHAnsi"/>
          <w:b/>
          <w:bCs/>
          <w:sz w:val="24"/>
          <w:szCs w:val="22"/>
          <w:u w:val="single"/>
        </w:rPr>
      </w:pPr>
    </w:p>
    <w:p w:rsidR="00141B99" w:rsidRPr="00984FF5" w:rsidRDefault="00141B99" w:rsidP="00141B99">
      <w:pPr>
        <w:pStyle w:val="Cabealho"/>
        <w:jc w:val="center"/>
        <w:rPr>
          <w:rFonts w:ascii="Arial" w:hAnsi="Arial" w:cs="Arial"/>
          <w:b/>
          <w:bCs/>
          <w:sz w:val="24"/>
          <w:szCs w:val="22"/>
          <w:u w:val="single"/>
        </w:rPr>
      </w:pPr>
      <w:r w:rsidRPr="00984FF5">
        <w:rPr>
          <w:rFonts w:ascii="Arial" w:hAnsi="Arial" w:cs="Arial"/>
          <w:b/>
          <w:bCs/>
          <w:sz w:val="24"/>
          <w:szCs w:val="22"/>
          <w:u w:val="single"/>
        </w:rPr>
        <w:t>ATIVIDADES DO 4º ANO PARA A TERCEIRA SEMANA DO MÊS DE MAIO</w:t>
      </w:r>
    </w:p>
    <w:p w:rsidR="00141B99" w:rsidRPr="00984FF5" w:rsidRDefault="00141B99" w:rsidP="00141B99">
      <w:pPr>
        <w:pStyle w:val="Cabealho"/>
        <w:jc w:val="center"/>
        <w:rPr>
          <w:rFonts w:ascii="Arial" w:hAnsi="Arial" w:cs="Arial"/>
          <w:b/>
          <w:bCs/>
          <w:sz w:val="24"/>
          <w:szCs w:val="22"/>
          <w:u w:val="single"/>
        </w:rPr>
      </w:pPr>
    </w:p>
    <w:p w:rsidR="00141B99" w:rsidRPr="00984FF5" w:rsidRDefault="00141B99" w:rsidP="00141B99">
      <w:pPr>
        <w:pStyle w:val="Cabealho"/>
        <w:jc w:val="center"/>
        <w:rPr>
          <w:rFonts w:ascii="Arial" w:hAnsi="Arial" w:cs="Arial"/>
          <w:b/>
          <w:bCs/>
          <w:sz w:val="24"/>
          <w:szCs w:val="22"/>
          <w:u w:val="single"/>
        </w:rPr>
      </w:pPr>
      <w:r w:rsidRPr="00984FF5">
        <w:rPr>
          <w:rFonts w:ascii="Arial" w:hAnsi="Arial" w:cs="Arial"/>
          <w:b/>
          <w:bCs/>
          <w:sz w:val="24"/>
          <w:szCs w:val="22"/>
          <w:u w:val="single"/>
        </w:rPr>
        <w:t>SEQUENCIA DIDÁTICA: FAMÍLIA</w:t>
      </w:r>
    </w:p>
    <w:p w:rsidR="00141B99" w:rsidRPr="00984FF5" w:rsidRDefault="00141B99" w:rsidP="00141B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141B99" w:rsidRPr="00CF4F3E" w:rsidRDefault="00141B99" w:rsidP="00141B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HABILIDADE: </w:t>
      </w:r>
      <w:r w:rsidRPr="00CF4F3E">
        <w:rPr>
          <w:rFonts w:ascii="Arial" w:hAnsi="Arial" w:cs="Arial"/>
          <w:sz w:val="24"/>
          <w:szCs w:val="24"/>
        </w:rPr>
        <w:t xml:space="preserve">(EF04HI01) reconhecer </w:t>
      </w:r>
      <w:proofErr w:type="gramStart"/>
      <w:r w:rsidRPr="00CF4F3E">
        <w:rPr>
          <w:rFonts w:ascii="Arial" w:hAnsi="Arial" w:cs="Arial"/>
          <w:sz w:val="24"/>
          <w:szCs w:val="24"/>
        </w:rPr>
        <w:t>a história como resultado da ação do ser humano no tempo e no espaço, com base na identificação de mudanças e permanências ao longo do tempo</w:t>
      </w:r>
      <w:proofErr w:type="gramEnd"/>
      <w:r w:rsidRPr="00CF4F3E">
        <w:rPr>
          <w:rFonts w:ascii="Arial" w:hAnsi="Arial" w:cs="Arial"/>
          <w:sz w:val="24"/>
          <w:szCs w:val="24"/>
        </w:rPr>
        <w:t>.</w:t>
      </w:r>
    </w:p>
    <w:p w:rsidR="00141B99" w:rsidRPr="0075482C" w:rsidRDefault="00141B99" w:rsidP="00141B99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B99" w:rsidRPr="00CF4F3E" w:rsidRDefault="00141B99" w:rsidP="00141B9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4F3E">
        <w:rPr>
          <w:rFonts w:ascii="Arial" w:hAnsi="Arial" w:cs="Arial"/>
          <w:b/>
          <w:sz w:val="24"/>
          <w:szCs w:val="24"/>
          <w:u w:val="single"/>
        </w:rPr>
        <w:t>PRÁTICAS PEDAGÓGICAS E ESTRATÉGIAS</w:t>
      </w:r>
      <w:r w:rsidRPr="00CF4F3E">
        <w:rPr>
          <w:rFonts w:ascii="Arial" w:hAnsi="Arial" w:cs="Arial"/>
          <w:sz w:val="24"/>
          <w:szCs w:val="24"/>
        </w:rPr>
        <w:t xml:space="preserve">: Leitura, interpretação, cópia no caderno de acordo com a disciplina, desenhos, </w:t>
      </w:r>
      <w:r>
        <w:rPr>
          <w:rFonts w:ascii="Arial" w:hAnsi="Arial" w:cs="Arial"/>
          <w:sz w:val="24"/>
          <w:szCs w:val="24"/>
        </w:rPr>
        <w:t xml:space="preserve">Resolução de atividades, </w:t>
      </w:r>
      <w:r w:rsidRPr="00CF4F3E">
        <w:rPr>
          <w:rFonts w:ascii="Arial" w:hAnsi="Arial" w:cs="Arial"/>
          <w:sz w:val="24"/>
          <w:szCs w:val="24"/>
        </w:rPr>
        <w:t xml:space="preserve">atenção e demais materiais essenciais para o desenvolvimento das atividades. </w:t>
      </w:r>
    </w:p>
    <w:p w:rsidR="00141B99" w:rsidRDefault="00141B99" w:rsidP="00141B99">
      <w:pPr>
        <w:pStyle w:val="PargrafodaLista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41B99" w:rsidRPr="00CF4F3E" w:rsidRDefault="00141B99" w:rsidP="00141B99">
      <w:pPr>
        <w:pStyle w:val="PargrafodaLista"/>
        <w:spacing w:after="0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CF4F3E">
        <w:rPr>
          <w:rFonts w:ascii="Arial" w:hAnsi="Arial" w:cs="Arial"/>
          <w:b/>
          <w:sz w:val="24"/>
          <w:szCs w:val="24"/>
          <w:u w:val="single"/>
        </w:rPr>
        <w:t>AVALIAÇÃO:</w:t>
      </w:r>
      <w:r w:rsidRPr="00CF4F3E">
        <w:rPr>
          <w:rFonts w:ascii="Arial" w:hAnsi="Arial" w:cs="Arial"/>
          <w:sz w:val="24"/>
          <w:szCs w:val="24"/>
        </w:rPr>
        <w:t xml:space="preserve"> A avaliação será feita através do desenvolvimento das atividades</w:t>
      </w:r>
      <w:r>
        <w:rPr>
          <w:rFonts w:ascii="Arial" w:hAnsi="Arial" w:cs="Arial"/>
          <w:sz w:val="24"/>
          <w:szCs w:val="24"/>
        </w:rPr>
        <w:t xml:space="preserve"> propostas com o envio de fotos,</w:t>
      </w:r>
      <w:r w:rsidRPr="00CF4F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</w:t>
      </w:r>
      <w:r w:rsidRPr="00CF4F3E">
        <w:rPr>
          <w:rFonts w:ascii="Arial" w:hAnsi="Arial" w:cs="Arial"/>
          <w:sz w:val="24"/>
          <w:szCs w:val="24"/>
        </w:rPr>
        <w:t xml:space="preserve">endo elas enviadas pelo </w:t>
      </w:r>
      <w:proofErr w:type="spellStart"/>
      <w:r w:rsidRPr="00CF4F3E">
        <w:rPr>
          <w:rFonts w:ascii="Arial" w:hAnsi="Arial" w:cs="Arial"/>
          <w:sz w:val="24"/>
          <w:szCs w:val="24"/>
        </w:rPr>
        <w:t>watts</w:t>
      </w:r>
      <w:r>
        <w:rPr>
          <w:rFonts w:ascii="Arial" w:hAnsi="Arial" w:cs="Arial"/>
          <w:sz w:val="24"/>
          <w:szCs w:val="24"/>
        </w:rPr>
        <w:t>app</w:t>
      </w:r>
      <w:proofErr w:type="spellEnd"/>
      <w:r>
        <w:rPr>
          <w:rFonts w:ascii="Arial" w:hAnsi="Arial" w:cs="Arial"/>
          <w:sz w:val="24"/>
          <w:szCs w:val="24"/>
        </w:rPr>
        <w:t xml:space="preserve"> ou </w:t>
      </w:r>
      <w:proofErr w:type="spellStart"/>
      <w:r>
        <w:rPr>
          <w:rFonts w:ascii="Arial" w:hAnsi="Arial" w:cs="Arial"/>
          <w:sz w:val="24"/>
          <w:szCs w:val="24"/>
        </w:rPr>
        <w:t>facebook</w:t>
      </w:r>
      <w:proofErr w:type="spellEnd"/>
      <w:r>
        <w:rPr>
          <w:rFonts w:ascii="Arial" w:hAnsi="Arial" w:cs="Arial"/>
          <w:sz w:val="24"/>
          <w:szCs w:val="24"/>
        </w:rPr>
        <w:t xml:space="preserve"> da escola.</w:t>
      </w:r>
      <w:r w:rsidRPr="00CF4F3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CF4F3E">
        <w:rPr>
          <w:rFonts w:ascii="Arial" w:hAnsi="Arial" w:cs="Arial"/>
          <w:sz w:val="24"/>
          <w:szCs w:val="24"/>
        </w:rPr>
        <w:t xml:space="preserve">aso o </w:t>
      </w:r>
      <w:proofErr w:type="gramStart"/>
      <w:r w:rsidRPr="00CF4F3E">
        <w:rPr>
          <w:rFonts w:ascii="Arial" w:hAnsi="Arial" w:cs="Arial"/>
          <w:sz w:val="24"/>
          <w:szCs w:val="24"/>
        </w:rPr>
        <w:t>aluno(</w:t>
      </w:r>
      <w:proofErr w:type="gramEnd"/>
      <w:r w:rsidRPr="00CF4F3E">
        <w:rPr>
          <w:rFonts w:ascii="Arial" w:hAnsi="Arial" w:cs="Arial"/>
          <w:sz w:val="24"/>
          <w:szCs w:val="24"/>
        </w:rPr>
        <w:t>a) não tenha acesso a ambos, deverá apresentar seu trabalho e responsabilidade com a matéria, presencialmente na escola, quando retornarmos as aulas presenciais.</w:t>
      </w:r>
    </w:p>
    <w:p w:rsidR="00141B99" w:rsidRDefault="00141B99" w:rsidP="00141B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41B99" w:rsidRDefault="00141B99" w:rsidP="00141B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57E2E">
        <w:rPr>
          <w:rFonts w:ascii="Arial" w:hAnsi="Arial" w:cs="Arial"/>
          <w:b/>
          <w:sz w:val="24"/>
          <w:szCs w:val="24"/>
          <w:u w:val="single"/>
        </w:rPr>
        <w:t>ATIVIDADE 0</w:t>
      </w:r>
      <w:r>
        <w:rPr>
          <w:rFonts w:ascii="Arial" w:hAnsi="Arial" w:cs="Arial"/>
          <w:b/>
          <w:sz w:val="24"/>
          <w:szCs w:val="24"/>
          <w:u w:val="single"/>
        </w:rPr>
        <w:t>2</w:t>
      </w:r>
      <w:r w:rsidRPr="00F57E2E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–</w:t>
      </w:r>
      <w:r w:rsidRPr="00F57E2E">
        <w:rPr>
          <w:rFonts w:ascii="Arial" w:hAnsi="Arial" w:cs="Arial"/>
          <w:b/>
          <w:sz w:val="24"/>
          <w:szCs w:val="24"/>
          <w:u w:val="single"/>
        </w:rPr>
        <w:t xml:space="preserve"> HISTÓRIA</w:t>
      </w:r>
    </w:p>
    <w:p w:rsidR="00141B99" w:rsidRPr="00F57E2E" w:rsidRDefault="00141B99" w:rsidP="00141B99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141B99" w:rsidRPr="006116F2" w:rsidRDefault="00141B99" w:rsidP="00141B99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16F2">
        <w:rPr>
          <w:rFonts w:ascii="Arial" w:hAnsi="Arial" w:cs="Arial"/>
          <w:b/>
          <w:sz w:val="24"/>
          <w:szCs w:val="24"/>
        </w:rPr>
        <w:t>Copie e leia o texto:</w:t>
      </w:r>
    </w:p>
    <w:p w:rsidR="00141B99" w:rsidRPr="006405AD" w:rsidRDefault="00141B99" w:rsidP="00141B99">
      <w:pPr>
        <w:pStyle w:val="PargrafodaLista"/>
        <w:spacing w:after="0" w:line="240" w:lineRule="auto"/>
        <w:rPr>
          <w:rFonts w:ascii="Arial" w:hAnsi="Arial" w:cs="Arial"/>
          <w:sz w:val="24"/>
          <w:szCs w:val="24"/>
        </w:rPr>
      </w:pPr>
    </w:p>
    <w:p w:rsidR="00141B99" w:rsidRPr="00F57E2E" w:rsidRDefault="00141B99" w:rsidP="00141B9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57E2E">
        <w:rPr>
          <w:rFonts w:ascii="Arial" w:hAnsi="Arial" w:cs="Arial"/>
          <w:b/>
          <w:sz w:val="24"/>
          <w:szCs w:val="24"/>
        </w:rPr>
        <w:t>ORGANIZAÇÃO FAMILIAR ANTIGAMENTE</w:t>
      </w:r>
    </w:p>
    <w:p w:rsidR="00141B99" w:rsidRPr="000C70BF" w:rsidRDefault="00141B99" w:rsidP="00141B9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70BF">
        <w:rPr>
          <w:rFonts w:ascii="Arial" w:hAnsi="Arial" w:cs="Arial"/>
          <w:sz w:val="24"/>
          <w:szCs w:val="24"/>
        </w:rPr>
        <w:t xml:space="preserve">Nas décadas de 1940 a 1960 as famílias xapurienses (da cidade de Xapuri, no estado do Acre) tinham seus valores centralizados na educação familiar, escolar e religiosa. [...] O pai representava a figura central, onde todos </w:t>
      </w:r>
      <w:proofErr w:type="gramStart"/>
      <w:r w:rsidRPr="000C70BF">
        <w:rPr>
          <w:rFonts w:ascii="Arial" w:hAnsi="Arial" w:cs="Arial"/>
          <w:sz w:val="24"/>
          <w:szCs w:val="24"/>
        </w:rPr>
        <w:t>deviam teme-lo</w:t>
      </w:r>
      <w:proofErr w:type="gramEnd"/>
      <w:r w:rsidRPr="000C70BF">
        <w:rPr>
          <w:rFonts w:ascii="Arial" w:hAnsi="Arial" w:cs="Arial"/>
          <w:sz w:val="24"/>
          <w:szCs w:val="24"/>
        </w:rPr>
        <w:t xml:space="preserve"> e obedecê-lo [...]. A figura da mãe era vista como a “rainha do lar” onde tinha obrigações de cuidar bem dos filhos, marido e dos trabalhos domésticos. Cabia somente aos homens trabalhar “fora” e garantir o sustento da família. [...]</w:t>
      </w:r>
    </w:p>
    <w:p w:rsidR="00141B99" w:rsidRPr="000C70BF" w:rsidRDefault="00141B99" w:rsidP="00141B9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70BF">
        <w:rPr>
          <w:rFonts w:ascii="Arial" w:hAnsi="Arial" w:cs="Arial"/>
          <w:sz w:val="24"/>
          <w:szCs w:val="24"/>
        </w:rPr>
        <w:t>Os pais é que escolhiam a “pessoa ideal” para casar com seus filhos, dependendo da classe social e da família em que estavam inseridos. [...]</w:t>
      </w:r>
    </w:p>
    <w:p w:rsidR="00141B99" w:rsidRPr="000C70BF" w:rsidRDefault="00141B99" w:rsidP="00141B99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0C70BF">
        <w:rPr>
          <w:rFonts w:ascii="Arial" w:hAnsi="Arial" w:cs="Arial"/>
          <w:sz w:val="24"/>
          <w:szCs w:val="24"/>
        </w:rPr>
        <w:t>Existia apenas uma religião: a Católica Apostólica Romana, onde o padre exercia influência nas famílias. Ele batizava, casava e dava várias opiniões durante as “confissões”.</w:t>
      </w:r>
    </w:p>
    <w:p w:rsidR="00141B99" w:rsidRDefault="00141B99" w:rsidP="00141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C70BF">
        <w:rPr>
          <w:rFonts w:ascii="Arial" w:hAnsi="Arial" w:cs="Arial"/>
          <w:sz w:val="24"/>
          <w:szCs w:val="24"/>
        </w:rPr>
        <w:t>Fonte: Blog História Multimídia de Xapuri.</w:t>
      </w:r>
    </w:p>
    <w:p w:rsidR="00141B99" w:rsidRDefault="00141B99" w:rsidP="00141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41B99" w:rsidRDefault="00141B99" w:rsidP="00141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41B99" w:rsidRDefault="00141B99" w:rsidP="00141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41B99" w:rsidRDefault="00141B99" w:rsidP="00141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41B99" w:rsidRPr="000C70BF" w:rsidRDefault="00141B99" w:rsidP="00141B99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141B99" w:rsidRPr="006116F2" w:rsidRDefault="00141B99" w:rsidP="00141B99">
      <w:pPr>
        <w:pStyle w:val="PargrafodaLista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116F2">
        <w:rPr>
          <w:rFonts w:ascii="Arial" w:hAnsi="Arial" w:cs="Arial"/>
          <w:b/>
          <w:sz w:val="24"/>
          <w:szCs w:val="24"/>
        </w:rPr>
        <w:lastRenderedPageBreak/>
        <w:t>Observe e analise a imagem</w:t>
      </w:r>
    </w:p>
    <w:p w:rsidR="00141B99" w:rsidRDefault="00141B99" w:rsidP="00141B99">
      <w:pPr>
        <w:spacing w:after="0" w:line="240" w:lineRule="auto"/>
        <w:jc w:val="center"/>
      </w:pPr>
      <w:r>
        <w:rPr>
          <w:noProof/>
          <w:lang w:eastAsia="pt-BR"/>
        </w:rPr>
        <w:drawing>
          <wp:inline distT="0" distB="0" distL="0" distR="0" wp14:anchorId="0929A50F" wp14:editId="1DADE700">
            <wp:extent cx="5635625" cy="4057650"/>
            <wp:effectExtent l="0" t="0" r="3175" b="0"/>
            <wp:docPr id="2" name="Imagem 2" descr="Slide Plano Au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lide Plano Aul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6908" cy="4072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B99" w:rsidRDefault="00141B99" w:rsidP="00141B99">
      <w:pPr>
        <w:spacing w:after="0" w:line="240" w:lineRule="auto"/>
      </w:pPr>
    </w:p>
    <w:p w:rsidR="00141B99" w:rsidRPr="00777CEA" w:rsidRDefault="00141B99" w:rsidP="00141B99">
      <w:pPr>
        <w:pStyle w:val="PargrafodaLista"/>
        <w:numPr>
          <w:ilvl w:val="0"/>
          <w:numId w:val="1"/>
        </w:numPr>
        <w:spacing w:after="0" w:line="240" w:lineRule="auto"/>
        <w:ind w:left="284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Converse com seus pais, pra saber como eram seus avós, se o texto “ORGANIZAÇÃO FAMILIAR ANTIGAMENTE” é parecido com a história da sua família. Identifique o que mudou, e o que continua igual. </w:t>
      </w:r>
      <w:r w:rsidRPr="00777CEA">
        <w:rPr>
          <w:rFonts w:ascii="Arial" w:hAnsi="Arial" w:cs="Arial"/>
          <w:b/>
          <w:sz w:val="24"/>
          <w:szCs w:val="24"/>
        </w:rPr>
        <w:t>Conte-me em poucas palavras:</w:t>
      </w:r>
    </w:p>
    <w:p w:rsidR="00141B99" w:rsidRDefault="00141B99" w:rsidP="00141B99">
      <w:pPr>
        <w:pStyle w:val="PargrafodaLista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41B99" w:rsidRDefault="00141B99" w:rsidP="00141B99">
      <w:pPr>
        <w:pStyle w:val="PargrafodaLista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141B99" w:rsidRDefault="00141B99" w:rsidP="00141B99">
      <w:pPr>
        <w:pStyle w:val="PargrafodaLista"/>
        <w:numPr>
          <w:ilvl w:val="0"/>
          <w:numId w:val="1"/>
        </w:numPr>
        <w:spacing w:after="0" w:line="240" w:lineRule="auto"/>
        <w:ind w:left="-284" w:firstLine="208"/>
        <w:jc w:val="both"/>
        <w:rPr>
          <w:rFonts w:ascii="Arial" w:hAnsi="Arial" w:cs="Arial"/>
          <w:sz w:val="24"/>
          <w:szCs w:val="24"/>
        </w:rPr>
      </w:pPr>
      <w:r w:rsidRPr="00777CEA">
        <w:rPr>
          <w:rFonts w:ascii="Arial" w:hAnsi="Arial" w:cs="Arial"/>
          <w:sz w:val="24"/>
          <w:szCs w:val="24"/>
        </w:rPr>
        <w:t>Agora que você possui informações sobre “a família de Marcelo”, as famílias de meados do século XX (Organização Familiar Antigamente) e os “Exemplos De Organização Familiar Na Atualidade”</w:t>
      </w:r>
      <w:proofErr w:type="gramStart"/>
      <w:r w:rsidRPr="00777CEA">
        <w:rPr>
          <w:rFonts w:ascii="Arial" w:hAnsi="Arial" w:cs="Arial"/>
          <w:sz w:val="24"/>
          <w:szCs w:val="24"/>
        </w:rPr>
        <w:t>, quero</w:t>
      </w:r>
      <w:proofErr w:type="gramEnd"/>
      <w:r w:rsidRPr="00777CEA">
        <w:rPr>
          <w:rFonts w:ascii="Arial" w:hAnsi="Arial" w:cs="Arial"/>
          <w:sz w:val="24"/>
          <w:szCs w:val="24"/>
        </w:rPr>
        <w:t xml:space="preserve"> que você perceba que as famílias podem ser formadas de várias maneiras, com o número de membros que for, e que todas são importantíssimas.  </w:t>
      </w:r>
    </w:p>
    <w:p w:rsidR="00141B99" w:rsidRPr="00777CEA" w:rsidRDefault="00141B99" w:rsidP="00141B99">
      <w:pPr>
        <w:pStyle w:val="PargrafodaLista"/>
        <w:rPr>
          <w:rFonts w:ascii="Arial" w:hAnsi="Arial" w:cs="Arial"/>
          <w:sz w:val="24"/>
          <w:szCs w:val="24"/>
        </w:rPr>
      </w:pPr>
    </w:p>
    <w:p w:rsidR="00141B99" w:rsidRPr="00777CEA" w:rsidRDefault="00141B99" w:rsidP="00141B99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7CEA">
        <w:rPr>
          <w:rFonts w:ascii="Arial" w:hAnsi="Arial" w:cs="Arial"/>
          <w:sz w:val="24"/>
          <w:szCs w:val="24"/>
        </w:rPr>
        <w:t xml:space="preserve">Sendo assim, a </w:t>
      </w:r>
      <w:r w:rsidRPr="00777CEA">
        <w:rPr>
          <w:rFonts w:ascii="Arial" w:hAnsi="Arial" w:cs="Arial"/>
          <w:b/>
          <w:sz w:val="24"/>
          <w:szCs w:val="24"/>
        </w:rPr>
        <w:t>ATIVIDADE</w:t>
      </w:r>
      <w:r w:rsidRPr="00777CEA">
        <w:rPr>
          <w:rFonts w:ascii="Arial" w:hAnsi="Arial" w:cs="Arial"/>
          <w:sz w:val="24"/>
          <w:szCs w:val="24"/>
        </w:rPr>
        <w:t xml:space="preserve"> que VOCÊ FARÁ, tem a ver com SUA FAMÍLIA. QUERO CONHECÊ-LA MELHOR! Então, vamos lá!</w:t>
      </w:r>
    </w:p>
    <w:p w:rsidR="00141B99" w:rsidRDefault="00141B99" w:rsidP="00141B99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7CEA">
        <w:rPr>
          <w:rFonts w:ascii="Arial" w:hAnsi="Arial" w:cs="Arial"/>
          <w:b/>
          <w:sz w:val="24"/>
          <w:szCs w:val="24"/>
        </w:rPr>
        <w:t>Organize uma forma de me apresentar a sua família</w:t>
      </w:r>
      <w:r w:rsidRPr="00F44ADC">
        <w:rPr>
          <w:rFonts w:ascii="Arial" w:hAnsi="Arial" w:cs="Arial"/>
          <w:sz w:val="24"/>
          <w:szCs w:val="24"/>
        </w:rPr>
        <w:t>! Pode ser por meio de fotos, vídeos, desenhos</w:t>
      </w:r>
      <w:proofErr w:type="gramStart"/>
      <w:r w:rsidRPr="00F44ADC">
        <w:rPr>
          <w:rFonts w:ascii="Arial" w:hAnsi="Arial" w:cs="Arial"/>
          <w:sz w:val="24"/>
          <w:szCs w:val="24"/>
        </w:rPr>
        <w:t>, ...</w:t>
      </w:r>
      <w:proofErr w:type="gramEnd"/>
      <w:r w:rsidRPr="00F44AD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44ADC">
        <w:rPr>
          <w:rFonts w:ascii="Arial" w:hAnsi="Arial" w:cs="Arial"/>
          <w:sz w:val="24"/>
          <w:szCs w:val="24"/>
        </w:rPr>
        <w:t>use</w:t>
      </w:r>
      <w:proofErr w:type="gramEnd"/>
      <w:r w:rsidRPr="00F44ADC">
        <w:rPr>
          <w:rFonts w:ascii="Arial" w:hAnsi="Arial" w:cs="Arial"/>
          <w:sz w:val="24"/>
          <w:szCs w:val="24"/>
        </w:rPr>
        <w:t xml:space="preserve"> a criatividade! </w:t>
      </w:r>
    </w:p>
    <w:p w:rsidR="00141B99" w:rsidRDefault="00141B99" w:rsidP="00141B99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F44ADC">
        <w:rPr>
          <w:rFonts w:ascii="Arial" w:hAnsi="Arial" w:cs="Arial"/>
          <w:sz w:val="24"/>
          <w:szCs w:val="24"/>
        </w:rPr>
        <w:t>Mas não esqueça de que, assim como Marcelo, no texto de Ruth Rocha, você precisa falar do máximo que puder dos membros de sua família, com nomes e tudo mais</w:t>
      </w:r>
      <w:r>
        <w:rPr>
          <w:rFonts w:ascii="Arial" w:hAnsi="Arial" w:cs="Arial"/>
          <w:sz w:val="24"/>
          <w:szCs w:val="24"/>
        </w:rPr>
        <w:t xml:space="preserve"> (dos Avós, tios, pais, irmãos, primos,...) de quem for possível colocar, até mesmo dos bichinhos de estimação, se tiver.  </w:t>
      </w:r>
    </w:p>
    <w:p w:rsidR="00141B99" w:rsidRPr="00F44ADC" w:rsidRDefault="00141B99" w:rsidP="00141B99">
      <w:pPr>
        <w:pStyle w:val="PargrafodaLista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777CEA">
        <w:rPr>
          <w:rFonts w:ascii="Arial" w:hAnsi="Arial" w:cs="Arial"/>
          <w:b/>
          <w:sz w:val="24"/>
          <w:szCs w:val="24"/>
        </w:rPr>
        <w:t>CAPRICHE</w:t>
      </w:r>
      <w:proofErr w:type="gramStart"/>
      <w:r w:rsidRPr="00777CEA">
        <w:rPr>
          <w:rFonts w:ascii="Arial" w:hAnsi="Arial" w:cs="Arial"/>
          <w:b/>
          <w:sz w:val="24"/>
          <w:szCs w:val="24"/>
        </w:rPr>
        <w:t>!!!</w:t>
      </w:r>
      <w:proofErr w:type="gramEnd"/>
      <w:r>
        <w:rPr>
          <w:rFonts w:ascii="Arial" w:hAnsi="Arial" w:cs="Arial"/>
          <w:sz w:val="24"/>
          <w:szCs w:val="24"/>
        </w:rPr>
        <w:t xml:space="preserve"> Vou aguardar com carinho</w:t>
      </w:r>
      <w:proofErr w:type="gramStart"/>
      <w:r>
        <w:rPr>
          <w:rFonts w:ascii="Arial" w:hAnsi="Arial" w:cs="Arial"/>
          <w:sz w:val="24"/>
          <w:szCs w:val="24"/>
        </w:rPr>
        <w:t>!</w:t>
      </w:r>
      <w:r w:rsidRPr="00F44ADC">
        <w:rPr>
          <w:rFonts w:ascii="Arial" w:hAnsi="Arial" w:cs="Arial"/>
          <w:sz w:val="24"/>
          <w:szCs w:val="24"/>
        </w:rPr>
        <w:t>.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:rsidR="00141B99" w:rsidRDefault="00141B99" w:rsidP="00141B99">
      <w:pPr>
        <w:spacing w:after="0" w:line="240" w:lineRule="auto"/>
      </w:pPr>
    </w:p>
    <w:p w:rsidR="00141B99" w:rsidRDefault="00141B99" w:rsidP="00141B99">
      <w:pPr>
        <w:spacing w:after="0" w:line="240" w:lineRule="auto"/>
      </w:pPr>
    </w:p>
    <w:p w:rsidR="00DF78E0" w:rsidRDefault="00DF78E0">
      <w:bookmarkStart w:id="0" w:name="_GoBack"/>
      <w:bookmarkEnd w:id="0"/>
    </w:p>
    <w:sectPr w:rsidR="00DF78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0758"/>
    <w:multiLevelType w:val="hybridMultilevel"/>
    <w:tmpl w:val="0FD48A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B99"/>
    <w:rsid w:val="00141B99"/>
    <w:rsid w:val="00D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1B9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41B9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41B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B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B9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41B99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141B99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41B9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1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1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Elizangela Mana</dc:creator>
  <cp:lastModifiedBy>Elizangela Mana</cp:lastModifiedBy>
  <cp:revision>1</cp:revision>
  <dcterms:created xsi:type="dcterms:W3CDTF">2020-05-15T12:20:00Z</dcterms:created>
  <dcterms:modified xsi:type="dcterms:W3CDTF">2020-05-15T12:21:00Z</dcterms:modified>
</cp:coreProperties>
</file>