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75FC" w14:textId="77777777" w:rsidR="001C6D0B" w:rsidRDefault="001C6D0B" w:rsidP="001C6D0B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823AC" wp14:editId="167D596D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0124E" w14:textId="77777777" w:rsidR="001C6D0B" w:rsidRDefault="001C6D0B" w:rsidP="001C6D0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D045962" wp14:editId="5AE5FD76">
                                  <wp:extent cx="1657350" cy="1095375"/>
                                  <wp:effectExtent l="0" t="0" r="0" b="9525"/>
                                  <wp:docPr id="2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963CC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:rsidR="001C6D0B" w:rsidRDefault="001C6D0B" w:rsidP="001C6D0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FF5189F" wp14:editId="08BE629B">
                            <wp:extent cx="1657350" cy="1095375"/>
                            <wp:effectExtent l="0" t="0" r="0" b="9525"/>
                            <wp:docPr id="2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644461" w14:textId="77777777" w:rsidR="001C6D0B" w:rsidRDefault="001C6D0B" w:rsidP="001C6D0B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7E9FEC11" w14:textId="77777777" w:rsidR="001C6D0B" w:rsidRDefault="001C6D0B" w:rsidP="001C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MAIO DE 2020.</w:t>
      </w:r>
    </w:p>
    <w:p w14:paraId="5830362C" w14:textId="77777777" w:rsidR="001C6D0B" w:rsidRDefault="001C6D0B" w:rsidP="001C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4C9B0DE0" w14:textId="77777777" w:rsidR="001C6D0B" w:rsidRDefault="001C6D0B" w:rsidP="001C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737026AF" w14:textId="77777777" w:rsidR="001C6D0B" w:rsidRDefault="001C6D0B" w:rsidP="001C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3088FF63" w14:textId="77777777" w:rsidR="001C6D0B" w:rsidRDefault="001C6D0B" w:rsidP="001C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12BA3D87" w14:textId="77777777" w:rsidR="001C6D0B" w:rsidRDefault="001C6D0B" w:rsidP="001C6D0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06E84D04" w14:textId="18DF43C2" w:rsidR="00E25D5B" w:rsidRDefault="00E25D5B" w:rsidP="001C6D0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83730E2" w14:textId="085B2BEA" w:rsidR="00E25D5B" w:rsidRDefault="00E25D5B" w:rsidP="001C6D0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ECAEB85" w14:textId="09BA303A" w:rsidR="00E25D5B" w:rsidRPr="00E25D5B" w:rsidRDefault="00E25D5B" w:rsidP="00E25D5B">
      <w:pPr>
        <w:pStyle w:val="PargrafodaLista"/>
        <w:ind w:left="-207" w:right="-567"/>
        <w:rPr>
          <w:sz w:val="32"/>
          <w:szCs w:val="32"/>
        </w:rPr>
      </w:pPr>
      <w:r w:rsidRPr="00E25D5B">
        <w:rPr>
          <w:sz w:val="32"/>
          <w:szCs w:val="32"/>
        </w:rPr>
        <w:t>Atividades para semana de 18 à 22 de maio</w:t>
      </w:r>
      <w:r>
        <w:rPr>
          <w:sz w:val="32"/>
          <w:szCs w:val="32"/>
        </w:rPr>
        <w:t>.</w:t>
      </w:r>
    </w:p>
    <w:p w14:paraId="5F0EC528" w14:textId="77777777" w:rsidR="00E25D5B" w:rsidRDefault="00E25D5B" w:rsidP="001C6D0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4D3BAC49" w14:textId="77777777" w:rsidR="001C6D0B" w:rsidRDefault="001C6D0B" w:rsidP="001C6D0B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054D5280" w14:textId="1DB0C1B3" w:rsidR="001C6D0B" w:rsidRDefault="001C6D0B" w:rsidP="001C6D0B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b/>
          <w:bCs/>
          <w:sz w:val="24"/>
          <w:szCs w:val="22"/>
          <w:u w:val="single"/>
        </w:rPr>
        <w:t>ATIVIDADES DE HISTÓRIA</w:t>
      </w:r>
    </w:p>
    <w:p w14:paraId="2103B4BD" w14:textId="77777777" w:rsidR="00E25D5B" w:rsidRDefault="00E25D5B" w:rsidP="001C6D0B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0262B426" w14:textId="77777777" w:rsidR="00207924" w:rsidRDefault="00207924" w:rsidP="001C6D0B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1FA5B966" w14:textId="46D8CB8E" w:rsidR="001C6D0B" w:rsidRDefault="001C6D0B" w:rsidP="001C6D0B">
      <w:pPr>
        <w:pStyle w:val="PargrafodaLista"/>
        <w:ind w:left="-207" w:right="-567"/>
        <w:rPr>
          <w:b/>
          <w:bCs/>
          <w:sz w:val="32"/>
          <w:szCs w:val="32"/>
        </w:rPr>
      </w:pPr>
      <w:r w:rsidRPr="00C64397">
        <w:rPr>
          <w:b/>
          <w:bCs/>
          <w:sz w:val="32"/>
          <w:szCs w:val="32"/>
        </w:rPr>
        <w:t>Organização familiar: mudanças e permanências ao longo do tempo</w:t>
      </w:r>
    </w:p>
    <w:p w14:paraId="0605E00E" w14:textId="77777777" w:rsidR="00E25D5B" w:rsidRPr="00C64397" w:rsidRDefault="00E25D5B" w:rsidP="001C6D0B">
      <w:pPr>
        <w:pStyle w:val="PargrafodaLista"/>
        <w:ind w:left="-207" w:right="-567"/>
        <w:rPr>
          <w:b/>
          <w:bCs/>
          <w:sz w:val="32"/>
          <w:szCs w:val="32"/>
        </w:rPr>
      </w:pPr>
    </w:p>
    <w:p w14:paraId="08427752" w14:textId="2A7127EB" w:rsidR="001C6D0B" w:rsidRDefault="001C6D0B" w:rsidP="00E25D5B">
      <w:pPr>
        <w:pStyle w:val="PargrafodaLista"/>
        <w:ind w:left="-207" w:right="-567"/>
        <w:rPr>
          <w:rFonts w:ascii="Arial" w:hAnsi="Arial" w:cs="Arial"/>
          <w:b/>
          <w:bCs/>
          <w:sz w:val="24"/>
          <w:u w:val="single"/>
        </w:rPr>
      </w:pPr>
      <w:r>
        <w:rPr>
          <w:b/>
          <w:bCs/>
          <w:sz w:val="32"/>
          <w:szCs w:val="32"/>
        </w:rPr>
        <w:t xml:space="preserve"> </w:t>
      </w:r>
      <w:r w:rsidRPr="00C64397">
        <w:rPr>
          <w:sz w:val="32"/>
          <w:szCs w:val="32"/>
        </w:rPr>
        <w:t>O</w:t>
      </w:r>
      <w:r>
        <w:rPr>
          <w:sz w:val="32"/>
          <w:szCs w:val="32"/>
        </w:rPr>
        <w:t>bserve as fotos abaixo:</w:t>
      </w:r>
    </w:p>
    <w:p w14:paraId="78E83CAF" w14:textId="77777777" w:rsidR="001C6D0B" w:rsidRDefault="001C6D0B" w:rsidP="001C6D0B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006CF2C0" w14:textId="77777777" w:rsidR="001C6D0B" w:rsidRDefault="001C6D0B" w:rsidP="001C6D0B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6EA955E3" w14:textId="77777777" w:rsidR="001C6D0B" w:rsidRDefault="001C6D0B" w:rsidP="001C6D0B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7150D0C3" w14:textId="77777777" w:rsidR="001C6D0B" w:rsidRDefault="001C6D0B" w:rsidP="001C6D0B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4465B26A" w14:textId="77777777" w:rsidR="001C6D0B" w:rsidRDefault="00207924" w:rsidP="001C6D0B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noProof/>
        </w:rPr>
        <w:drawing>
          <wp:inline distT="0" distB="0" distL="0" distR="0" wp14:anchorId="61DC5934" wp14:editId="5D56F8FB">
            <wp:extent cx="3400425" cy="40481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4" b="17795"/>
                    <a:stretch/>
                  </pic:blipFill>
                  <pic:spPr bwMode="auto">
                    <a:xfrm>
                      <a:off x="0" y="0"/>
                      <a:ext cx="34004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A63CE" w14:textId="77777777" w:rsidR="001C6D0B" w:rsidRDefault="001C6D0B" w:rsidP="001C6D0B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4E537A67" w14:textId="77777777" w:rsidR="001C6D0B" w:rsidRDefault="001C6D0B" w:rsidP="001C6D0B">
      <w:pPr>
        <w:pStyle w:val="PargrafodaLista"/>
        <w:ind w:left="-207" w:right="-567"/>
        <w:rPr>
          <w:sz w:val="32"/>
          <w:szCs w:val="32"/>
        </w:rPr>
      </w:pPr>
      <w:r>
        <w:rPr>
          <w:sz w:val="32"/>
          <w:szCs w:val="32"/>
        </w:rPr>
        <w:t>Por meio de fotos podemos saber um pouco mais sobre a história do passado?</w:t>
      </w:r>
    </w:p>
    <w:p w14:paraId="738B8D78" w14:textId="77777777" w:rsidR="001C6D0B" w:rsidRDefault="001C6D0B" w:rsidP="001C6D0B">
      <w:pPr>
        <w:pStyle w:val="PargrafodaLista"/>
        <w:ind w:left="-207" w:right="-567"/>
        <w:rPr>
          <w:sz w:val="32"/>
          <w:szCs w:val="32"/>
        </w:rPr>
      </w:pPr>
      <w:r>
        <w:rPr>
          <w:sz w:val="32"/>
          <w:szCs w:val="32"/>
        </w:rPr>
        <w:t>O que está sendo representado nessas imagens?</w:t>
      </w:r>
    </w:p>
    <w:p w14:paraId="4BBF1C72" w14:textId="77777777" w:rsidR="001C6D0B" w:rsidRDefault="001C6D0B" w:rsidP="001C6D0B">
      <w:pPr>
        <w:pStyle w:val="PargrafodaLista"/>
        <w:ind w:left="-207" w:right="-567"/>
        <w:rPr>
          <w:sz w:val="32"/>
          <w:szCs w:val="32"/>
        </w:rPr>
      </w:pPr>
    </w:p>
    <w:p w14:paraId="7DB311F5" w14:textId="77777777" w:rsidR="001C6D0B" w:rsidRDefault="001C6D0B" w:rsidP="001C6D0B">
      <w:pPr>
        <w:pStyle w:val="PargrafodaLista"/>
        <w:ind w:left="-207" w:right="-567"/>
        <w:rPr>
          <w:sz w:val="32"/>
          <w:szCs w:val="32"/>
        </w:rPr>
      </w:pPr>
    </w:p>
    <w:p w14:paraId="59C4EE52" w14:textId="77777777" w:rsidR="001C6D0B" w:rsidRDefault="001C6D0B" w:rsidP="001C6D0B">
      <w:pPr>
        <w:pStyle w:val="PargrafodaLista"/>
        <w:ind w:left="-207" w:right="-567"/>
        <w:rPr>
          <w:sz w:val="32"/>
          <w:szCs w:val="32"/>
        </w:rPr>
      </w:pPr>
    </w:p>
    <w:p w14:paraId="72F7A59D" w14:textId="77777777" w:rsidR="001C6D0B" w:rsidRDefault="001C6D0B" w:rsidP="001C6D0B">
      <w:pPr>
        <w:pStyle w:val="PargrafodaLista"/>
        <w:ind w:left="-207" w:right="-567"/>
        <w:rPr>
          <w:sz w:val="32"/>
          <w:szCs w:val="32"/>
        </w:rPr>
      </w:pPr>
      <w:r>
        <w:rPr>
          <w:sz w:val="32"/>
          <w:szCs w:val="32"/>
        </w:rPr>
        <w:t>. Copie e leia o texto:</w:t>
      </w:r>
    </w:p>
    <w:p w14:paraId="21997278" w14:textId="77777777" w:rsidR="001C6D0B" w:rsidRDefault="001C6D0B" w:rsidP="001C6D0B">
      <w:pPr>
        <w:pStyle w:val="PargrafodaLista"/>
        <w:ind w:left="-207" w:right="-567"/>
        <w:rPr>
          <w:sz w:val="32"/>
          <w:szCs w:val="32"/>
        </w:rPr>
      </w:pPr>
    </w:p>
    <w:p w14:paraId="16C937F1" w14:textId="77777777" w:rsidR="001C6D0B" w:rsidRPr="00356BD8" w:rsidRDefault="001C6D0B" w:rsidP="001C6D0B">
      <w:pPr>
        <w:pStyle w:val="PargrafodaLista"/>
        <w:ind w:left="-207" w:right="-567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356BD8">
        <w:rPr>
          <w:b/>
          <w:bCs/>
          <w:sz w:val="32"/>
          <w:szCs w:val="32"/>
        </w:rPr>
        <w:t>ORGANIZAÇÃO FAMILIAR ANTIGAMENTE</w:t>
      </w:r>
    </w:p>
    <w:p w14:paraId="4073E3EE" w14:textId="77777777" w:rsidR="001C6D0B" w:rsidRPr="00356BD8" w:rsidRDefault="001C6D0B" w:rsidP="001C6D0B">
      <w:pPr>
        <w:pStyle w:val="PargrafodaLista"/>
        <w:ind w:left="-207" w:right="-567"/>
        <w:rPr>
          <w:b/>
          <w:bCs/>
          <w:sz w:val="32"/>
          <w:szCs w:val="32"/>
        </w:rPr>
      </w:pPr>
    </w:p>
    <w:p w14:paraId="38FBF0F6" w14:textId="77777777" w:rsidR="001C6D0B" w:rsidRDefault="001C6D0B" w:rsidP="001C6D0B">
      <w:pPr>
        <w:pStyle w:val="PargrafodaLista"/>
        <w:ind w:left="-207" w:right="-567"/>
        <w:rPr>
          <w:sz w:val="32"/>
          <w:szCs w:val="32"/>
        </w:rPr>
      </w:pPr>
      <w:r>
        <w:rPr>
          <w:sz w:val="32"/>
          <w:szCs w:val="32"/>
        </w:rPr>
        <w:t xml:space="preserve">         Antigamente as pessoas viviam de um modo um pouco diferente: na maioria das famílias, os pais trabalhavam fora e as mães cuidavam dos filhos e da casa. A figura da mãe era vista como a “rainha do lar”.</w:t>
      </w:r>
    </w:p>
    <w:p w14:paraId="3457DC7E" w14:textId="77777777" w:rsidR="001C6D0B" w:rsidRDefault="001C6D0B" w:rsidP="001C6D0B">
      <w:pPr>
        <w:pStyle w:val="PargrafodaLista"/>
        <w:ind w:left="-207" w:right="-567"/>
        <w:rPr>
          <w:sz w:val="32"/>
          <w:szCs w:val="32"/>
        </w:rPr>
      </w:pPr>
      <w:r>
        <w:rPr>
          <w:sz w:val="32"/>
          <w:szCs w:val="32"/>
        </w:rPr>
        <w:t xml:space="preserve">     Os pais é que escolhiam a “pessoa ideal” para casar com seus filhos, dependendo da classe social e da família que estavam inseridos.</w:t>
      </w:r>
    </w:p>
    <w:p w14:paraId="29B2A06C" w14:textId="77777777" w:rsidR="00207924" w:rsidRDefault="001C6D0B" w:rsidP="001C6D0B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 xml:space="preserve">Existia apenas uma religião: a Católica Apostólica Romana, onde o padre exercia influência nas famílias. Ele batizava, casava e dava várias opiniões durante as “confissões”. </w:t>
      </w:r>
    </w:p>
    <w:p w14:paraId="44C1101F" w14:textId="77777777" w:rsidR="00207924" w:rsidRDefault="00207924" w:rsidP="001C6D0B">
      <w:pPr>
        <w:ind w:left="-567" w:right="-567"/>
        <w:rPr>
          <w:sz w:val="32"/>
          <w:szCs w:val="32"/>
        </w:rPr>
      </w:pPr>
    </w:p>
    <w:p w14:paraId="3D945AA4" w14:textId="77777777" w:rsidR="00207924" w:rsidRDefault="00207924" w:rsidP="001C6D0B">
      <w:pPr>
        <w:ind w:left="-567" w:right="-567"/>
        <w:rPr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6C9A8DE5" wp14:editId="00428CCC">
            <wp:extent cx="5400040" cy="4050030"/>
            <wp:effectExtent l="0" t="0" r="0" b="7620"/>
            <wp:docPr id="3" name="Imagem 3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de Plano A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61633" w14:textId="77777777" w:rsidR="001C6D0B" w:rsidRDefault="001C6D0B" w:rsidP="001C6D0B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>Converse com seus pais, pra saber como eram seus avós, se o texto “Organização Familiar Antigamente” é parecido com a história da sua família. Identifique o que mudou, e o que continua igual. Conte-me em poucas palavras.</w:t>
      </w:r>
    </w:p>
    <w:p w14:paraId="0A6E8D74" w14:textId="77777777" w:rsidR="001C6D0B" w:rsidRDefault="001C6D0B" w:rsidP="001C6D0B">
      <w:pPr>
        <w:ind w:left="-567" w:right="-567"/>
        <w:rPr>
          <w:sz w:val="32"/>
          <w:szCs w:val="32"/>
        </w:rPr>
      </w:pPr>
    </w:p>
    <w:p w14:paraId="4E355669" w14:textId="77777777" w:rsidR="001C6D0B" w:rsidRDefault="001C6D0B" w:rsidP="001C6D0B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 xml:space="preserve">Faça perguntas como: </w:t>
      </w:r>
    </w:p>
    <w:p w14:paraId="6F40C79E" w14:textId="77777777" w:rsidR="001C6D0B" w:rsidRDefault="001C6D0B" w:rsidP="001C6D0B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>. Qual era a média de filhos por família antigamente? Eram muitos ou poucos filhos?</w:t>
      </w:r>
    </w:p>
    <w:p w14:paraId="2336F18F" w14:textId="77777777" w:rsidR="001C6D0B" w:rsidRDefault="001C6D0B" w:rsidP="001C6D0B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>. Como as pessoas se vestiam?</w:t>
      </w:r>
    </w:p>
    <w:p w14:paraId="0DDDC9DA" w14:textId="77777777" w:rsidR="001C6D0B" w:rsidRDefault="001C6D0B" w:rsidP="001C6D0B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>. Como eram os trajes nos casamentos? Como são hoje?</w:t>
      </w:r>
    </w:p>
    <w:p w14:paraId="10956DF0" w14:textId="77777777" w:rsidR="00207924" w:rsidRDefault="00207924" w:rsidP="00207924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>. Como eram as expressões e as poses das pessoas nas fotos? As pessoas se expressam da mesma forma ainda hoje para tirar suas fotos?</w:t>
      </w:r>
    </w:p>
    <w:p w14:paraId="599179BD" w14:textId="4356E749" w:rsidR="001C6D0B" w:rsidRPr="00AC5A6B" w:rsidRDefault="00207924" w:rsidP="00AC5A6B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>. Como era constituída família nesta época? Você percebe mudanças em relação aos dias de hoje?</w:t>
      </w:r>
      <w:bookmarkStart w:id="0" w:name="_GoBack"/>
      <w:bookmarkEnd w:id="0"/>
    </w:p>
    <w:sectPr w:rsidR="001C6D0B" w:rsidRPr="00AC5A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0B"/>
    <w:rsid w:val="001C6D0B"/>
    <w:rsid w:val="00207924"/>
    <w:rsid w:val="006E4B50"/>
    <w:rsid w:val="00AC5A6B"/>
    <w:rsid w:val="00E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BF33"/>
  <w15:chartTrackingRefBased/>
  <w15:docId w15:val="{E76D9650-AB85-4E86-8916-C1FC653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C6D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C6D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C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4</cp:revision>
  <dcterms:created xsi:type="dcterms:W3CDTF">2020-05-10T18:54:00Z</dcterms:created>
  <dcterms:modified xsi:type="dcterms:W3CDTF">2020-05-13T11:17:00Z</dcterms:modified>
</cp:coreProperties>
</file>