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75" w:rsidRDefault="003B4D00">
      <w:pPr>
        <w:rPr>
          <w:rFonts w:ascii="Arial" w:hAnsi="Arial" w:cs="Arial"/>
          <w:b/>
          <w:sz w:val="24"/>
          <w:szCs w:val="24"/>
        </w:rPr>
      </w:pPr>
      <w:r w:rsidRPr="00722D52">
        <w:rPr>
          <w:rFonts w:ascii="Arial" w:hAnsi="Arial" w:cs="Arial"/>
          <w:b/>
          <w:sz w:val="24"/>
          <w:szCs w:val="24"/>
        </w:rPr>
        <w:t xml:space="preserve">Escola </w:t>
      </w:r>
      <w:r w:rsidR="00D5164E">
        <w:rPr>
          <w:rFonts w:ascii="Arial" w:hAnsi="Arial" w:cs="Arial"/>
          <w:b/>
          <w:sz w:val="24"/>
          <w:szCs w:val="24"/>
        </w:rPr>
        <w:t xml:space="preserve">de Educação Básica </w:t>
      </w:r>
      <w:r w:rsidR="00B30C75">
        <w:rPr>
          <w:rFonts w:ascii="Arial" w:hAnsi="Arial" w:cs="Arial"/>
          <w:b/>
          <w:sz w:val="24"/>
          <w:szCs w:val="24"/>
        </w:rPr>
        <w:t>Augustinho</w:t>
      </w:r>
      <w:r w:rsidR="00D516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164E">
        <w:rPr>
          <w:rFonts w:ascii="Arial" w:hAnsi="Arial" w:cs="Arial"/>
          <w:b/>
          <w:sz w:val="24"/>
          <w:szCs w:val="24"/>
        </w:rPr>
        <w:t>Marcon</w:t>
      </w:r>
      <w:proofErr w:type="spellEnd"/>
      <w:r w:rsidR="001B54C2" w:rsidRPr="00722D52">
        <w:rPr>
          <w:rFonts w:ascii="Arial" w:hAnsi="Arial" w:cs="Arial"/>
          <w:b/>
          <w:sz w:val="24"/>
          <w:szCs w:val="24"/>
        </w:rPr>
        <w:t xml:space="preserve">  </w:t>
      </w:r>
    </w:p>
    <w:p w:rsidR="003B4D00" w:rsidRPr="00722D52" w:rsidRDefault="003B4D00">
      <w:pPr>
        <w:rPr>
          <w:rFonts w:ascii="Arial" w:hAnsi="Arial" w:cs="Arial"/>
          <w:b/>
          <w:sz w:val="24"/>
          <w:szCs w:val="24"/>
        </w:rPr>
      </w:pPr>
      <w:proofErr w:type="spellStart"/>
      <w:r w:rsidRPr="00722D52">
        <w:rPr>
          <w:rFonts w:ascii="Arial" w:hAnsi="Arial" w:cs="Arial"/>
          <w:b/>
          <w:sz w:val="24"/>
          <w:szCs w:val="24"/>
        </w:rPr>
        <w:t>Catanduvas</w:t>
      </w:r>
      <w:proofErr w:type="spellEnd"/>
      <w:r w:rsidRPr="00722D52">
        <w:rPr>
          <w:rFonts w:ascii="Arial" w:hAnsi="Arial" w:cs="Arial"/>
          <w:b/>
          <w:sz w:val="24"/>
          <w:szCs w:val="24"/>
        </w:rPr>
        <w:t>-SC</w:t>
      </w:r>
    </w:p>
    <w:p w:rsidR="003B4D00" w:rsidRPr="00722D52" w:rsidRDefault="003B4D00">
      <w:pPr>
        <w:rPr>
          <w:rFonts w:ascii="Arial" w:hAnsi="Arial" w:cs="Arial"/>
          <w:sz w:val="24"/>
          <w:szCs w:val="24"/>
        </w:rPr>
      </w:pPr>
      <w:r w:rsidRPr="00722D52">
        <w:rPr>
          <w:rFonts w:ascii="Arial" w:hAnsi="Arial" w:cs="Arial"/>
          <w:b/>
          <w:sz w:val="24"/>
          <w:szCs w:val="24"/>
        </w:rPr>
        <w:t>Professor:</w:t>
      </w:r>
      <w:r w:rsidR="00B30C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C75">
        <w:rPr>
          <w:rFonts w:ascii="Arial" w:hAnsi="Arial" w:cs="Arial"/>
          <w:sz w:val="24"/>
          <w:szCs w:val="24"/>
        </w:rPr>
        <w:t>Wlademir</w:t>
      </w:r>
      <w:proofErr w:type="spellEnd"/>
      <w:r w:rsidR="00B30C75">
        <w:rPr>
          <w:rFonts w:ascii="Arial" w:hAnsi="Arial" w:cs="Arial"/>
          <w:sz w:val="24"/>
          <w:szCs w:val="24"/>
        </w:rPr>
        <w:t xml:space="preserve"> José Maciel V</w:t>
      </w:r>
      <w:r w:rsidRPr="00722D52">
        <w:rPr>
          <w:rFonts w:ascii="Arial" w:hAnsi="Arial" w:cs="Arial"/>
          <w:sz w:val="24"/>
          <w:szCs w:val="24"/>
        </w:rPr>
        <w:t>ieira</w:t>
      </w:r>
    </w:p>
    <w:p w:rsidR="003B4D00" w:rsidRPr="00722D52" w:rsidRDefault="003B4D00">
      <w:pPr>
        <w:rPr>
          <w:rFonts w:ascii="Arial" w:hAnsi="Arial" w:cs="Arial"/>
          <w:b/>
          <w:sz w:val="24"/>
          <w:szCs w:val="24"/>
        </w:rPr>
      </w:pPr>
      <w:r w:rsidRPr="00722D52">
        <w:rPr>
          <w:rFonts w:ascii="Arial" w:hAnsi="Arial" w:cs="Arial"/>
          <w:b/>
          <w:sz w:val="24"/>
          <w:szCs w:val="24"/>
        </w:rPr>
        <w:t>Atividades para turmas de Teatro</w:t>
      </w:r>
      <w:r w:rsidR="002F479C" w:rsidRPr="00722D52">
        <w:rPr>
          <w:rFonts w:ascii="Arial" w:hAnsi="Arial" w:cs="Arial"/>
          <w:b/>
          <w:sz w:val="24"/>
          <w:szCs w:val="24"/>
        </w:rPr>
        <w:t xml:space="preserve"> </w:t>
      </w:r>
      <w:r w:rsidRPr="00722D52">
        <w:rPr>
          <w:rFonts w:ascii="Arial" w:hAnsi="Arial" w:cs="Arial"/>
          <w:b/>
          <w:sz w:val="24"/>
          <w:szCs w:val="24"/>
        </w:rPr>
        <w:t>dança 1 e 2</w:t>
      </w:r>
      <w:r w:rsidR="002F479C" w:rsidRPr="00722D52">
        <w:rPr>
          <w:rFonts w:ascii="Arial" w:hAnsi="Arial" w:cs="Arial"/>
          <w:b/>
          <w:sz w:val="24"/>
          <w:szCs w:val="24"/>
        </w:rPr>
        <w:t xml:space="preserve"> aula (n</w:t>
      </w:r>
      <w:r w:rsidR="00F1104B" w:rsidRPr="00722D52">
        <w:rPr>
          <w:rFonts w:ascii="Arial" w:hAnsi="Arial" w:cs="Arial"/>
          <w:b/>
          <w:sz w:val="24"/>
          <w:szCs w:val="24"/>
        </w:rPr>
        <w:t>º 5</w:t>
      </w:r>
      <w:r w:rsidR="002F479C" w:rsidRPr="00722D52">
        <w:rPr>
          <w:rFonts w:ascii="Arial" w:hAnsi="Arial" w:cs="Arial"/>
          <w:b/>
          <w:sz w:val="24"/>
          <w:szCs w:val="24"/>
        </w:rPr>
        <w:t>)</w:t>
      </w:r>
    </w:p>
    <w:p w:rsidR="003B4D00" w:rsidRPr="00722D52" w:rsidRDefault="001354F8" w:rsidP="00B30C75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2D52">
        <w:rPr>
          <w:rFonts w:ascii="Arial" w:hAnsi="Arial" w:cs="Arial"/>
          <w:sz w:val="24"/>
          <w:szCs w:val="24"/>
        </w:rPr>
        <w:t xml:space="preserve">A educação pelo teatro contribui para o crescimento integrado da criança sob vários aspectos. No plano individual, desenvolve a capacidade expressiva e artística, </w:t>
      </w:r>
      <w:r w:rsidR="00F1104B" w:rsidRPr="00722D52">
        <w:rPr>
          <w:rFonts w:ascii="Arial" w:hAnsi="Arial" w:cs="Arial"/>
          <w:sz w:val="24"/>
          <w:szCs w:val="24"/>
        </w:rPr>
        <w:t>adquirem</w:t>
      </w:r>
      <w:r w:rsidRPr="00722D52">
        <w:rPr>
          <w:rFonts w:ascii="Arial" w:hAnsi="Arial" w:cs="Arial"/>
          <w:sz w:val="24"/>
          <w:szCs w:val="24"/>
        </w:rPr>
        <w:t xml:space="preserve"> novas formas de expressão e vocabulário, melhora a atenção, a capacidade de observação e de concentração e promove a perda da timidez, da inibição. No plano coletivo, estimula a cooperação, o diálogo, o respeito mútuo, o companheirismo e torna as crianças mais flexíveis para aceitar as diferenças. Esta atividade tem extrema importância para a realização das coreografias e também auxilia no processo de memorização.</w:t>
      </w:r>
    </w:p>
    <w:p w:rsidR="00F1104B" w:rsidRPr="00722D52" w:rsidRDefault="00F1104B" w:rsidP="00F1104B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22D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Atividade para ser desenvolvidas pelo grupo 1 e 2</w:t>
      </w:r>
    </w:p>
    <w:p w:rsidR="00F1104B" w:rsidRPr="00722D52" w:rsidRDefault="00F1104B" w:rsidP="00F1104B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22D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Atividade: Desafio da quarentena jogo teatral </w:t>
      </w:r>
      <w:r w:rsidR="00F06843" w:rsidRPr="00722D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“</w:t>
      </w:r>
      <w:r w:rsidRPr="00722D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 que eu levaria para a lua</w:t>
      </w:r>
      <w:r w:rsidR="00F06843" w:rsidRPr="00722D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”</w:t>
      </w:r>
    </w:p>
    <w:p w:rsidR="00F1104B" w:rsidRPr="00722D52" w:rsidRDefault="00F1104B" w:rsidP="00722D5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2D52">
        <w:rPr>
          <w:rFonts w:ascii="Arial" w:hAnsi="Arial" w:cs="Arial"/>
          <w:iCs/>
          <w:sz w:val="24"/>
          <w:szCs w:val="24"/>
          <w:shd w:val="clear" w:color="auto" w:fill="F6DFB7"/>
        </w:rPr>
        <w:t xml:space="preserve">VOCÊ FALA O QUE LEVARIA </w:t>
      </w:r>
      <w:r w:rsidR="00B30C75" w:rsidRPr="00722D52">
        <w:rPr>
          <w:rFonts w:ascii="Arial" w:hAnsi="Arial" w:cs="Arial"/>
          <w:iCs/>
          <w:sz w:val="24"/>
          <w:szCs w:val="24"/>
          <w:shd w:val="clear" w:color="auto" w:fill="F6DFB7"/>
        </w:rPr>
        <w:t>PARA A</w:t>
      </w:r>
      <w:r w:rsidRPr="00722D52">
        <w:rPr>
          <w:rFonts w:ascii="Arial" w:hAnsi="Arial" w:cs="Arial"/>
          <w:iCs/>
          <w:sz w:val="24"/>
          <w:szCs w:val="24"/>
          <w:shd w:val="clear" w:color="auto" w:fill="F6DFB7"/>
        </w:rPr>
        <w:t xml:space="preserve"> LUA. UM OBJETO QUE COMECE COM A INICIAL DO SEU NOME. POR EXEMPLO, O MEU É KARIN ...ENTÃO EU TENHO QUE ESCREVER ASSIM: "Se eu fosse para a lua eu levaria um Ketchup". OUTRAS REGRAS SÃO QUE NÃO SE USA PALAVRÃO AQUI!</w:t>
      </w:r>
      <w:r w:rsidR="00F06843" w:rsidRPr="00722D52">
        <w:rPr>
          <w:rFonts w:ascii="Arial" w:hAnsi="Arial" w:cs="Arial"/>
          <w:iCs/>
          <w:sz w:val="24"/>
          <w:szCs w:val="24"/>
          <w:shd w:val="clear" w:color="auto" w:fill="F6DFB7"/>
        </w:rPr>
        <w:t xml:space="preserve"> Para poder levar o objeto a lua é necessário saber os objetos falados pelos partic</w:t>
      </w:r>
      <w:r w:rsidR="00D5164E">
        <w:rPr>
          <w:rFonts w:ascii="Arial" w:hAnsi="Arial" w:cs="Arial"/>
          <w:iCs/>
          <w:sz w:val="24"/>
          <w:szCs w:val="24"/>
          <w:shd w:val="clear" w:color="auto" w:fill="F6DFB7"/>
        </w:rPr>
        <w:t xml:space="preserve">ipantes. P1 levaria uma bota, </w:t>
      </w:r>
      <w:r w:rsidR="00F06843" w:rsidRPr="00722D52">
        <w:rPr>
          <w:rFonts w:ascii="Arial" w:hAnsi="Arial" w:cs="Arial"/>
          <w:iCs/>
          <w:sz w:val="24"/>
          <w:szCs w:val="24"/>
          <w:shd w:val="clear" w:color="auto" w:fill="F6DFB7"/>
        </w:rPr>
        <w:t xml:space="preserve">P2 levaria a bota e uma maçã, </w:t>
      </w:r>
      <w:r w:rsidR="00D5164E">
        <w:rPr>
          <w:rFonts w:ascii="Arial" w:hAnsi="Arial" w:cs="Arial"/>
          <w:iCs/>
          <w:sz w:val="24"/>
          <w:szCs w:val="24"/>
          <w:shd w:val="clear" w:color="auto" w:fill="F6DFB7"/>
        </w:rPr>
        <w:t>P</w:t>
      </w:r>
      <w:r w:rsidR="00F06843" w:rsidRPr="00722D52">
        <w:rPr>
          <w:rFonts w:ascii="Arial" w:hAnsi="Arial" w:cs="Arial"/>
          <w:iCs/>
          <w:sz w:val="24"/>
          <w:szCs w:val="24"/>
          <w:shd w:val="clear" w:color="auto" w:fill="F6DFB7"/>
        </w:rPr>
        <w:t xml:space="preserve">3 levaria uma bota uma maçã e uma pilha. Assim ir acrescentado palavras ate baterem seu próprio Record de palavras. </w:t>
      </w:r>
      <w:r w:rsidR="00722D52">
        <w:rPr>
          <w:rFonts w:ascii="Arial" w:hAnsi="Arial" w:cs="Arial"/>
          <w:iCs/>
          <w:sz w:val="24"/>
          <w:szCs w:val="24"/>
          <w:shd w:val="clear" w:color="auto" w:fill="F6DFB7"/>
        </w:rPr>
        <w:t>Segue o vídeo da Atividade</w:t>
      </w:r>
    </w:p>
    <w:p w:rsidR="00F1104B" w:rsidRPr="00722D52" w:rsidRDefault="00F1104B" w:rsidP="00F1104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2D52">
        <w:rPr>
          <w:rFonts w:ascii="Arial" w:hAnsi="Arial" w:cs="Arial"/>
          <w:color w:val="222222"/>
          <w:sz w:val="24"/>
          <w:szCs w:val="24"/>
          <w:shd w:val="clear" w:color="auto" w:fill="FFFFFF"/>
        </w:rPr>
        <w:t>Pode ser jogado por todos os membros da família</w:t>
      </w:r>
      <w:r w:rsidR="00F06843" w:rsidRPr="00722D5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F06843" w:rsidRPr="00722D52" w:rsidRDefault="00F06843" w:rsidP="00F1104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2D52">
        <w:rPr>
          <w:rFonts w:ascii="Arial" w:hAnsi="Arial" w:cs="Arial"/>
          <w:color w:val="222222"/>
          <w:sz w:val="24"/>
          <w:szCs w:val="24"/>
          <w:shd w:val="clear" w:color="auto" w:fill="FFFFFF"/>
        </w:rPr>
        <w:t>Será importante esta semana treinarem todas as coreografias enviadas para que possamos começar a fase 2 de coreografias.</w:t>
      </w:r>
    </w:p>
    <w:p w:rsidR="00F06843" w:rsidRPr="00722D52" w:rsidRDefault="00F06843" w:rsidP="00F1104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2D52">
        <w:rPr>
          <w:rFonts w:ascii="Arial" w:hAnsi="Arial" w:cs="Arial"/>
          <w:color w:val="222222"/>
          <w:sz w:val="24"/>
          <w:szCs w:val="24"/>
          <w:shd w:val="clear" w:color="auto" w:fill="FFFFFF"/>
        </w:rPr>
        <w:t>Não esqueçam do alongamento importantíssimo antes de iniciar a</w:t>
      </w:r>
      <w:r w:rsidR="00B30C75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722D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atividades de Dança.</w:t>
      </w:r>
    </w:p>
    <w:p w:rsidR="00F1104B" w:rsidRPr="00722D52" w:rsidRDefault="00F1104B" w:rsidP="00F1104B">
      <w:pPr>
        <w:rPr>
          <w:rFonts w:ascii="Arial" w:hAnsi="Arial" w:cs="Arial"/>
          <w:sz w:val="24"/>
          <w:szCs w:val="24"/>
        </w:rPr>
      </w:pPr>
    </w:p>
    <w:p w:rsidR="001B54C2" w:rsidRPr="00722D52" w:rsidRDefault="001B54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B54C2" w:rsidRPr="0072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0"/>
    <w:rsid w:val="001354F8"/>
    <w:rsid w:val="001B54C2"/>
    <w:rsid w:val="002F479C"/>
    <w:rsid w:val="003B4D00"/>
    <w:rsid w:val="005467D2"/>
    <w:rsid w:val="00615EE2"/>
    <w:rsid w:val="00722D52"/>
    <w:rsid w:val="007A1EED"/>
    <w:rsid w:val="00B30C75"/>
    <w:rsid w:val="00D5164E"/>
    <w:rsid w:val="00F06843"/>
    <w:rsid w:val="00F1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907E4-F9AA-4644-90EC-7F7B9A64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</cp:lastModifiedBy>
  <cp:revision>4</cp:revision>
  <dcterms:created xsi:type="dcterms:W3CDTF">2020-05-19T18:57:00Z</dcterms:created>
  <dcterms:modified xsi:type="dcterms:W3CDTF">2020-05-20T21:13:00Z</dcterms:modified>
</cp:coreProperties>
</file>