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449"/>
        <w:gridCol w:w="8163"/>
      </w:tblGrid>
      <w:tr w:rsidR="00610525" w:rsidRPr="009835C8" w:rsidTr="00601F26">
        <w:trPr>
          <w:trHeight w:val="1424"/>
        </w:trPr>
        <w:tc>
          <w:tcPr>
            <w:tcW w:w="2825" w:type="dxa"/>
            <w:gridSpan w:val="2"/>
          </w:tcPr>
          <w:p w:rsidR="00610525" w:rsidRPr="009835C8" w:rsidRDefault="0057760C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9835C8">
              <w:rPr>
                <w:rFonts w:ascii="Times New Roman" w:hAnsi="Times New Roman"/>
                <w:bCs/>
                <w:noProof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83820</wp:posOffset>
                  </wp:positionV>
                  <wp:extent cx="1390650" cy="920750"/>
                  <wp:effectExtent l="19050" t="0" r="0" b="0"/>
                  <wp:wrapSquare wrapText="left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3" w:type="dxa"/>
          </w:tcPr>
          <w:p w:rsidR="00610525" w:rsidRPr="009835C8" w:rsidRDefault="00610525" w:rsidP="009564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835C8">
              <w:rPr>
                <w:rFonts w:ascii="Times New Roman" w:hAnsi="Times New Roman"/>
              </w:rPr>
              <w:t>Escola Municipal de Educação Básica Alfredo Gomes</w:t>
            </w:r>
          </w:p>
          <w:p w:rsidR="00610525" w:rsidRPr="009835C8" w:rsidRDefault="00610525" w:rsidP="009564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835C8">
              <w:rPr>
                <w:rFonts w:ascii="Times New Roman" w:hAnsi="Times New Roman"/>
              </w:rPr>
              <w:t>Rua Coronel Rupp nº 1866 – Telefone: (49) 3525-6555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9835C8">
              <w:rPr>
                <w:rFonts w:ascii="Times New Roman" w:hAnsi="Times New Roman"/>
                <w:bCs/>
              </w:rPr>
              <w:t xml:space="preserve">Catanduvas – SC, </w:t>
            </w:r>
            <w:r w:rsidR="00152B66">
              <w:rPr>
                <w:rFonts w:ascii="Times New Roman" w:hAnsi="Times New Roman"/>
                <w:bCs/>
              </w:rPr>
              <w:t>2</w:t>
            </w:r>
            <w:r w:rsidRPr="009835C8">
              <w:rPr>
                <w:rFonts w:ascii="Times New Roman" w:hAnsi="Times New Roman"/>
                <w:bCs/>
              </w:rPr>
              <w:t>020.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9835C8">
              <w:rPr>
                <w:rFonts w:ascii="Times New Roman" w:hAnsi="Times New Roman"/>
                <w:bCs/>
              </w:rPr>
              <w:t xml:space="preserve">Professora: </w:t>
            </w:r>
            <w:r w:rsidRPr="009835C8">
              <w:rPr>
                <w:rFonts w:ascii="Times New Roman" w:hAnsi="Times New Roman"/>
                <w:b/>
                <w:bCs/>
              </w:rPr>
              <w:t>Juanice Moreira Pecher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9835C8">
              <w:rPr>
                <w:rFonts w:ascii="Times New Roman" w:hAnsi="Times New Roman"/>
                <w:bCs/>
              </w:rPr>
              <w:t>Aluna(</w:t>
            </w:r>
            <w:proofErr w:type="gramEnd"/>
            <w:r w:rsidRPr="009835C8">
              <w:rPr>
                <w:rFonts w:ascii="Times New Roman" w:hAnsi="Times New Roman"/>
                <w:bCs/>
              </w:rPr>
              <w:t>o): ...................................................</w:t>
            </w:r>
            <w:r w:rsidR="00152B66">
              <w:rPr>
                <w:rFonts w:ascii="Times New Roman" w:hAnsi="Times New Roman"/>
                <w:bCs/>
              </w:rPr>
              <w:t>.........................................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9835C8">
              <w:rPr>
                <w:rFonts w:ascii="Times New Roman" w:hAnsi="Times New Roman"/>
                <w:bCs/>
              </w:rPr>
              <w:t>5º</w:t>
            </w:r>
            <w:r w:rsidR="00323D0F" w:rsidRPr="009835C8">
              <w:rPr>
                <w:rFonts w:ascii="Times New Roman" w:hAnsi="Times New Roman"/>
                <w:bCs/>
              </w:rPr>
              <w:t xml:space="preserve"> </w:t>
            </w:r>
            <w:r w:rsidRPr="009835C8">
              <w:rPr>
                <w:rFonts w:ascii="Times New Roman" w:hAnsi="Times New Roman"/>
                <w:bCs/>
              </w:rPr>
              <w:t>ano matutino</w:t>
            </w:r>
          </w:p>
          <w:p w:rsidR="00610525" w:rsidRPr="009835C8" w:rsidRDefault="00C52863" w:rsidP="008A0FF8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9835C8">
              <w:rPr>
                <w:rFonts w:ascii="Times New Roman" w:hAnsi="Times New Roman"/>
                <w:b/>
                <w:bCs/>
              </w:rPr>
              <w:t xml:space="preserve">Atividades de </w:t>
            </w:r>
            <w:r w:rsidR="008A0FF8">
              <w:rPr>
                <w:rFonts w:ascii="Times New Roman" w:hAnsi="Times New Roman"/>
                <w:b/>
                <w:bCs/>
              </w:rPr>
              <w:t>25</w:t>
            </w:r>
            <w:r w:rsidR="00162A47" w:rsidRPr="009835C8">
              <w:rPr>
                <w:rFonts w:ascii="Times New Roman" w:hAnsi="Times New Roman"/>
                <w:b/>
                <w:bCs/>
              </w:rPr>
              <w:t xml:space="preserve"> a 2</w:t>
            </w:r>
            <w:r w:rsidR="008A0FF8">
              <w:rPr>
                <w:rFonts w:ascii="Times New Roman" w:hAnsi="Times New Roman"/>
                <w:b/>
                <w:bCs/>
              </w:rPr>
              <w:t>9</w:t>
            </w:r>
            <w:r w:rsidRPr="009835C8">
              <w:rPr>
                <w:rFonts w:ascii="Times New Roman" w:hAnsi="Times New Roman"/>
                <w:b/>
                <w:bCs/>
              </w:rPr>
              <w:t xml:space="preserve"> de maio</w:t>
            </w:r>
          </w:p>
        </w:tc>
      </w:tr>
      <w:tr w:rsidR="008C1B63" w:rsidRPr="009835C8" w:rsidTr="006E3724">
        <w:trPr>
          <w:trHeight w:val="1114"/>
        </w:trPr>
        <w:tc>
          <w:tcPr>
            <w:tcW w:w="10988" w:type="dxa"/>
            <w:gridSpan w:val="3"/>
          </w:tcPr>
          <w:p w:rsidR="008C1B63" w:rsidRPr="00152B66" w:rsidRDefault="008C1B63" w:rsidP="007F50B3">
            <w:pPr>
              <w:spacing w:after="0" w:line="240" w:lineRule="auto"/>
              <w:ind w:firstLine="284"/>
              <w:outlineLvl w:val="0"/>
              <w:rPr>
                <w:rFonts w:ascii="Comic Sans MS" w:eastAsia="Times New Roman" w:hAnsi="Comic Sans MS"/>
                <w:b/>
                <w:bCs/>
                <w:color w:val="FF0000"/>
                <w:kern w:val="36"/>
                <w:sz w:val="24"/>
                <w:szCs w:val="24"/>
                <w:lang w:eastAsia="pt-BR"/>
              </w:rPr>
            </w:pPr>
            <w:r w:rsidRPr="00152B66">
              <w:rPr>
                <w:rFonts w:ascii="Comic Sans MS" w:eastAsia="Times New Roman" w:hAnsi="Comic Sans MS"/>
                <w:b/>
                <w:bCs/>
                <w:color w:val="FF0000"/>
                <w:kern w:val="36"/>
                <w:sz w:val="24"/>
                <w:szCs w:val="24"/>
                <w:lang w:eastAsia="pt-BR"/>
              </w:rPr>
              <w:t>CIÊNCIAS</w:t>
            </w:r>
          </w:p>
          <w:p w:rsidR="008C1B63" w:rsidRDefault="008C1B63" w:rsidP="007F50B3">
            <w:pPr>
              <w:pStyle w:val="Ttulo1"/>
              <w:spacing w:before="0" w:beforeAutospacing="0" w:after="0" w:afterAutospacing="0"/>
              <w:ind w:firstLine="284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4"/>
                <w:szCs w:val="24"/>
              </w:rPr>
              <w:t>S</w:t>
            </w:r>
            <w:r w:rsidRPr="008A0FF8">
              <w:rPr>
                <w:b w:val="0"/>
                <w:bCs w:val="0"/>
                <w:sz w:val="24"/>
                <w:szCs w:val="24"/>
              </w:rPr>
              <w:t>obre</w:t>
            </w:r>
            <w:r>
              <w:rPr>
                <w:b w:val="0"/>
                <w:bCs w:val="0"/>
                <w:sz w:val="24"/>
                <w:szCs w:val="24"/>
              </w:rPr>
              <w:t xml:space="preserve"> o</w:t>
            </w:r>
            <w:r>
              <w:rPr>
                <w:bCs w:val="0"/>
                <w:caps/>
                <w:sz w:val="22"/>
                <w:szCs w:val="22"/>
              </w:rPr>
              <w:t xml:space="preserve"> </w:t>
            </w:r>
            <w:r w:rsidRPr="009835C8">
              <w:rPr>
                <w:bCs w:val="0"/>
                <w:caps/>
                <w:sz w:val="22"/>
                <w:szCs w:val="22"/>
              </w:rPr>
              <w:t>SISTEMA RESPIRATÓRIO</w:t>
            </w:r>
            <w:r>
              <w:rPr>
                <w:bCs w:val="0"/>
                <w:caps/>
                <w:sz w:val="22"/>
                <w:szCs w:val="22"/>
              </w:rPr>
              <w:t xml:space="preserve">: </w:t>
            </w:r>
            <w:r w:rsidRPr="008A0FF8">
              <w:rPr>
                <w:b w:val="0"/>
                <w:bCs w:val="0"/>
                <w:sz w:val="22"/>
                <w:szCs w:val="22"/>
              </w:rPr>
              <w:t xml:space="preserve">você assistiu os vídeos que a professora indicou através dos linkes da semana passada? </w:t>
            </w:r>
            <w:r w:rsidR="006E3724">
              <w:rPr>
                <w:b w:val="0"/>
                <w:bCs w:val="0"/>
                <w:sz w:val="22"/>
                <w:szCs w:val="22"/>
              </w:rPr>
              <w:t>São muito esclarecedores!!</w:t>
            </w:r>
          </w:p>
          <w:p w:rsidR="008C1B63" w:rsidRPr="008A0FF8" w:rsidRDefault="008C1B63" w:rsidP="007F50B3">
            <w:pPr>
              <w:pStyle w:val="Ttulo1"/>
              <w:spacing w:before="0" w:beforeAutospacing="0" w:after="0" w:afterAutospacing="0"/>
              <w:ind w:firstLine="284"/>
              <w:rPr>
                <w:b w:val="0"/>
                <w:bCs w:val="0"/>
                <w:caps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Volte a ler </w:t>
            </w:r>
            <w:r w:rsidR="006E3724">
              <w:rPr>
                <w:b w:val="0"/>
                <w:bCs w:val="0"/>
                <w:sz w:val="22"/>
                <w:szCs w:val="22"/>
              </w:rPr>
              <w:t xml:space="preserve">o texto </w:t>
            </w:r>
            <w:r>
              <w:rPr>
                <w:b w:val="0"/>
                <w:bCs w:val="0"/>
                <w:sz w:val="22"/>
                <w:szCs w:val="22"/>
              </w:rPr>
              <w:t>sobre os órgãos e funções do sistema respiratório:</w:t>
            </w:r>
          </w:p>
          <w:p w:rsidR="008C1B63" w:rsidRPr="009835C8" w:rsidRDefault="008C1B63" w:rsidP="007F50B3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8C1B63" w:rsidRPr="009835C8" w:rsidTr="008A0FF8">
        <w:trPr>
          <w:trHeight w:val="1106"/>
        </w:trPr>
        <w:tc>
          <w:tcPr>
            <w:tcW w:w="10988" w:type="dxa"/>
            <w:gridSpan w:val="3"/>
          </w:tcPr>
          <w:p w:rsidR="008C1B63" w:rsidRPr="00AB5559" w:rsidRDefault="008C1B63" w:rsidP="00917E14">
            <w:pPr>
              <w:pStyle w:val="Ttulo1"/>
              <w:spacing w:before="0" w:beforeAutospacing="0" w:after="0" w:afterAutospacing="0"/>
              <w:ind w:firstLine="426"/>
              <w:jc w:val="both"/>
              <w:rPr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O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sistema</w:t>
            </w:r>
            <w:r w:rsidRPr="00AB555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respiratório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é o</w:t>
            </w:r>
            <w:r w:rsidR="00917E14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sistema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responsável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por garantir a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captação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de</w:t>
            </w:r>
            <w:r w:rsidRPr="00AB555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oxigênio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do meio ambiente e</w:t>
            </w:r>
            <w:r w:rsidR="00917E14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a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liberação</w:t>
            </w:r>
            <w:r w:rsidRPr="00AB555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do</w:t>
            </w:r>
            <w:r w:rsidRPr="00AB555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gás</w:t>
            </w:r>
            <w:r w:rsidRPr="00AB555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carbônico</w:t>
            </w:r>
            <w:r w:rsidR="00AB5559"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H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O</w:t>
            </w:r>
            <w:r w:rsidR="00AB5559"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)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AB555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Além disso, esse sistema está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relacionado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com o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olfato</w:t>
            </w:r>
            <w:r w:rsidRPr="00AB5559">
              <w:rPr>
                <w:rStyle w:val="Forte"/>
                <w:b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ou seja, nossa capacidade de permitir odores e relacionado também com a </w:t>
            </w:r>
            <w:r w:rsidRPr="00AB5559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fala</w:t>
            </w:r>
            <w:r w:rsidRPr="00AB5559">
              <w:rPr>
                <w:rStyle w:val="Forte"/>
                <w:b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AB5559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 devido à presença das chamadas pregas vocais em um dos órgãos do sistema respiratório.</w:t>
            </w:r>
          </w:p>
          <w:p w:rsidR="008C1B63" w:rsidRPr="009835C8" w:rsidRDefault="008C1B63" w:rsidP="007F50B3">
            <w:pPr>
              <w:pStyle w:val="Ttulo2"/>
              <w:shd w:val="clear" w:color="auto" w:fill="FFFFFF"/>
              <w:spacing w:before="0"/>
              <w:ind w:firstLine="426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835C8">
              <w:rPr>
                <w:rStyle w:val="Forte"/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Órgãos do sistema respiratório</w: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rStyle w:val="Forte"/>
                <w:b w:val="0"/>
                <w:sz w:val="22"/>
                <w:szCs w:val="22"/>
              </w:rPr>
              <w:t xml:space="preserve">O sistema respiratório é composto pelas </w:t>
            </w:r>
            <w:r w:rsidRPr="00AB5559">
              <w:rPr>
                <w:rStyle w:val="Forte"/>
                <w:sz w:val="22"/>
                <w:szCs w:val="22"/>
              </w:rPr>
              <w:t>cavidades nasais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, </w:t>
            </w:r>
            <w:r w:rsidRPr="00AB5559">
              <w:rPr>
                <w:rStyle w:val="Forte"/>
                <w:sz w:val="22"/>
                <w:szCs w:val="22"/>
              </w:rPr>
              <w:t>faringe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, </w:t>
            </w:r>
            <w:r w:rsidRPr="00AB5559">
              <w:rPr>
                <w:rStyle w:val="Forte"/>
                <w:sz w:val="22"/>
                <w:szCs w:val="22"/>
              </w:rPr>
              <w:t>laringe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, </w:t>
            </w:r>
            <w:r w:rsidRPr="00AB5559">
              <w:rPr>
                <w:rStyle w:val="Forte"/>
                <w:sz w:val="22"/>
                <w:szCs w:val="22"/>
              </w:rPr>
              <w:t>traqueia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, </w:t>
            </w:r>
            <w:r w:rsidRPr="00AB5559">
              <w:rPr>
                <w:rStyle w:val="Forte"/>
                <w:sz w:val="22"/>
                <w:szCs w:val="22"/>
              </w:rPr>
              <w:t>brônquios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, </w:t>
            </w:r>
            <w:r w:rsidRPr="00AB5559">
              <w:rPr>
                <w:rStyle w:val="Forte"/>
                <w:sz w:val="22"/>
                <w:szCs w:val="22"/>
              </w:rPr>
              <w:t>bronquíolos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 e por um par de </w:t>
            </w:r>
            <w:r w:rsidRPr="00AB5559">
              <w:rPr>
                <w:rStyle w:val="Forte"/>
                <w:sz w:val="22"/>
                <w:szCs w:val="22"/>
              </w:rPr>
              <w:t>pulmões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. A </w:t>
            </w:r>
            <w:r w:rsidRPr="00AB5559">
              <w:rPr>
                <w:rStyle w:val="Forte"/>
                <w:sz w:val="22"/>
                <w:szCs w:val="22"/>
              </w:rPr>
              <w:t>boca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 também costuma participar desse processo.</w: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835C8">
              <w:rPr>
                <w:noProof/>
                <w:sz w:val="22"/>
                <w:szCs w:val="22"/>
              </w:rPr>
              <w:drawing>
                <wp:inline distT="0" distB="0" distL="0" distR="0">
                  <wp:extent cx="3619500" cy="3004185"/>
                  <wp:effectExtent l="19050" t="0" r="0" b="0"/>
                  <wp:docPr id="3" name="Imagem 111" descr="Observe os principais órgãos do sistema respiratór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bserve os principais órgãos do sistema respiratór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00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5559">
              <w:rPr>
                <w:sz w:val="22"/>
                <w:szCs w:val="22"/>
              </w:rPr>
              <w:t xml:space="preserve">  </w:t>
            </w:r>
            <w:r w:rsidR="00AB5559">
              <w:object w:dxaOrig="7500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215.25pt" o:ole="">
                  <v:imagedata r:id="rId7" o:title="" cropbottom="3704f" cropleft="7576f" cropright="11496f"/>
                </v:shape>
                <o:OLEObject Type="Embed" ProgID="PBrush" ShapeID="_x0000_i1025" DrawAspect="Content" ObjectID="_1651601283" r:id="rId8"/>
              </w:objec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O sistema respiratório funciona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garantindo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a entrada (inspiração) e saída (expiração) de ar do nosso corpo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. O ar inicialmente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entra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pelas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fossas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nasais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 onde é umedecido, aquecido e filtrado </w:t>
            </w:r>
            <w:r w:rsidRPr="009835C8">
              <w:rPr>
                <w:sz w:val="22"/>
                <w:szCs w:val="22"/>
              </w:rPr>
              <w:t>deixando para trás partículas e micro-organismos que depois, com o muco, formarão a famosa meleca de nariz (por esse motivo é que jamais devemos colocar na boca ou comer esse material fabricado ali)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. Ele então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segue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para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a faringe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, posteriormente para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laringe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e para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traqueia.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 A traqueia 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se divide em dois tubos, bem curtos, chamados brônquios que dão 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acesso aos pulmões. </w:t>
            </w:r>
            <w:r w:rsidRPr="009835C8">
              <w:rPr>
                <w:rStyle w:val="Forte"/>
                <w:b w:val="0"/>
                <w:sz w:val="22"/>
                <w:szCs w:val="22"/>
              </w:rPr>
              <w:t>Os pulmões se localizam um de cada lado, e ficam acondicionados e protegidos pelas costelas. Eles são divididos em partes menores, chamadas lóbulos. O da direita, maior, possui três lóbulos e o esquerdo, dois, porque é onde fica alojado o coração. Dentro dos pulmões 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 ar segue dos brônquios para os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bronquíolos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e finalmente chega aos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alvéolos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 xml:space="preserve">pulmonares </w:t>
            </w:r>
            <w:r w:rsidRPr="009835C8">
              <w:rPr>
                <w:rStyle w:val="Forte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onde 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ocorrem as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trocas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gasosas,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um processo denominado de </w:t>
            </w:r>
            <w:r w:rsidRPr="009835C8">
              <w:rPr>
                <w:rStyle w:val="Forte"/>
                <w:sz w:val="22"/>
                <w:szCs w:val="22"/>
                <w:shd w:val="clear" w:color="auto" w:fill="FFFFFF"/>
              </w:rPr>
              <w:t>hematose.</w:t>
            </w:r>
            <w:r w:rsidRPr="009835C8">
              <w:rPr>
                <w:sz w:val="22"/>
                <w:szCs w:val="22"/>
              </w:rPr>
              <w:t xml:space="preserve"> É nos pulmões que o oxigênio é separado, e depois levado, pelo sangue, para as nossas células. </w: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b w:val="0"/>
                <w:sz w:val="22"/>
                <w:szCs w:val="22"/>
              </w:rPr>
              <w:t>Nas células ocorrem reações de certas substâncias com o oxigênio, que permitirão que nosso organismo funcione bem. Assim, sem o ar com gás oxigênio, não sobreviveríamos.</w: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Style w:val="Forte"/>
                <w:b w:val="0"/>
                <w:sz w:val="22"/>
                <w:szCs w:val="22"/>
              </w:rPr>
            </w:pPr>
            <w:r w:rsidRPr="009835C8">
              <w:rPr>
                <w:rStyle w:val="Forte"/>
                <w:b w:val="0"/>
                <w:sz w:val="22"/>
                <w:szCs w:val="22"/>
              </w:rPr>
              <w:t xml:space="preserve">A expiração ocorre quando o ar vai para fora de nosso corpo, levando com ele os componentes que nosso organismo não utilizou. O gás carbônico é um deles. </w:t>
            </w:r>
          </w:p>
          <w:p w:rsidR="00AB5559" w:rsidRDefault="00AB5559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Style w:val="Forte"/>
                <w:b w:val="0"/>
                <w:color w:val="0000CC"/>
                <w:sz w:val="22"/>
                <w:szCs w:val="22"/>
              </w:rPr>
            </w:pP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color w:val="0000CC"/>
                <w:sz w:val="22"/>
                <w:szCs w:val="22"/>
              </w:rPr>
            </w:pPr>
            <w:r w:rsidRPr="009835C8">
              <w:rPr>
                <w:rStyle w:val="Forte"/>
                <w:b w:val="0"/>
                <w:color w:val="0000CC"/>
                <w:sz w:val="22"/>
                <w:szCs w:val="22"/>
              </w:rPr>
              <w:t>Curiosidade:</w: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sz w:val="22"/>
                <w:szCs w:val="22"/>
              </w:rPr>
              <w:t xml:space="preserve">Sabe por que conseguimos respirar mesmo quando dormimos? </w:t>
            </w:r>
          </w:p>
          <w:p w:rsidR="008C1B63" w:rsidRPr="009835C8" w:rsidRDefault="008C1B63" w:rsidP="007F50B3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sz w:val="22"/>
                <w:szCs w:val="22"/>
              </w:rPr>
              <w:t>Isso acontece porque </w:t>
            </w:r>
            <w:r w:rsidRPr="009835C8">
              <w:rPr>
                <w:rStyle w:val="Forte"/>
                <w:b w:val="0"/>
                <w:sz w:val="22"/>
                <w:szCs w:val="22"/>
              </w:rPr>
              <w:t>nosso sistema nervoso faz com que os movimentos respiratórios ocorram sem a nossa vontade, </w:t>
            </w:r>
            <w:r w:rsidRPr="009835C8">
              <w:rPr>
                <w:sz w:val="22"/>
                <w:szCs w:val="22"/>
              </w:rPr>
              <w:t>enviando mensagens a cada 5 segundos para que os músculos da respiração funcionem.</w:t>
            </w:r>
          </w:p>
          <w:p w:rsidR="008C1B63" w:rsidRPr="009835C8" w:rsidRDefault="008C1B63" w:rsidP="007F50B3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8C1B63" w:rsidRPr="009835C8" w:rsidTr="00256A9F">
        <w:trPr>
          <w:trHeight w:val="1424"/>
        </w:trPr>
        <w:tc>
          <w:tcPr>
            <w:tcW w:w="10988" w:type="dxa"/>
            <w:gridSpan w:val="3"/>
          </w:tcPr>
          <w:p w:rsidR="008C1B63" w:rsidRPr="00D01DA8" w:rsidRDefault="006B4A18" w:rsidP="005303CC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rFonts w:ascii="Comic Sans MS" w:hAnsi="Comic Sans MS"/>
                <w:color w:val="FF0000"/>
                <w:sz w:val="22"/>
                <w:szCs w:val="22"/>
              </w:rPr>
            </w:pPr>
            <w:r w:rsidRPr="00D01DA8">
              <w:rPr>
                <w:rFonts w:ascii="Comic Sans MS" w:hAnsi="Comic Sans MS"/>
                <w:color w:val="FF0000"/>
                <w:sz w:val="22"/>
                <w:szCs w:val="22"/>
              </w:rPr>
              <w:lastRenderedPageBreak/>
              <w:t>ATIVIDADE</w:t>
            </w:r>
          </w:p>
          <w:p w:rsidR="00152B66" w:rsidRPr="00D01DA8" w:rsidRDefault="006B4A18" w:rsidP="006B4A18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</w:pPr>
            <w:r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 xml:space="preserve">Construa uma maquete do sistema respiratório humano, usando materias recicláveis que você dispuser em casa. </w:t>
            </w:r>
            <w:proofErr w:type="gramStart"/>
            <w:r w:rsidR="00917E14"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>Pode ser</w:t>
            </w:r>
            <w:proofErr w:type="gramEnd"/>
            <w:r w:rsidR="00917E14"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 xml:space="preserve"> com material pet, papelão, massinha de modelar, massa de pão</w:t>
            </w:r>
            <w:r w:rsidR="00152B66"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 xml:space="preserve"> </w:t>
            </w:r>
            <w:r w:rsidR="00152B66" w:rsidRPr="00D01DA8">
              <w:rPr>
                <w:rFonts w:ascii="Comic Sans MS" w:hAnsi="Comic Sans MS"/>
                <w:b w:val="0"/>
                <w:color w:val="4F6228" w:themeColor="accent3" w:themeShade="80"/>
                <w:sz w:val="22"/>
                <w:szCs w:val="22"/>
              </w:rPr>
              <w:t>(se for com essa, ao final você pode assar para comer)</w:t>
            </w:r>
            <w:r w:rsidR="00917E14"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>, material de construção,</w:t>
            </w:r>
            <w:r w:rsidR="00421D1D"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 xml:space="preserve"> balões, canudos,</w:t>
            </w:r>
            <w:r w:rsidR="00917E14"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 xml:space="preserve"> etc.</w:t>
            </w:r>
          </w:p>
          <w:p w:rsidR="00917E14" w:rsidRPr="00D01DA8" w:rsidRDefault="00917E14" w:rsidP="006B4A18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</w:pPr>
            <w:r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>Identifique os órgãos principais desse sistema.</w:t>
            </w:r>
          </w:p>
          <w:p w:rsidR="00917E14" w:rsidRPr="00D01DA8" w:rsidRDefault="00917E14" w:rsidP="006B4A18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</w:pPr>
            <w:r w:rsidRPr="00D01DA8">
              <w:rPr>
                <w:rFonts w:ascii="Comic Sans MS" w:hAnsi="Comic Sans MS"/>
                <w:b w:val="0"/>
                <w:color w:val="FF0000"/>
                <w:sz w:val="22"/>
                <w:szCs w:val="22"/>
              </w:rPr>
              <w:t>Não esqueça de registrar com fotos. Quando tudo estiver pronto, envie fotos para a professora.</w:t>
            </w:r>
          </w:p>
          <w:p w:rsidR="006B4A18" w:rsidRPr="00D01DA8" w:rsidRDefault="006B4A18" w:rsidP="006B4A18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rFonts w:ascii="Comic Sans MS" w:hAnsi="Comic Sans MS"/>
                <w:b w:val="0"/>
                <w:color w:val="76923C" w:themeColor="accent3" w:themeShade="BF"/>
                <w:sz w:val="22"/>
                <w:szCs w:val="22"/>
              </w:rPr>
            </w:pPr>
            <w:r w:rsidRPr="00D01DA8">
              <w:rPr>
                <w:rFonts w:ascii="Comic Sans MS" w:hAnsi="Comic Sans MS"/>
                <w:b w:val="0"/>
                <w:color w:val="76923C" w:themeColor="accent3" w:themeShade="BF"/>
                <w:sz w:val="22"/>
                <w:szCs w:val="22"/>
              </w:rPr>
              <w:t>Eu sei que você é capaz!!</w:t>
            </w:r>
          </w:p>
        </w:tc>
      </w:tr>
      <w:tr w:rsidR="008C1B63" w:rsidRPr="009835C8" w:rsidTr="00601F26">
        <w:trPr>
          <w:trHeight w:val="1424"/>
        </w:trPr>
        <w:tc>
          <w:tcPr>
            <w:tcW w:w="10988" w:type="dxa"/>
            <w:gridSpan w:val="3"/>
          </w:tcPr>
          <w:p w:rsidR="008C1B63" w:rsidRPr="00D01DA8" w:rsidRDefault="008C1B63" w:rsidP="00152B66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  <w:b/>
                <w:color w:val="FF0000"/>
              </w:rPr>
            </w:pPr>
            <w:r w:rsidRPr="00D01DA8">
              <w:rPr>
                <w:rFonts w:ascii="Comic Sans MS" w:hAnsi="Comic Sans MS"/>
                <w:b/>
                <w:color w:val="FF0000"/>
              </w:rPr>
              <w:t>MATEMÁTICA</w:t>
            </w:r>
          </w:p>
          <w:p w:rsidR="00152B66" w:rsidRPr="00D01DA8" w:rsidRDefault="00152B66" w:rsidP="00152B66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  <w:color w:val="FF0000"/>
              </w:rPr>
            </w:pPr>
            <w:r w:rsidRPr="00D01DA8">
              <w:rPr>
                <w:rFonts w:ascii="Comic Sans MS" w:hAnsi="Comic Sans MS"/>
                <w:color w:val="FF0000"/>
              </w:rPr>
              <w:t>Você</w:t>
            </w:r>
            <w:r w:rsidR="008C1B63" w:rsidRPr="00D01DA8">
              <w:rPr>
                <w:rFonts w:ascii="Comic Sans MS" w:hAnsi="Comic Sans MS"/>
                <w:color w:val="FF0000"/>
              </w:rPr>
              <w:t xml:space="preserve"> </w:t>
            </w:r>
            <w:r w:rsidRPr="00D01DA8">
              <w:rPr>
                <w:rFonts w:ascii="Comic Sans MS" w:hAnsi="Comic Sans MS"/>
                <w:color w:val="FF0000"/>
              </w:rPr>
              <w:t xml:space="preserve">conseguiu realizar as atividades de matemática da página 12 até </w:t>
            </w:r>
            <w:proofErr w:type="gramStart"/>
            <w:r w:rsidRPr="00D01DA8">
              <w:rPr>
                <w:rFonts w:ascii="Comic Sans MS" w:hAnsi="Comic Sans MS"/>
                <w:color w:val="FF0000"/>
              </w:rPr>
              <w:t>a 17</w:t>
            </w:r>
            <w:proofErr w:type="gramEnd"/>
            <w:r w:rsidRPr="00D01DA8">
              <w:rPr>
                <w:rFonts w:ascii="Comic Sans MS" w:hAnsi="Comic Sans MS"/>
                <w:color w:val="FF0000"/>
              </w:rPr>
              <w:t xml:space="preserve"> d</w:t>
            </w:r>
            <w:r w:rsidR="008C1B63" w:rsidRPr="00D01DA8">
              <w:rPr>
                <w:rFonts w:ascii="Comic Sans MS" w:hAnsi="Comic Sans MS"/>
                <w:color w:val="FF0000"/>
              </w:rPr>
              <w:t xml:space="preserve">a apostila? </w:t>
            </w:r>
          </w:p>
          <w:p w:rsidR="008C1B63" w:rsidRPr="00D01DA8" w:rsidRDefault="008C1B63" w:rsidP="00152B66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  <w:color w:val="FF0000"/>
              </w:rPr>
            </w:pPr>
            <w:r w:rsidRPr="00D01DA8">
              <w:rPr>
                <w:rFonts w:ascii="Comic Sans MS" w:hAnsi="Comic Sans MS"/>
                <w:color w:val="FF0000"/>
              </w:rPr>
              <w:t>Respon</w:t>
            </w:r>
            <w:r w:rsidR="00D01DA8" w:rsidRPr="00D01DA8">
              <w:rPr>
                <w:rFonts w:ascii="Comic Sans MS" w:hAnsi="Comic Sans MS"/>
                <w:color w:val="FF0000"/>
              </w:rPr>
              <w:t>da na própria apostila a lápis.</w:t>
            </w:r>
          </w:p>
          <w:p w:rsidR="008C1B63" w:rsidRPr="00D01DA8" w:rsidRDefault="008C1B63" w:rsidP="009835C8">
            <w:pPr>
              <w:tabs>
                <w:tab w:val="left" w:pos="8342"/>
              </w:tabs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/>
                <w:b/>
                <w:bCs/>
                <w:color w:val="242425"/>
                <w:kern w:val="36"/>
                <w:lang w:eastAsia="pt-BR"/>
              </w:rPr>
            </w:pPr>
          </w:p>
        </w:tc>
      </w:tr>
      <w:tr w:rsidR="00D01DA8" w:rsidRPr="009835C8" w:rsidTr="00D01DA8">
        <w:trPr>
          <w:trHeight w:val="1424"/>
        </w:trPr>
        <w:tc>
          <w:tcPr>
            <w:tcW w:w="2376" w:type="dxa"/>
          </w:tcPr>
          <w:p w:rsidR="00D01DA8" w:rsidRPr="00D01DA8" w:rsidRDefault="00D01DA8" w:rsidP="00D01DA8">
            <w:pPr>
              <w:spacing w:after="0" w:line="240" w:lineRule="auto"/>
              <w:outlineLvl w:val="0"/>
              <w:rPr>
                <w:rFonts w:ascii="Comic Sans MS" w:hAnsi="Comic Sans MS"/>
                <w:b/>
                <w:color w:val="FF0000"/>
              </w:rPr>
            </w:pPr>
            <w:r w:rsidRPr="00D01DA8">
              <w:rPr>
                <w:rFonts w:ascii="Times New Roman" w:eastAsia="Times New Roman" w:hAnsi="Times New Roman"/>
                <w:b/>
                <w:bCs/>
                <w:noProof/>
                <w:color w:val="242425"/>
                <w:kern w:val="36"/>
                <w:lang w:eastAsia="pt-BR"/>
              </w:rPr>
              <w:drawing>
                <wp:inline distT="0" distB="0" distL="0" distR="0">
                  <wp:extent cx="755216" cy="981075"/>
                  <wp:effectExtent l="19050" t="0" r="6784" b="0"/>
                  <wp:docPr id="8" name="Imagem 86" descr="C:\Users\cliente\Downloads\WhatsApp Image 2020-05-13 at 19.1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cliente\Downloads\WhatsApp Image 2020-05-13 at 19.1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923" b="1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88" cy="99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</w:tcPr>
          <w:p w:rsidR="00D01DA8" w:rsidRPr="00D01DA8" w:rsidRDefault="00D01DA8" w:rsidP="00D01DA8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</w:rPr>
            </w:pPr>
            <w:r w:rsidRPr="00D01DA8">
              <w:rPr>
                <w:rFonts w:ascii="Comic Sans MS" w:hAnsi="Comic Sans MS"/>
              </w:rPr>
              <w:t>Agora você deverá responder a página 18.</w:t>
            </w:r>
          </w:p>
          <w:p w:rsidR="00D01DA8" w:rsidRPr="00D01DA8" w:rsidRDefault="00D01DA8" w:rsidP="00D01DA8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  <w:color w:val="FF0000"/>
              </w:rPr>
            </w:pPr>
            <w:r w:rsidRPr="00D01DA8">
              <w:rPr>
                <w:rFonts w:ascii="Comic Sans MS" w:hAnsi="Comic Sans MS"/>
                <w:color w:val="FF0000"/>
              </w:rPr>
              <w:t>Segue abaixo a imagem dos exercícios.</w:t>
            </w:r>
          </w:p>
          <w:p w:rsidR="00D01DA8" w:rsidRPr="00D01DA8" w:rsidRDefault="00D01DA8" w:rsidP="00D01DA8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</w:rPr>
            </w:pPr>
            <w:r w:rsidRPr="00D01DA8">
              <w:rPr>
                <w:rFonts w:ascii="Comic Sans MS" w:hAnsi="Comic Sans MS"/>
                <w:color w:val="FF0000"/>
              </w:rPr>
              <w:t>Observe que na apostila não há espaço para montar as o perações. Monte</w:t>
            </w:r>
            <w:r>
              <w:rPr>
                <w:rFonts w:ascii="Comic Sans MS" w:hAnsi="Comic Sans MS"/>
                <w:color w:val="FF0000"/>
              </w:rPr>
              <w:t>-as</w:t>
            </w:r>
            <w:r w:rsidRPr="00D01DA8">
              <w:rPr>
                <w:rFonts w:ascii="Comic Sans MS" w:hAnsi="Comic Sans MS"/>
                <w:color w:val="FF0000"/>
              </w:rPr>
              <w:t xml:space="preserve"> e resolva</w:t>
            </w:r>
            <w:r>
              <w:rPr>
                <w:rFonts w:ascii="Comic Sans MS" w:hAnsi="Comic Sans MS"/>
                <w:color w:val="FF0000"/>
              </w:rPr>
              <w:t>-as</w:t>
            </w:r>
            <w:r w:rsidRPr="00D01DA8">
              <w:rPr>
                <w:rFonts w:ascii="Comic Sans MS" w:hAnsi="Comic Sans MS"/>
                <w:color w:val="FF0000"/>
              </w:rPr>
              <w:t xml:space="preserve"> no caderno de matemática.</w:t>
            </w:r>
          </w:p>
          <w:p w:rsidR="00D01DA8" w:rsidRPr="00D01DA8" w:rsidRDefault="00D01DA8" w:rsidP="00152B66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  <w:b/>
                <w:color w:val="FF0000"/>
              </w:rPr>
            </w:pPr>
          </w:p>
        </w:tc>
      </w:tr>
      <w:tr w:rsidR="008C1B63" w:rsidRPr="009835C8" w:rsidTr="00421D1D">
        <w:trPr>
          <w:trHeight w:val="8824"/>
        </w:trPr>
        <w:tc>
          <w:tcPr>
            <w:tcW w:w="10988" w:type="dxa"/>
            <w:gridSpan w:val="3"/>
          </w:tcPr>
          <w:p w:rsidR="008C1B63" w:rsidRPr="009835C8" w:rsidRDefault="00D01DA8" w:rsidP="00D01DA8">
            <w:pPr>
              <w:spacing w:after="0" w:line="240" w:lineRule="auto"/>
              <w:outlineLvl w:val="0"/>
              <w:rPr>
                <w:rFonts w:ascii="Times New Roman" w:hAnsi="Times New Roman"/>
                <w:b/>
                <w:color w:val="FF0000"/>
              </w:rPr>
            </w:pPr>
            <w:r>
              <w:object w:dxaOrig="8160" w:dyaOrig="5115">
                <v:shape id="_x0000_i1026" type="#_x0000_t75" style="width:405.75pt;height:254.25pt" o:ole="">
                  <v:imagedata r:id="rId10" o:title="" gain="2.5"/>
                </v:shape>
                <o:OLEObject Type="Embed" ProgID="PBrush" ShapeID="_x0000_i1026" DrawAspect="Content" ObjectID="_1651601284" r:id="rId11"/>
              </w:object>
            </w:r>
            <w:r>
              <w:t xml:space="preserve"> </w:t>
            </w:r>
            <w:r>
              <w:object w:dxaOrig="8250" w:dyaOrig="5100">
                <v:shape id="_x0000_i1027" type="#_x0000_t75" style="width:402pt;height:248.25pt" o:ole="">
                  <v:imagedata r:id="rId12" o:title="" gain="2.5"/>
                </v:shape>
                <o:OLEObject Type="Embed" ProgID="PBrush" ShapeID="_x0000_i1027" DrawAspect="Content" ObjectID="_1651601285" r:id="rId13"/>
              </w:object>
            </w:r>
          </w:p>
        </w:tc>
      </w:tr>
      <w:tr w:rsidR="00421D1D" w:rsidRPr="009835C8" w:rsidTr="00CB62D8">
        <w:trPr>
          <w:trHeight w:val="1424"/>
        </w:trPr>
        <w:tc>
          <w:tcPr>
            <w:tcW w:w="10988" w:type="dxa"/>
            <w:gridSpan w:val="3"/>
          </w:tcPr>
          <w:p w:rsidR="00421D1D" w:rsidRPr="00B10E99" w:rsidRDefault="000B6941" w:rsidP="00BD66A5">
            <w:pPr>
              <w:spacing w:after="0" w:line="240" w:lineRule="auto"/>
              <w:ind w:firstLine="284"/>
              <w:outlineLvl w:val="0"/>
              <w:rPr>
                <w:rFonts w:ascii="Comic Sans MS" w:eastAsia="Times New Roman" w:hAnsi="Comic Sans MS"/>
                <w:b/>
                <w:bCs/>
                <w:noProof/>
                <w:kern w:val="36"/>
                <w:sz w:val="24"/>
                <w:szCs w:val="24"/>
                <w:lang w:eastAsia="pt-BR"/>
              </w:rPr>
            </w:pPr>
            <w:r w:rsidRPr="000B6941">
              <w:rPr>
                <w:rFonts w:ascii="Comic Sans MS" w:eastAsia="Times New Roman" w:hAnsi="Comic Sans MS"/>
                <w:b/>
                <w:bCs/>
                <w:noProof/>
                <w:color w:val="FF0000"/>
                <w:kern w:val="36"/>
                <w:sz w:val="24"/>
                <w:szCs w:val="24"/>
                <w:lang w:eastAsia="pt-BR"/>
              </w:rPr>
              <w:lastRenderedPageBreak/>
              <w:t>GEOGRAFIA (Essas imagens foram copiadas da apostila, disciplina de Geografia, páginas 24 e 25.)</w:t>
            </w:r>
            <w:r w:rsidR="00B10E99">
              <w:rPr>
                <w:rFonts w:ascii="Comic Sans MS" w:eastAsia="Times New Roman" w:hAnsi="Comic Sans MS"/>
                <w:b/>
                <w:bCs/>
                <w:noProof/>
                <w:color w:val="FF0000"/>
                <w:kern w:val="36"/>
                <w:sz w:val="24"/>
                <w:szCs w:val="24"/>
                <w:lang w:eastAsia="pt-BR"/>
              </w:rPr>
              <w:t xml:space="preserve"> </w:t>
            </w:r>
            <w:r w:rsidR="00B10E99" w:rsidRPr="00B10E99">
              <w:rPr>
                <w:rFonts w:ascii="Comic Sans MS" w:eastAsia="Times New Roman" w:hAnsi="Comic Sans MS"/>
                <w:b/>
                <w:bCs/>
                <w:noProof/>
                <w:kern w:val="36"/>
                <w:sz w:val="24"/>
                <w:szCs w:val="24"/>
                <w:lang w:eastAsia="pt-BR"/>
              </w:rPr>
              <w:t>Leia com atenção.</w:t>
            </w:r>
          </w:p>
          <w:p w:rsidR="000B6941" w:rsidRDefault="000B6941" w:rsidP="000B6941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noProof/>
                <w:color w:val="242425"/>
                <w:kern w:val="36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885763" cy="4221126"/>
                  <wp:effectExtent l="19050" t="0" r="0" b="0"/>
                  <wp:docPr id="71" name="Imagem 71" descr="C:\Users\cliente\AppData\Local\Microsoft\Windows\Temporary Internet Files\Content.Word\WhatsApp Image 2020-05-21 at 20.03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cliente\AppData\Local\Microsoft\Windows\Temporary Internet Files\Content.Word\WhatsApp Image 2020-05-21 at 20.03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763" cy="422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242425"/>
                <w:kern w:val="36"/>
                <w:lang w:eastAsia="pt-BR"/>
              </w:rPr>
              <w:drawing>
                <wp:inline distT="0" distB="0" distL="0" distR="0">
                  <wp:extent cx="6892389" cy="2006930"/>
                  <wp:effectExtent l="19050" t="0" r="3711" b="0"/>
                  <wp:docPr id="74" name="Imagem 74" descr="C:\Users\cliente\Downloads\WhatsApp Image 2020-05-21 at 20.0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cliente\Downloads\WhatsApp Image 2020-05-21 at 20.0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7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389" cy="20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1D" w:rsidRPr="009835C8" w:rsidTr="00747FBE">
        <w:trPr>
          <w:trHeight w:val="976"/>
        </w:trPr>
        <w:tc>
          <w:tcPr>
            <w:tcW w:w="10988" w:type="dxa"/>
            <w:gridSpan w:val="3"/>
            <w:shd w:val="clear" w:color="auto" w:fill="FFFFFF" w:themeFill="background1"/>
          </w:tcPr>
          <w:p w:rsidR="00B10E99" w:rsidRPr="00CF38B9" w:rsidRDefault="00B10E99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>Leia com atenção o texto abaixo</w:t>
            </w:r>
            <w:r w:rsidR="00747FBE">
              <w:rPr>
                <w:rFonts w:ascii="Arial" w:hAnsi="Arial" w:cs="Arial"/>
                <w:sz w:val="24"/>
                <w:szCs w:val="24"/>
              </w:rPr>
              <w:t xml:space="preserve"> mais de uma vez</w:t>
            </w:r>
            <w:r w:rsidRPr="00CF38B9">
              <w:rPr>
                <w:rFonts w:ascii="Arial" w:hAnsi="Arial" w:cs="Arial"/>
                <w:sz w:val="24"/>
                <w:szCs w:val="24"/>
              </w:rPr>
              <w:t xml:space="preserve">. A professora copiou do site: </w:t>
            </w:r>
          </w:p>
          <w:p w:rsidR="00B10E99" w:rsidRPr="00CF38B9" w:rsidRDefault="00B10E99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Pr="00CF38B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https://www.correiobraziliense.com.br/app/noticia/economia/2020/04/20/</w:t>
              </w:r>
            </w:hyperlink>
          </w:p>
          <w:p w:rsidR="00B10E99" w:rsidRPr="00CF38B9" w:rsidRDefault="00B10E99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0DA5" w:rsidRPr="00747FBE" w:rsidRDefault="005E0DA5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47FBE">
              <w:rPr>
                <w:rFonts w:ascii="Arial" w:hAnsi="Arial" w:cs="Arial"/>
                <w:b/>
                <w:sz w:val="24"/>
                <w:szCs w:val="24"/>
              </w:rPr>
              <w:t>Desigualdade que envergonha: crise da Covid-19 ampliará problemas sociais</w:t>
            </w:r>
          </w:p>
          <w:p w:rsidR="00B10E99" w:rsidRPr="00CF38B9" w:rsidRDefault="00B10E99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0E99" w:rsidRPr="00CF38B9" w:rsidRDefault="005E0DA5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 xml:space="preserve">A crise provocada pelo novo coronavírus evidenciou a fragilidade estrutural e agigantou as desigualdades sociais do Brasil. </w:t>
            </w:r>
          </w:p>
          <w:p w:rsidR="00B10E99" w:rsidRPr="00CF38B9" w:rsidRDefault="005E0DA5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Os serviços públicos, necessários para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mais de 75% da população, são precários. O sistema de saúde é insuficiente e começa a entrar em colapso em alguns estados. A falta de saneamento básico, ainda assola o país e 35 milhões de pessoas não têm acesso à água. </w:t>
            </w:r>
          </w:p>
          <w:p w:rsidR="00B10E99" w:rsidRPr="00CF38B9" w:rsidRDefault="00B10E99" w:rsidP="00CF38B9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>A</w:t>
            </w:r>
            <w:r w:rsidR="005E0DA5" w:rsidRPr="00CF38B9">
              <w:rPr>
                <w:rFonts w:ascii="Arial" w:hAnsi="Arial" w:cs="Arial"/>
                <w:sz w:val="24"/>
                <w:szCs w:val="24"/>
              </w:rPr>
              <w:t>s moradias são indignas para grande parte da população, que não consegue nem manter a higiene básica, muito menos cumprir os protocolos que reduzem o risco de contaminação.</w:t>
            </w:r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47FBE" w:rsidRPr="00CF38B9" w:rsidRDefault="00CF38B9" w:rsidP="00747FBE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 xml:space="preserve">A característica epidemiológica da crise do novo coronavírus mostrou as carências sanitárias do Brasil. 35 milhões de brasileiros não têm acesso à água tratada. Somos a nona economia do mundo e 100 milhões de pessoas não têm coleta e tratamento de esgoto. Metade do Brasil vive com fossas que não são feitas adequadamente e contaminam o lençol freático. 76% dos brasileiros </w:t>
            </w:r>
            <w:r w:rsidR="00B10E99" w:rsidRPr="00CF38B9">
              <w:rPr>
                <w:rFonts w:ascii="Arial" w:hAnsi="Arial" w:cs="Arial"/>
                <w:sz w:val="24"/>
                <w:szCs w:val="24"/>
              </w:rPr>
              <w:t xml:space="preserve">são dependentes do Sistema Único de Saúde (SUS). </w:t>
            </w:r>
            <w:r w:rsidRPr="00CF38B9">
              <w:rPr>
                <w:rFonts w:ascii="Arial" w:hAnsi="Arial" w:cs="Arial"/>
                <w:sz w:val="24"/>
                <w:szCs w:val="24"/>
              </w:rPr>
              <w:t>E existe uma lei que congela o investimento em saúde por 20 anos.</w:t>
            </w:r>
          </w:p>
        </w:tc>
      </w:tr>
      <w:tr w:rsidR="005E0DA5" w:rsidRPr="009835C8" w:rsidTr="00CB62D8">
        <w:trPr>
          <w:trHeight w:val="1424"/>
        </w:trPr>
        <w:tc>
          <w:tcPr>
            <w:tcW w:w="10988" w:type="dxa"/>
            <w:gridSpan w:val="3"/>
          </w:tcPr>
          <w:p w:rsidR="00747FBE" w:rsidRPr="008D7B8C" w:rsidRDefault="00747FBE" w:rsidP="00747FBE">
            <w:pPr>
              <w:spacing w:after="0" w:line="240" w:lineRule="auto"/>
              <w:ind w:firstLine="284"/>
              <w:jc w:val="both"/>
              <w:outlineLvl w:val="0"/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</w:pPr>
            <w:r w:rsidRPr="008D7B8C">
              <w:rPr>
                <w:rFonts w:ascii="Comic Sans MS" w:eastAsia="Times New Roman" w:hAnsi="Comic Sans MS"/>
                <w:bCs/>
                <w:color w:val="FF0000"/>
                <w:kern w:val="36"/>
                <w:sz w:val="24"/>
                <w:szCs w:val="24"/>
                <w:lang w:eastAsia="pt-BR"/>
              </w:rPr>
              <w:lastRenderedPageBreak/>
              <w:t xml:space="preserve">Observe como dois textos que foram escritos em épocas diferentes, têm muito a ver entre si. Dizemos que eles </w:t>
            </w:r>
            <w:r w:rsidR="008D7B8C">
              <w:rPr>
                <w:rFonts w:ascii="Comic Sans MS" w:eastAsia="Times New Roman" w:hAnsi="Comic Sans MS"/>
                <w:bCs/>
                <w:color w:val="FF0000"/>
                <w:kern w:val="36"/>
                <w:sz w:val="24"/>
                <w:szCs w:val="24"/>
                <w:lang w:eastAsia="pt-BR"/>
              </w:rPr>
              <w:t xml:space="preserve">se </w:t>
            </w:r>
            <w:r w:rsidRPr="008D7B8C">
              <w:rPr>
                <w:rFonts w:ascii="Comic Sans MS" w:eastAsia="Times New Roman" w:hAnsi="Comic Sans MS"/>
                <w:bCs/>
                <w:color w:val="FF0000"/>
                <w:kern w:val="36"/>
                <w:sz w:val="24"/>
                <w:szCs w:val="24"/>
                <w:lang w:eastAsia="pt-BR"/>
              </w:rPr>
              <w:t>conversam</w:t>
            </w:r>
            <w:r w:rsidR="008D7B8C">
              <w:rPr>
                <w:rFonts w:ascii="Comic Sans MS" w:eastAsia="Times New Roman" w:hAnsi="Comic Sans MS"/>
                <w:bCs/>
                <w:color w:val="FF0000"/>
                <w:kern w:val="36"/>
                <w:sz w:val="24"/>
                <w:szCs w:val="24"/>
                <w:lang w:eastAsia="pt-BR"/>
              </w:rPr>
              <w:t>.</w:t>
            </w:r>
            <w:r w:rsidRP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</w:p>
          <w:p w:rsidR="00747FBE" w:rsidRPr="008D7B8C" w:rsidRDefault="00747FBE" w:rsidP="00747FBE">
            <w:pPr>
              <w:spacing w:after="0" w:line="240" w:lineRule="auto"/>
              <w:ind w:firstLine="284"/>
              <w:jc w:val="both"/>
              <w:outlineLvl w:val="0"/>
              <w:rPr>
                <w:rFonts w:ascii="Comic Sans MS" w:eastAsia="Times New Roman" w:hAnsi="Comic Sans MS"/>
                <w:bCs/>
                <w:color w:val="FF0000"/>
                <w:kern w:val="36"/>
                <w:sz w:val="24"/>
                <w:szCs w:val="24"/>
                <w:lang w:eastAsia="pt-BR"/>
              </w:rPr>
            </w:pPr>
            <w:r w:rsidRP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>Qual é o assunto comum tratado nos dois textos? Converse com seus familiares. Leia os textos para eles e depois escreva sobre o que vocês conversaram sobre esse assunto</w:t>
            </w:r>
            <w:r w:rsid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>. O</w:t>
            </w:r>
            <w:r w:rsidRP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 xml:space="preserve"> que você </w:t>
            </w:r>
            <w:r w:rsid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 xml:space="preserve">aprendeu ao ler </w:t>
            </w:r>
            <w:r w:rsidRP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>esses textos</w:t>
            </w:r>
            <w:r w:rsidR="008D7B8C">
              <w:rPr>
                <w:rFonts w:ascii="Comic Sans MS" w:eastAsia="Times New Roman" w:hAnsi="Comic Sans MS"/>
                <w:bCs/>
                <w:kern w:val="36"/>
                <w:sz w:val="24"/>
                <w:szCs w:val="24"/>
                <w:lang w:eastAsia="pt-BR"/>
              </w:rPr>
              <w:t>?</w:t>
            </w:r>
          </w:p>
          <w:p w:rsidR="00747FBE" w:rsidRPr="00747FBE" w:rsidRDefault="00747FBE" w:rsidP="00747FBE">
            <w:pPr>
              <w:spacing w:after="0" w:line="240" w:lineRule="auto"/>
              <w:ind w:firstLine="284"/>
              <w:jc w:val="both"/>
              <w:outlineLvl w:val="0"/>
              <w:rPr>
                <w:rFonts w:ascii="Comic Sans MS" w:eastAsia="Times New Roman" w:hAnsi="Comic Sans MS"/>
                <w:b/>
                <w:bCs/>
                <w:kern w:val="36"/>
                <w:sz w:val="24"/>
                <w:szCs w:val="24"/>
                <w:lang w:eastAsia="pt-BR"/>
              </w:rPr>
            </w:pPr>
          </w:p>
          <w:p w:rsidR="005E0DA5" w:rsidRPr="00747FBE" w:rsidRDefault="005E0DA5" w:rsidP="005E0DA5">
            <w:pPr>
              <w:spacing w:after="0" w:line="240" w:lineRule="auto"/>
              <w:ind w:firstLine="284"/>
              <w:jc w:val="right"/>
              <w:outlineLvl w:val="0"/>
              <w:rPr>
                <w:rFonts w:ascii="Comic Sans MS" w:eastAsia="Times New Roman" w:hAnsi="Comic Sans MS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747FBE">
              <w:rPr>
                <w:rFonts w:ascii="Comic Sans MS" w:eastAsia="Times New Roman" w:hAnsi="Comic Sans MS"/>
                <w:b/>
                <w:bCs/>
                <w:kern w:val="36"/>
                <w:sz w:val="24"/>
                <w:szCs w:val="24"/>
                <w:lang w:eastAsia="pt-BR"/>
              </w:rPr>
              <w:t xml:space="preserve">Dúvidas? </w:t>
            </w:r>
          </w:p>
          <w:p w:rsidR="005E0DA5" w:rsidRPr="00747FBE" w:rsidRDefault="005E0DA5" w:rsidP="005E0DA5">
            <w:pPr>
              <w:spacing w:after="0" w:line="240" w:lineRule="auto"/>
              <w:ind w:firstLine="284"/>
              <w:jc w:val="right"/>
              <w:outlineLvl w:val="0"/>
              <w:rPr>
                <w:rFonts w:ascii="Comic Sans MS" w:eastAsia="Times New Roman" w:hAnsi="Comic Sans MS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747FBE">
              <w:rPr>
                <w:rFonts w:ascii="Comic Sans MS" w:eastAsia="Times New Roman" w:hAnsi="Comic Sans MS"/>
                <w:b/>
                <w:bCs/>
                <w:kern w:val="36"/>
                <w:sz w:val="24"/>
                <w:szCs w:val="24"/>
                <w:lang w:eastAsia="pt-BR"/>
              </w:rPr>
              <w:t>Chame a prof. através do Whatsapp!</w:t>
            </w:r>
          </w:p>
        </w:tc>
      </w:tr>
    </w:tbl>
    <w:p w:rsidR="00532D40" w:rsidRPr="009835C8" w:rsidRDefault="00532D40" w:rsidP="00747FBE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sectPr w:rsidR="00532D40" w:rsidRPr="009835C8" w:rsidSect="006105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DAC"/>
    <w:multiLevelType w:val="hybridMultilevel"/>
    <w:tmpl w:val="C38A13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86894"/>
    <w:multiLevelType w:val="hybridMultilevel"/>
    <w:tmpl w:val="982412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D226E"/>
    <w:multiLevelType w:val="hybridMultilevel"/>
    <w:tmpl w:val="E35AA2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62CB9"/>
    <w:multiLevelType w:val="hybridMultilevel"/>
    <w:tmpl w:val="63E4A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B2A11"/>
    <w:multiLevelType w:val="hybridMultilevel"/>
    <w:tmpl w:val="C6E4977A"/>
    <w:lvl w:ilvl="0" w:tplc="9AA053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9208BB"/>
    <w:multiLevelType w:val="hybridMultilevel"/>
    <w:tmpl w:val="982412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5190E"/>
    <w:multiLevelType w:val="hybridMultilevel"/>
    <w:tmpl w:val="05AE6598"/>
    <w:lvl w:ilvl="0" w:tplc="3F3AF7D4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0525"/>
    <w:rsid w:val="000453DD"/>
    <w:rsid w:val="000B6941"/>
    <w:rsid w:val="0014130A"/>
    <w:rsid w:val="00152B66"/>
    <w:rsid w:val="00162A47"/>
    <w:rsid w:val="001B06A4"/>
    <w:rsid w:val="001D7DC5"/>
    <w:rsid w:val="00220715"/>
    <w:rsid w:val="002954AA"/>
    <w:rsid w:val="0029606A"/>
    <w:rsid w:val="002B6A12"/>
    <w:rsid w:val="002F2F20"/>
    <w:rsid w:val="00310A8C"/>
    <w:rsid w:val="00323D0F"/>
    <w:rsid w:val="003332DB"/>
    <w:rsid w:val="00372054"/>
    <w:rsid w:val="00380E5B"/>
    <w:rsid w:val="003B534A"/>
    <w:rsid w:val="003D642D"/>
    <w:rsid w:val="003E2FB8"/>
    <w:rsid w:val="00421D1D"/>
    <w:rsid w:val="00427B31"/>
    <w:rsid w:val="004D0566"/>
    <w:rsid w:val="004D0847"/>
    <w:rsid w:val="004E509C"/>
    <w:rsid w:val="00521819"/>
    <w:rsid w:val="005303CC"/>
    <w:rsid w:val="00532D40"/>
    <w:rsid w:val="00551CB1"/>
    <w:rsid w:val="00571061"/>
    <w:rsid w:val="0057760C"/>
    <w:rsid w:val="005E0DA5"/>
    <w:rsid w:val="005E5067"/>
    <w:rsid w:val="00601F26"/>
    <w:rsid w:val="00610525"/>
    <w:rsid w:val="006341CE"/>
    <w:rsid w:val="00636004"/>
    <w:rsid w:val="00646573"/>
    <w:rsid w:val="006748E4"/>
    <w:rsid w:val="006872F0"/>
    <w:rsid w:val="006B4A18"/>
    <w:rsid w:val="006D6A6E"/>
    <w:rsid w:val="006E3724"/>
    <w:rsid w:val="00723DEA"/>
    <w:rsid w:val="00747FBE"/>
    <w:rsid w:val="0075606A"/>
    <w:rsid w:val="00781E43"/>
    <w:rsid w:val="00792EFC"/>
    <w:rsid w:val="007A1F5F"/>
    <w:rsid w:val="007A5711"/>
    <w:rsid w:val="007B1E52"/>
    <w:rsid w:val="00826C19"/>
    <w:rsid w:val="0088117A"/>
    <w:rsid w:val="00891D05"/>
    <w:rsid w:val="008956AA"/>
    <w:rsid w:val="008A0FF8"/>
    <w:rsid w:val="008C1B63"/>
    <w:rsid w:val="008D4FCC"/>
    <w:rsid w:val="008D7B8C"/>
    <w:rsid w:val="008F0A9C"/>
    <w:rsid w:val="00917E14"/>
    <w:rsid w:val="00923213"/>
    <w:rsid w:val="00934AF2"/>
    <w:rsid w:val="00936CDA"/>
    <w:rsid w:val="00956470"/>
    <w:rsid w:val="00980C61"/>
    <w:rsid w:val="009835C8"/>
    <w:rsid w:val="0099445F"/>
    <w:rsid w:val="009A490D"/>
    <w:rsid w:val="009D0806"/>
    <w:rsid w:val="009F6780"/>
    <w:rsid w:val="00A303A9"/>
    <w:rsid w:val="00A43F6A"/>
    <w:rsid w:val="00A4594A"/>
    <w:rsid w:val="00A543A3"/>
    <w:rsid w:val="00A61874"/>
    <w:rsid w:val="00A734BF"/>
    <w:rsid w:val="00AA056E"/>
    <w:rsid w:val="00AB5559"/>
    <w:rsid w:val="00AD3065"/>
    <w:rsid w:val="00AD6428"/>
    <w:rsid w:val="00B10E99"/>
    <w:rsid w:val="00B368F1"/>
    <w:rsid w:val="00BD2D6A"/>
    <w:rsid w:val="00BD66A5"/>
    <w:rsid w:val="00BF381F"/>
    <w:rsid w:val="00BF3AB1"/>
    <w:rsid w:val="00C43D4A"/>
    <w:rsid w:val="00C52863"/>
    <w:rsid w:val="00C71C53"/>
    <w:rsid w:val="00C96BCC"/>
    <w:rsid w:val="00CF205F"/>
    <w:rsid w:val="00CF38B9"/>
    <w:rsid w:val="00D01DA8"/>
    <w:rsid w:val="00D52CE3"/>
    <w:rsid w:val="00D64843"/>
    <w:rsid w:val="00D718A9"/>
    <w:rsid w:val="00DF13A2"/>
    <w:rsid w:val="00DF410E"/>
    <w:rsid w:val="00E45BF3"/>
    <w:rsid w:val="00E653E9"/>
    <w:rsid w:val="00E65A54"/>
    <w:rsid w:val="00E72533"/>
    <w:rsid w:val="00EA0CCA"/>
    <w:rsid w:val="00F04B8E"/>
    <w:rsid w:val="00F669DB"/>
    <w:rsid w:val="00F7696D"/>
    <w:rsid w:val="00FE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2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E725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6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05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D05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D056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64843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7253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ubtitlefieldstyledsubtitle-mw94xr-0">
    <w:name w:val="subtitlefield__styledsubtitle-mw94xr-0"/>
    <w:basedOn w:val="Normal"/>
    <w:rsid w:val="00E725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ragraph-fglk4o-0">
    <w:name w:val="paragraph-fglk4o-0"/>
    <w:basedOn w:val="Normal"/>
    <w:rsid w:val="002960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76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postiteminternalbodydescriptionabstract">
    <w:name w:val="post__item__internal__body__description__abstract"/>
    <w:basedOn w:val="Normal"/>
    <w:rsid w:val="005303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03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168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orreiobraziliense.com.br/app/noticia/economia/2020/04/2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861</Words>
  <Characters>4654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6</cp:revision>
  <cp:lastPrinted>2020-04-16T21:25:00Z</cp:lastPrinted>
  <dcterms:created xsi:type="dcterms:W3CDTF">2020-05-21T19:44:00Z</dcterms:created>
  <dcterms:modified xsi:type="dcterms:W3CDTF">2020-05-22T00:21:00Z</dcterms:modified>
</cp:coreProperties>
</file>