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5"/>
        <w:gridCol w:w="8166"/>
      </w:tblGrid>
      <w:tr w:rsidR="00610525" w:rsidRPr="009835C8" w:rsidTr="003C7C08">
        <w:trPr>
          <w:trHeight w:val="1424"/>
        </w:trPr>
        <w:tc>
          <w:tcPr>
            <w:tcW w:w="2825" w:type="dxa"/>
          </w:tcPr>
          <w:p w:rsidR="00610525" w:rsidRPr="003C7C08" w:rsidRDefault="0057760C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3C7C08">
              <w:rPr>
                <w:rFonts w:ascii="Times New Roman" w:hAnsi="Times New Roman"/>
                <w:bCs/>
                <w:noProof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83820</wp:posOffset>
                  </wp:positionV>
                  <wp:extent cx="1390650" cy="920750"/>
                  <wp:effectExtent l="19050" t="0" r="0" b="0"/>
                  <wp:wrapSquare wrapText="left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6" w:type="dxa"/>
          </w:tcPr>
          <w:p w:rsidR="00610525" w:rsidRPr="003C7C0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3C7C08">
              <w:rPr>
                <w:rFonts w:ascii="Times New Roman" w:hAnsi="Times New Roman"/>
              </w:rPr>
              <w:t>Escola Municipal de Educação Básica Alfredo Gomes</w:t>
            </w:r>
          </w:p>
          <w:p w:rsidR="00610525" w:rsidRPr="003C7C08" w:rsidRDefault="00610525" w:rsidP="00956470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</w:rPr>
            </w:pPr>
            <w:r w:rsidRPr="003C7C08">
              <w:rPr>
                <w:rFonts w:ascii="Times New Roman" w:hAnsi="Times New Roman"/>
              </w:rPr>
              <w:t>Rua Coronel Rupp nº 1866 – Telefone: (49) 3525-6555</w:t>
            </w:r>
          </w:p>
          <w:p w:rsidR="00610525" w:rsidRPr="003C7C0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3C7C08">
              <w:rPr>
                <w:rFonts w:ascii="Times New Roman" w:hAnsi="Times New Roman"/>
                <w:bCs/>
              </w:rPr>
              <w:t xml:space="preserve">Catanduvas – SC, </w:t>
            </w:r>
            <w:r w:rsidR="00152B66" w:rsidRPr="003C7C08">
              <w:rPr>
                <w:rFonts w:ascii="Times New Roman" w:hAnsi="Times New Roman"/>
                <w:bCs/>
              </w:rPr>
              <w:t>2</w:t>
            </w:r>
            <w:r w:rsidRPr="003C7C08">
              <w:rPr>
                <w:rFonts w:ascii="Times New Roman" w:hAnsi="Times New Roman"/>
                <w:bCs/>
              </w:rPr>
              <w:t>020.</w:t>
            </w:r>
          </w:p>
          <w:p w:rsidR="00610525" w:rsidRPr="003C7C0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3C7C08">
              <w:rPr>
                <w:rFonts w:ascii="Times New Roman" w:hAnsi="Times New Roman"/>
                <w:bCs/>
              </w:rPr>
              <w:t xml:space="preserve">Professora: </w:t>
            </w:r>
            <w:r w:rsidRPr="003C7C08">
              <w:rPr>
                <w:rFonts w:ascii="Times New Roman" w:hAnsi="Times New Roman"/>
                <w:b/>
                <w:bCs/>
              </w:rPr>
              <w:t>Juanice Moreira Pecher</w:t>
            </w:r>
          </w:p>
          <w:p w:rsidR="00610525" w:rsidRPr="003C7C0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3C7C08">
              <w:rPr>
                <w:rFonts w:ascii="Times New Roman" w:hAnsi="Times New Roman"/>
                <w:bCs/>
              </w:rPr>
              <w:t>Aluna(</w:t>
            </w:r>
            <w:proofErr w:type="gramEnd"/>
            <w:r w:rsidRPr="003C7C08">
              <w:rPr>
                <w:rFonts w:ascii="Times New Roman" w:hAnsi="Times New Roman"/>
                <w:bCs/>
              </w:rPr>
              <w:t>o): ...................................................</w:t>
            </w:r>
            <w:r w:rsidR="00152B66" w:rsidRPr="003C7C08">
              <w:rPr>
                <w:rFonts w:ascii="Times New Roman" w:hAnsi="Times New Roman"/>
                <w:bCs/>
              </w:rPr>
              <w:t>.........................................</w:t>
            </w:r>
          </w:p>
          <w:p w:rsidR="00610525" w:rsidRPr="003C7C08" w:rsidRDefault="00610525" w:rsidP="00956470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Cs/>
              </w:rPr>
            </w:pPr>
            <w:r w:rsidRPr="003C7C08">
              <w:rPr>
                <w:rFonts w:ascii="Times New Roman" w:hAnsi="Times New Roman"/>
                <w:bCs/>
              </w:rPr>
              <w:t>5º</w:t>
            </w:r>
            <w:r w:rsidR="00323D0F" w:rsidRPr="003C7C08">
              <w:rPr>
                <w:rFonts w:ascii="Times New Roman" w:hAnsi="Times New Roman"/>
                <w:bCs/>
              </w:rPr>
              <w:t xml:space="preserve"> </w:t>
            </w:r>
            <w:r w:rsidRPr="003C7C08">
              <w:rPr>
                <w:rFonts w:ascii="Times New Roman" w:hAnsi="Times New Roman"/>
                <w:bCs/>
              </w:rPr>
              <w:t>ano matutino</w:t>
            </w:r>
          </w:p>
          <w:p w:rsidR="00610525" w:rsidRPr="003C7C08" w:rsidRDefault="00C52863" w:rsidP="003B19A8">
            <w:pPr>
              <w:spacing w:after="0" w:line="240" w:lineRule="auto"/>
              <w:ind w:right="849"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3C7C08">
              <w:rPr>
                <w:rFonts w:ascii="Times New Roman" w:hAnsi="Times New Roman"/>
                <w:b/>
                <w:bCs/>
              </w:rPr>
              <w:t xml:space="preserve">Atividades de </w:t>
            </w:r>
            <w:r w:rsidR="003B19A8" w:rsidRPr="003C7C08">
              <w:rPr>
                <w:rFonts w:ascii="Times New Roman" w:hAnsi="Times New Roman"/>
                <w:b/>
                <w:bCs/>
              </w:rPr>
              <w:t>1º a 05 de junho</w:t>
            </w:r>
          </w:p>
        </w:tc>
      </w:tr>
      <w:tr w:rsidR="003C7C08" w:rsidRPr="009835C8" w:rsidTr="003C7C08">
        <w:trPr>
          <w:trHeight w:val="1424"/>
        </w:trPr>
        <w:tc>
          <w:tcPr>
            <w:tcW w:w="10991" w:type="dxa"/>
            <w:gridSpan w:val="2"/>
          </w:tcPr>
          <w:p w:rsidR="003C7C08" w:rsidRPr="003B19A8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B19A8">
              <w:rPr>
                <w:rFonts w:ascii="Arial" w:hAnsi="Arial" w:cs="Arial"/>
                <w:b/>
                <w:color w:val="FF0000"/>
                <w:sz w:val="24"/>
                <w:szCs w:val="24"/>
              </w:rPr>
              <w:t>Língua Portuguesa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Vamos continuar trabalhando com o texto da semana passada que a</w:t>
            </w:r>
            <w:r w:rsidRPr="00CF38B9">
              <w:rPr>
                <w:rFonts w:ascii="Arial" w:hAnsi="Arial" w:cs="Arial"/>
                <w:sz w:val="24"/>
                <w:szCs w:val="24"/>
              </w:rPr>
              <w:t xml:space="preserve"> professora </w:t>
            </w:r>
            <w:r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Pr="00CF38B9">
              <w:rPr>
                <w:rFonts w:ascii="Arial" w:hAnsi="Arial" w:cs="Arial"/>
                <w:sz w:val="24"/>
                <w:szCs w:val="24"/>
              </w:rPr>
              <w:t xml:space="preserve">copiou do site: 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6" w:history="1">
              <w:r w:rsidRPr="00CF38B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https://www.correiobraziliense.com.br/app/noticia/economia/2020/04/20/</w:t>
              </w:r>
            </w:hyperlink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Pr="00747FBE" w:rsidRDefault="003C7C08" w:rsidP="0008782D">
            <w:pPr>
              <w:spacing w:after="0" w:line="240" w:lineRule="auto"/>
              <w:ind w:firstLine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7FBE">
              <w:rPr>
                <w:rFonts w:ascii="Arial" w:hAnsi="Arial" w:cs="Arial"/>
                <w:b/>
                <w:sz w:val="24"/>
                <w:szCs w:val="24"/>
              </w:rPr>
              <w:t>Desigualdade que envergonha: crise da Covid-19 ampliará problemas sociais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A crise provocada pelo novo coronavírus evidenciou a fragilidade estrutural e agigantou as desigualdades sociais do Brasil. 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Os serviços públicos, necessários para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mais de 75% da população, são precários. O sistema de saúde é insuficiente e começa a entrar em colapso em alguns estados. A falta de saneamento básico, ainda assola o país e 35 milhões de pessoas não têm acesso à água. 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As moradias são indignas para grande parte da população, que não consegue nem manter a higiene básica, muito menos cumprir os protocolos que reduzem o risco de contaminação. </w:t>
            </w:r>
          </w:p>
          <w:p w:rsidR="003C7C08" w:rsidRPr="00CF38B9" w:rsidRDefault="003C7C08" w:rsidP="007472CF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>A característica epidemiológica da crise do novo coronavírus mostrou as carências sanitárias do Brasil. 35 milhões de brasileiros não têm acesso à água tratada. Somos a nona economia do mundo e 100 milhões de pessoas não têm coleta e tratamento de esgoto. Metade do Brasil vive com fossas que não são feitas adequadamente e contaminam o lençol freático. 76% dos brasileiros são dependentes do Sistema Único de Saúde (SUS). E existe uma lei que congela o investimento em saúde por 20 anos.</w:t>
            </w:r>
          </w:p>
        </w:tc>
      </w:tr>
      <w:tr w:rsidR="003C7C08" w:rsidRPr="009835C8" w:rsidTr="003C7C08">
        <w:trPr>
          <w:trHeight w:val="1424"/>
        </w:trPr>
        <w:tc>
          <w:tcPr>
            <w:tcW w:w="10991" w:type="dxa"/>
            <w:gridSpan w:val="2"/>
          </w:tcPr>
          <w:p w:rsidR="003B1C50" w:rsidRDefault="003B1C50" w:rsidP="0008782D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C7C08" w:rsidRPr="007134C6" w:rsidRDefault="003C7C08" w:rsidP="0008782D">
            <w:pPr>
              <w:spacing w:after="0" w:line="240" w:lineRule="auto"/>
              <w:ind w:firstLine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Estude o v</w:t>
            </w:r>
            <w:r w:rsidRPr="007134C6">
              <w:rPr>
                <w:rFonts w:ascii="Arial" w:hAnsi="Arial" w:cs="Arial"/>
                <w:b/>
                <w:sz w:val="24"/>
                <w:szCs w:val="24"/>
              </w:rPr>
              <w:t>ocabulário: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veja os significados das palavras </w:t>
            </w:r>
            <w:r>
              <w:rPr>
                <w:rFonts w:ascii="Arial" w:hAnsi="Arial" w:cs="Arial"/>
                <w:sz w:val="24"/>
                <w:szCs w:val="24"/>
              </w:rPr>
              <w:t>presentes n</w:t>
            </w:r>
            <w:r w:rsidRPr="007134C6">
              <w:rPr>
                <w:rFonts w:ascii="Arial" w:hAnsi="Arial" w:cs="Arial"/>
                <w:sz w:val="24"/>
                <w:szCs w:val="24"/>
              </w:rPr>
              <w:t>o texto.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Desigualdade social: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134C6">
              <w:rPr>
                <w:rFonts w:ascii="Georgia" w:hAnsi="Georgia"/>
                <w:shd w:val="clear" w:color="auto" w:fill="FFFFFF"/>
              </w:rPr>
              <w:t>distinção entre grupos de pessoas, sendo uns favorecidos e outros prejudicados.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Fragilidade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</w:rPr>
              <w:t>característica do que é frágil, o que pode quebrar com facilidade, fraqueza, delicadeza.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  <w:sz w:val="24"/>
                <w:szCs w:val="24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Estrutural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</w:rPr>
              <w:t xml:space="preserve">relativo </w:t>
            </w:r>
            <w:proofErr w:type="gramStart"/>
            <w:r w:rsidRPr="007134C6">
              <w:rPr>
                <w:rFonts w:ascii="Georgia" w:hAnsi="Georgia" w:cs="Arial"/>
              </w:rPr>
              <w:t>a</w:t>
            </w:r>
            <w:proofErr w:type="gramEnd"/>
            <w:r w:rsidRPr="007134C6">
              <w:rPr>
                <w:rFonts w:ascii="Georgia" w:hAnsi="Georgia" w:cs="Arial"/>
              </w:rPr>
              <w:t xml:space="preserve"> estrutura, que dá a sustentação necesária, alicerce, apoio, suporte.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Precário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</w:rPr>
              <w:t>minguado, incerto, insuficiente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Colapso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</w:rPr>
              <w:t>falência, crise, desmoronamento de um sistema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Assola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  <w:shd w:val="clear" w:color="auto" w:fill="FFFFFF"/>
              </w:rPr>
              <w:t>destrói, arruína, arrasa, devasta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Básico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  <w:shd w:val="clear" w:color="auto" w:fill="FFFFFF"/>
              </w:rPr>
              <w:t>o mais importante; fundamental,principal, essencial.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Protocolos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/>
                <w:shd w:val="clear" w:color="auto" w:fill="FFFFFF"/>
              </w:rPr>
              <w:t>significa que é obrigatório seguir todas as regras para atingir o que se pretende.</w:t>
            </w:r>
          </w:p>
          <w:p w:rsidR="003C7C08" w:rsidRPr="007134C6" w:rsidRDefault="003C7C08" w:rsidP="0008782D">
            <w:pPr>
              <w:spacing w:after="0" w:line="240" w:lineRule="auto"/>
              <w:jc w:val="both"/>
              <w:rPr>
                <w:rFonts w:ascii="Georgia" w:hAnsi="Georgia" w:cs="Arial"/>
                <w:shd w:val="clear" w:color="auto" w:fill="FFFFFF"/>
              </w:rPr>
            </w:pPr>
            <w:r w:rsidRPr="007134C6">
              <w:rPr>
                <w:rFonts w:ascii="Arial" w:hAnsi="Arial" w:cs="Arial"/>
                <w:b/>
                <w:sz w:val="24"/>
                <w:szCs w:val="24"/>
              </w:rPr>
              <w:t>Lençol freático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7134C6">
              <w:rPr>
                <w:rFonts w:ascii="Georgia" w:hAnsi="Georgia" w:cs="Arial"/>
              </w:rPr>
              <w:t xml:space="preserve">água que </w:t>
            </w:r>
            <w:r w:rsidRPr="007134C6">
              <w:rPr>
                <w:rFonts w:ascii="Georgia" w:hAnsi="Georgia" w:cs="Arial"/>
                <w:shd w:val="clear" w:color="auto" w:fill="FFFFFF"/>
              </w:rPr>
              <w:t xml:space="preserve">se infiltra nos solos formando </w:t>
            </w:r>
            <w:proofErr w:type="gramStart"/>
            <w:r w:rsidRPr="007134C6">
              <w:rPr>
                <w:rFonts w:ascii="Georgia" w:hAnsi="Georgia" w:cs="Arial"/>
                <w:shd w:val="clear" w:color="auto" w:fill="FFFFFF"/>
              </w:rPr>
              <w:t>lagos subterrâneos</w:t>
            </w:r>
            <w:proofErr w:type="gramEnd"/>
            <w:r w:rsidRPr="007134C6">
              <w:rPr>
                <w:rFonts w:ascii="Georgia" w:hAnsi="Georgia" w:cs="Arial"/>
                <w:shd w:val="clear" w:color="auto" w:fill="FFFFFF"/>
              </w:rPr>
              <w:t>.</w:t>
            </w:r>
          </w:p>
          <w:p w:rsidR="003C7C08" w:rsidRDefault="003C7C08" w:rsidP="000878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Default="003C7C08" w:rsidP="007134C6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4C6">
              <w:rPr>
                <w:rFonts w:ascii="Arial" w:hAnsi="Arial" w:cs="Arial"/>
                <w:sz w:val="24"/>
                <w:szCs w:val="24"/>
              </w:rPr>
              <w:t xml:space="preserve">Há outras palavras </w:t>
            </w:r>
            <w:r>
              <w:rPr>
                <w:rFonts w:ascii="Arial" w:hAnsi="Arial" w:cs="Arial"/>
                <w:sz w:val="24"/>
                <w:szCs w:val="24"/>
              </w:rPr>
              <w:t xml:space="preserve">do texto </w:t>
            </w:r>
            <w:r w:rsidRPr="007134C6">
              <w:rPr>
                <w:rFonts w:ascii="Arial" w:hAnsi="Arial" w:cs="Arial"/>
                <w:sz w:val="24"/>
                <w:szCs w:val="24"/>
              </w:rPr>
              <w:t>que você desconhece o significado? Faça uma lista no caderno e pesquise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 no dicionário físico ou on-line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 o que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7134C6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da uma</w:t>
            </w:r>
            <w:r w:rsidRPr="007134C6">
              <w:rPr>
                <w:rFonts w:ascii="Arial" w:hAnsi="Arial" w:cs="Arial"/>
                <w:sz w:val="24"/>
                <w:szCs w:val="24"/>
              </w:rPr>
              <w:t xml:space="preserve"> significa.</w:t>
            </w:r>
          </w:p>
          <w:p w:rsidR="003C7C08" w:rsidRDefault="003C7C08" w:rsidP="00E3785E">
            <w:pPr>
              <w:pStyle w:val="PargrafodaLista"/>
              <w:spacing w:after="0" w:line="240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Pr="007134C6" w:rsidRDefault="003C7C08" w:rsidP="007134C6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Escolha 05 palavras do vocabulário e, no caderno de Língua Portuguesa forme frases com elas.</w:t>
            </w:r>
          </w:p>
          <w:p w:rsidR="003C7C08" w:rsidRDefault="003C7C08" w:rsidP="0008782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Pr="007134C6" w:rsidRDefault="003C7C08" w:rsidP="007134C6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4C6">
              <w:rPr>
                <w:rFonts w:ascii="Arial" w:hAnsi="Arial" w:cs="Arial"/>
                <w:sz w:val="24"/>
                <w:szCs w:val="24"/>
              </w:rPr>
              <w:t xml:space="preserve">Converse com sua família e </w:t>
            </w:r>
            <w:r>
              <w:rPr>
                <w:rFonts w:ascii="Arial" w:hAnsi="Arial" w:cs="Arial"/>
                <w:sz w:val="24"/>
                <w:szCs w:val="24"/>
              </w:rPr>
              <w:t>responda no caderno:</w:t>
            </w:r>
          </w:p>
          <w:p w:rsidR="003C7C08" w:rsidRPr="007134C6" w:rsidRDefault="003C7C08" w:rsidP="007134C6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134C6">
              <w:rPr>
                <w:rFonts w:ascii="Arial" w:hAnsi="Arial" w:cs="Arial"/>
                <w:sz w:val="24"/>
                <w:szCs w:val="24"/>
              </w:rPr>
              <w:t>O que são serviços públicos?</w:t>
            </w:r>
          </w:p>
          <w:p w:rsidR="003C7C08" w:rsidRDefault="003C7C08" w:rsidP="00E3785E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é s</w:t>
            </w:r>
            <w:r w:rsidRPr="007134C6">
              <w:rPr>
                <w:rFonts w:ascii="Arial" w:hAnsi="Arial" w:cs="Arial"/>
                <w:sz w:val="24"/>
                <w:szCs w:val="24"/>
              </w:rPr>
              <w:t>aneamento básico?</w:t>
            </w:r>
          </w:p>
          <w:p w:rsidR="003C7C08" w:rsidRDefault="003C7C08" w:rsidP="00077882">
            <w:pPr>
              <w:pStyle w:val="PargrafodaLista"/>
              <w:numPr>
                <w:ilvl w:val="0"/>
                <w:numId w:val="9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texto fala em protocolos que reduzem o risco de contaminação da Covid-19. Que protocolos são esses? </w:t>
            </w:r>
          </w:p>
          <w:p w:rsidR="003C7C08" w:rsidRDefault="003C7C08" w:rsidP="00E3785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C7C08" w:rsidRDefault="003C7C08" w:rsidP="0019047A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ind w:left="0" w:firstLine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5CEF">
              <w:rPr>
                <w:rFonts w:ascii="Arial" w:hAnsi="Arial" w:cs="Arial"/>
                <w:sz w:val="24"/>
                <w:szCs w:val="24"/>
              </w:rPr>
              <w:t xml:space="preserve">Separe as palavras em sílabas e circule a sílaba tônica (a sílaba mais forte da palavra). </w:t>
            </w:r>
            <w:r w:rsidRPr="00645CEF">
              <w:rPr>
                <w:rFonts w:ascii="Arial" w:hAnsi="Arial" w:cs="Arial"/>
                <w:b/>
                <w:sz w:val="24"/>
                <w:szCs w:val="24"/>
              </w:rPr>
              <w:t>Lembre-se:</w:t>
            </w:r>
            <w:r w:rsidRPr="00645CEF">
              <w:rPr>
                <w:rFonts w:ascii="Arial" w:hAnsi="Arial" w:cs="Arial"/>
                <w:sz w:val="24"/>
                <w:szCs w:val="24"/>
              </w:rPr>
              <w:t xml:space="preserve"> ss e rr não podem ficar na </w:t>
            </w:r>
            <w:proofErr w:type="gramStart"/>
            <w:r w:rsidRPr="00645CEF">
              <w:rPr>
                <w:rFonts w:ascii="Arial" w:hAnsi="Arial" w:cs="Arial"/>
                <w:sz w:val="24"/>
                <w:szCs w:val="24"/>
              </w:rPr>
              <w:t>mesma</w:t>
            </w:r>
            <w:proofErr w:type="gramEnd"/>
            <w:r w:rsidRPr="00645CEF">
              <w:rPr>
                <w:rFonts w:ascii="Arial" w:hAnsi="Arial" w:cs="Arial"/>
                <w:sz w:val="24"/>
                <w:szCs w:val="24"/>
              </w:rPr>
              <w:t xml:space="preserve"> sílaba. Fale cada palavra em voz alta e </w:t>
            </w:r>
            <w:r>
              <w:rPr>
                <w:rFonts w:ascii="Arial" w:hAnsi="Arial" w:cs="Arial"/>
                <w:sz w:val="24"/>
                <w:szCs w:val="24"/>
              </w:rPr>
              <w:t xml:space="preserve">pausadamente, </w:t>
            </w:r>
            <w:r w:rsidRPr="00645CEF">
              <w:rPr>
                <w:rFonts w:ascii="Arial" w:hAnsi="Arial" w:cs="Arial"/>
                <w:sz w:val="24"/>
                <w:szCs w:val="24"/>
              </w:rPr>
              <w:t>para sentir quantas vezes você abre a boca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45CEF">
              <w:rPr>
                <w:rFonts w:ascii="Arial" w:hAnsi="Arial" w:cs="Arial"/>
                <w:sz w:val="24"/>
                <w:szCs w:val="24"/>
              </w:rPr>
              <w:t xml:space="preserve"> como ela se separa</w:t>
            </w:r>
            <w:r>
              <w:rPr>
                <w:rFonts w:ascii="Arial" w:hAnsi="Arial" w:cs="Arial"/>
                <w:sz w:val="24"/>
                <w:szCs w:val="24"/>
              </w:rPr>
              <w:t xml:space="preserve"> e qual é a sílaba que você diz com maior intensidade.</w:t>
            </w:r>
            <w:r w:rsidRPr="00645CE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</w:p>
          <w:p w:rsidR="003C7C08" w:rsidRPr="00077882" w:rsidRDefault="003C7C08" w:rsidP="00077882">
            <w:pPr>
              <w:pStyle w:val="PargrafodaLista"/>
              <w:spacing w:after="0" w:line="240" w:lineRule="auto"/>
              <w:ind w:left="360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proofErr w:type="gramEnd"/>
            <w:r w:rsidRPr="00077882">
              <w:rPr>
                <w:rFonts w:ascii="Comic Sans MS" w:hAnsi="Comic Sans MS" w:cs="Arial"/>
                <w:color w:val="C00000"/>
                <w:sz w:val="24"/>
                <w:szCs w:val="24"/>
              </w:rPr>
              <w:lastRenderedPageBreak/>
              <w:t>Veja o exemplo:</w:t>
            </w:r>
            <w:r w:rsidRPr="00077882">
              <w:rPr>
                <w:rFonts w:ascii="Comic Sans MS" w:hAnsi="Comic Sans MS" w:cs="Arial"/>
                <w:sz w:val="24"/>
                <w:szCs w:val="24"/>
              </w:rPr>
              <w:t xml:space="preserve"> p</w:t>
            </w:r>
            <w:r w:rsidRPr="00077882">
              <w:rPr>
                <w:rFonts w:ascii="Comic Sans MS" w:hAnsi="Comic Sans MS" w:cs="Arial"/>
                <w:sz w:val="24"/>
                <w:szCs w:val="24"/>
              </w:rPr>
              <w:t>roblemas</w:t>
            </w:r>
            <w:r w:rsidRPr="00077882">
              <w:rPr>
                <w:rFonts w:ascii="Comic Sans MS" w:hAnsi="Comic Sans MS" w:cs="Arial"/>
                <w:sz w:val="24"/>
                <w:szCs w:val="24"/>
              </w:rPr>
              <w:t>: pro –</w:t>
            </w:r>
            <w:r w:rsidRPr="00077882">
              <w:rPr>
                <w:rFonts w:ascii="Comic Sans MS" w:hAnsi="Comic Sans MS"/>
              </w:rPr>
              <w:object w:dxaOrig="675" w:dyaOrig="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5pt;height:29.3pt" o:ole="">
                  <v:imagedata r:id="rId7" o:title=""/>
                </v:shape>
                <o:OLEObject Type="Embed" ProgID="PBrush" ShapeID="_x0000_i1025" DrawAspect="Content" ObjectID="_1652567303" r:id="rId8"/>
              </w:object>
            </w:r>
            <w:r w:rsidRPr="00077882">
              <w:rPr>
                <w:rFonts w:ascii="Comic Sans MS" w:hAnsi="Comic Sans MS" w:cs="Arial"/>
                <w:sz w:val="24"/>
                <w:szCs w:val="24"/>
              </w:rPr>
              <w:t>– mas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insuficiente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entrar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moradias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contaminação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água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acesso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milhões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freático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fossas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saúde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before="120" w:after="120" w:line="240" w:lineRule="auto"/>
            </w:pPr>
            <w:proofErr w:type="gramStart"/>
            <w:r w:rsidRPr="00CF38B9">
              <w:rPr>
                <w:rFonts w:ascii="Arial" w:hAnsi="Arial" w:cs="Arial"/>
                <w:sz w:val="24"/>
                <w:szCs w:val="24"/>
              </w:rPr>
              <w:t>necessários</w:t>
            </w:r>
            <w:proofErr w:type="gramEnd"/>
            <w:r w:rsidRPr="00CF38B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645CEF">
            <w:pPr>
              <w:spacing w:after="0"/>
            </w:pPr>
          </w:p>
          <w:p w:rsidR="003C7C08" w:rsidRPr="00077882" w:rsidRDefault="003C7C08" w:rsidP="00077882">
            <w:pPr>
              <w:pStyle w:val="PargrafodaLista"/>
              <w:numPr>
                <w:ilvl w:val="0"/>
                <w:numId w:val="8"/>
              </w:numPr>
              <w:spacing w:after="0"/>
              <w:ind w:left="284" w:firstLine="76"/>
              <w:rPr>
                <w:rFonts w:ascii="Arial" w:hAnsi="Arial" w:cs="Arial"/>
                <w:sz w:val="24"/>
                <w:szCs w:val="24"/>
              </w:rPr>
            </w:pPr>
            <w:r w:rsidRPr="00077882">
              <w:rPr>
                <w:rFonts w:ascii="Arial" w:hAnsi="Arial" w:cs="Arial"/>
                <w:sz w:val="24"/>
                <w:szCs w:val="24"/>
              </w:rPr>
              <w:t xml:space="preserve">Escreva por extenso como se lê os numerais abaixo. </w:t>
            </w:r>
          </w:p>
          <w:p w:rsidR="003C7C08" w:rsidRPr="00077882" w:rsidRDefault="003C7C08" w:rsidP="00077882">
            <w:pPr>
              <w:spacing w:after="0"/>
              <w:rPr>
                <w:rFonts w:ascii="Comic Sans MS" w:hAnsi="Comic Sans MS"/>
              </w:rPr>
            </w:pPr>
            <w:r w:rsidRPr="00077882">
              <w:rPr>
                <w:rFonts w:ascii="Comic Sans MS" w:hAnsi="Comic Sans MS"/>
                <w:color w:val="C00000"/>
                <w:sz w:val="24"/>
                <w:szCs w:val="24"/>
              </w:rPr>
              <w:t>Veja o exemplo:</w:t>
            </w:r>
            <w:r>
              <w:t xml:space="preserve"> </w:t>
            </w:r>
            <w:r w:rsidRPr="00CF38B9">
              <w:rPr>
                <w:rFonts w:ascii="Arial" w:hAnsi="Arial" w:cs="Arial"/>
                <w:sz w:val="24"/>
                <w:szCs w:val="24"/>
              </w:rPr>
              <w:t>75%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077882">
              <w:rPr>
                <w:rFonts w:ascii="Comic Sans MS" w:hAnsi="Comic Sans MS" w:cs="Arial"/>
                <w:sz w:val="24"/>
                <w:szCs w:val="24"/>
              </w:rPr>
              <w:t>setenta e cinco por cento.</w:t>
            </w:r>
          </w:p>
          <w:p w:rsidR="003C7C08" w:rsidRDefault="003C7C08" w:rsidP="00077882">
            <w:pPr>
              <w:spacing w:after="120" w:line="240" w:lineRule="auto"/>
            </w:pPr>
            <w:r w:rsidRPr="00CF38B9">
              <w:rPr>
                <w:rFonts w:ascii="Arial" w:hAnsi="Arial" w:cs="Arial"/>
                <w:sz w:val="24"/>
                <w:szCs w:val="24"/>
              </w:rPr>
              <w:t>76%</w:t>
            </w:r>
            <w:r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...............................................................................</w:t>
            </w:r>
          </w:p>
          <w:p w:rsidR="003C7C08" w:rsidRDefault="003C7C08" w:rsidP="00077882">
            <w:pPr>
              <w:spacing w:after="120" w:line="240" w:lineRule="auto"/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35 milhões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Pr="00077882" w:rsidRDefault="003C7C08" w:rsidP="00077882">
            <w:pPr>
              <w:spacing w:after="120" w:line="240" w:lineRule="auto"/>
            </w:pPr>
            <w:r w:rsidRPr="00077882">
              <w:rPr>
                <w:rFonts w:ascii="Arial" w:hAnsi="Arial" w:cs="Arial"/>
                <w:sz w:val="24"/>
                <w:szCs w:val="24"/>
              </w:rPr>
              <w:t xml:space="preserve">Covid-19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3C7C08" w:rsidRDefault="003C7C08" w:rsidP="00077882">
            <w:pPr>
              <w:spacing w:after="120" w:line="240" w:lineRule="auto"/>
            </w:pPr>
            <w:r w:rsidRPr="00CF38B9">
              <w:rPr>
                <w:rFonts w:ascii="Arial" w:hAnsi="Arial" w:cs="Arial"/>
                <w:sz w:val="24"/>
                <w:szCs w:val="24"/>
              </w:rPr>
              <w:t xml:space="preserve">100 milhões </w:t>
            </w:r>
            <w:r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</w:t>
            </w:r>
          </w:p>
          <w:p w:rsidR="004C7CD0" w:rsidRPr="001A7B8E" w:rsidRDefault="003C7C08" w:rsidP="001A7B8E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F38B9">
              <w:rPr>
                <w:rFonts w:ascii="Arial" w:hAnsi="Arial" w:cs="Arial"/>
                <w:sz w:val="24"/>
                <w:szCs w:val="24"/>
              </w:rPr>
              <w:t>20 anos</w:t>
            </w:r>
            <w:r>
              <w:rPr>
                <w:rFonts w:ascii="Arial" w:hAnsi="Arial" w:cs="Arial"/>
                <w:sz w:val="24"/>
                <w:szCs w:val="24"/>
              </w:rPr>
              <w:t xml:space="preserve"> ...............................................................................</w:t>
            </w:r>
          </w:p>
        </w:tc>
      </w:tr>
      <w:tr w:rsidR="001A7B8E" w:rsidRPr="009835C8" w:rsidTr="00E021D4">
        <w:trPr>
          <w:trHeight w:val="7002"/>
        </w:trPr>
        <w:tc>
          <w:tcPr>
            <w:tcW w:w="10991" w:type="dxa"/>
            <w:gridSpan w:val="2"/>
          </w:tcPr>
          <w:p w:rsidR="003B1C50" w:rsidRPr="003B1C50" w:rsidRDefault="003B1C50" w:rsidP="001A7B8E">
            <w:pPr>
              <w:spacing w:after="0" w:line="240" w:lineRule="auto"/>
              <w:jc w:val="both"/>
              <w:rPr>
                <w:rFonts w:ascii="Comic Sans MS" w:hAnsi="Comic Sans MS"/>
                <w:b/>
                <w:color w:val="C00000"/>
                <w:sz w:val="24"/>
                <w:szCs w:val="24"/>
              </w:rPr>
            </w:pPr>
            <w:r w:rsidRPr="003B1C50">
              <w:rPr>
                <w:rFonts w:ascii="Comic Sans MS" w:hAnsi="Comic Sans MS"/>
                <w:b/>
                <w:color w:val="C00000"/>
                <w:sz w:val="24"/>
                <w:szCs w:val="24"/>
              </w:rPr>
              <w:lastRenderedPageBreak/>
              <w:t>GEOGRAFIA</w:t>
            </w:r>
          </w:p>
          <w:p w:rsidR="00E021D4" w:rsidRDefault="00E021D4" w:rsidP="001A7B8E">
            <w:pPr>
              <w:spacing w:after="0" w:line="240" w:lineRule="auto"/>
              <w:jc w:val="both"/>
              <w:rPr>
                <w:rFonts w:ascii="Comic Sans MS" w:hAnsi="Comic Sans MS" w:cs="Arial"/>
                <w:sz w:val="24"/>
                <w:szCs w:val="24"/>
              </w:rPr>
            </w:pPr>
            <w:r w:rsidRPr="003B1C50">
              <w:rPr>
                <w:rFonts w:ascii="Comic Sans MS" w:hAnsi="Comic Sans MS"/>
              </w:rPr>
              <w:t>O mapa ao lado representa o nosso Brasil. No caderno de geografia escreva</w:t>
            </w:r>
            <w:r w:rsidR="003B1C50" w:rsidRPr="003B1C50">
              <w:rPr>
                <w:rFonts w:ascii="Comic Sans MS" w:hAnsi="Comic Sans MS" w:cs="Arial"/>
                <w:color w:val="FF0000"/>
                <w:sz w:val="24"/>
                <w:szCs w:val="24"/>
              </w:rPr>
              <w:t xml:space="preserve"> </w:t>
            </w:r>
            <w:r w:rsidR="003B1C50" w:rsidRPr="003B1C50">
              <w:rPr>
                <w:rFonts w:ascii="Comic Sans MS" w:hAnsi="Comic Sans MS" w:cs="Arial"/>
                <w:sz w:val="24"/>
                <w:szCs w:val="24"/>
              </w:rPr>
              <w:t>os</w:t>
            </w:r>
            <w:r w:rsidRPr="003B1C50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3B1C50">
              <w:rPr>
                <w:rFonts w:ascii="Comic Sans MS" w:hAnsi="Comic Sans MS" w:cs="Arial"/>
                <w:sz w:val="24"/>
                <w:szCs w:val="24"/>
              </w:rPr>
              <w:t xml:space="preserve">nomes dos </w:t>
            </w:r>
            <w:r w:rsidR="003B1C50" w:rsidRPr="003B1C50">
              <w:rPr>
                <w:rFonts w:ascii="Comic Sans MS" w:hAnsi="Comic Sans MS" w:cs="Arial"/>
                <w:sz w:val="24"/>
                <w:szCs w:val="24"/>
              </w:rPr>
              <w:t>estados do Brasil</w:t>
            </w:r>
            <w:r w:rsidR="003B1C50">
              <w:rPr>
                <w:rFonts w:ascii="Comic Sans MS" w:hAnsi="Comic Sans MS" w:cs="Arial"/>
                <w:sz w:val="24"/>
                <w:szCs w:val="24"/>
              </w:rPr>
              <w:t xml:space="preserve">, suas siglas </w:t>
            </w:r>
            <w:r w:rsidR="003B1C50" w:rsidRPr="003B1C50">
              <w:rPr>
                <w:rFonts w:ascii="Comic Sans MS" w:hAnsi="Comic Sans MS" w:cs="Arial"/>
                <w:sz w:val="24"/>
                <w:szCs w:val="24"/>
              </w:rPr>
              <w:t>e suas capitais.</w:t>
            </w:r>
          </w:p>
          <w:p w:rsidR="003B1C50" w:rsidRPr="003B1C50" w:rsidRDefault="003B1C50" w:rsidP="001A7B8E">
            <w:pPr>
              <w:spacing w:after="0" w:line="240" w:lineRule="auto"/>
              <w:jc w:val="both"/>
              <w:rPr>
                <w:rFonts w:ascii="Comic Sans MS" w:hAnsi="Comic Sans MS" w:cs="Arial"/>
                <w:color w:val="C00000"/>
                <w:sz w:val="24"/>
                <w:szCs w:val="24"/>
              </w:rPr>
            </w:pPr>
            <w:r w:rsidRPr="003B1C50">
              <w:rPr>
                <w:rFonts w:ascii="Comic Sans MS" w:hAnsi="Comic Sans MS" w:cs="Arial"/>
                <w:color w:val="C00000"/>
                <w:sz w:val="24"/>
                <w:szCs w:val="24"/>
              </w:rPr>
              <w:t xml:space="preserve">EX: </w:t>
            </w:r>
          </w:p>
          <w:p w:rsidR="00E021D4" w:rsidRDefault="003B1C50" w:rsidP="001A7B8E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-9pt;margin-top:12pt;width:214.25pt;height:63.65pt;z-index:251661312">
                  <v:shadow on="t"/>
                  <v:textbox>
                    <w:txbxContent>
                      <w:p w:rsidR="003B1C50" w:rsidRDefault="003B1C50">
                        <w:r>
                          <w:t>Rio Grande do Sul – RS – Porto Alegre</w:t>
                        </w:r>
                      </w:p>
                      <w:p w:rsidR="003B1C50" w:rsidRDefault="003B1C50">
                        <w:r>
                          <w:t>Santa Catarina – SC - Florianópolis</w:t>
                        </w:r>
                      </w:p>
                    </w:txbxContent>
                  </v:textbox>
                </v:shape>
              </w:pict>
            </w:r>
          </w:p>
          <w:p w:rsidR="00E021D4" w:rsidRDefault="00E021D4" w:rsidP="001A7B8E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0;margin-top:3.7pt;width:324.2pt;height:321.05pt;z-index:251660288;mso-position-horizontal-relative:margin;mso-position-vertical-relative:margin">
                  <v:imagedata r:id="rId9" o:title="" gain="1.25"/>
                  <w10:wrap type="square" anchorx="margin" anchory="margin"/>
                </v:shape>
                <o:OLEObject Type="Embed" ProgID="PBrush" ShapeID="_x0000_s1030" DrawAspect="Content" ObjectID="_1652567304" r:id="rId10"/>
              </w:pict>
            </w:r>
          </w:p>
        </w:tc>
      </w:tr>
    </w:tbl>
    <w:p w:rsidR="004C7CD0" w:rsidRDefault="004C7CD0">
      <w:r>
        <w:br w:type="page"/>
      </w:r>
    </w:p>
    <w:p w:rsidR="004C7CD0" w:rsidRDefault="004C7CD0" w:rsidP="00152B66">
      <w:pPr>
        <w:spacing w:after="0" w:line="240" w:lineRule="auto"/>
        <w:ind w:firstLine="284"/>
        <w:outlineLvl w:val="0"/>
        <w:rPr>
          <w:rFonts w:ascii="Comic Sans MS" w:hAnsi="Comic Sans MS"/>
          <w:b/>
          <w:color w:val="FF0000"/>
        </w:rPr>
        <w:sectPr w:rsidR="004C7CD0" w:rsidSect="0061052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15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11"/>
        <w:gridCol w:w="7925"/>
      </w:tblGrid>
      <w:tr w:rsidR="004C7CD0" w:rsidRPr="009835C8" w:rsidTr="001A7B8E">
        <w:trPr>
          <w:trHeight w:val="9014"/>
        </w:trPr>
        <w:tc>
          <w:tcPr>
            <w:tcW w:w="7711" w:type="dxa"/>
            <w:tcBorders>
              <w:right w:val="dotted" w:sz="4" w:space="0" w:color="auto"/>
            </w:tcBorders>
          </w:tcPr>
          <w:p w:rsidR="004C7CD0" w:rsidRDefault="004C7CD0" w:rsidP="00152B66">
            <w:pPr>
              <w:spacing w:after="0" w:line="240" w:lineRule="auto"/>
              <w:ind w:firstLine="284"/>
              <w:outlineLvl w:val="0"/>
              <w:rPr>
                <w:rFonts w:ascii="Comic Sans MS" w:hAnsi="Comic Sans MS"/>
                <w:b/>
                <w:color w:val="FF0000"/>
              </w:rPr>
            </w:pPr>
            <w:r>
              <w:rPr>
                <w:rFonts w:ascii="Comic Sans MS" w:hAnsi="Comic Sans MS"/>
                <w:b/>
                <w:color w:val="FF0000"/>
              </w:rPr>
              <w:lastRenderedPageBreak/>
              <w:t>CIÊNCIAS</w:t>
            </w:r>
          </w:p>
          <w:p w:rsidR="004C7CD0" w:rsidRPr="001A7B8E" w:rsidRDefault="004C7CD0" w:rsidP="001A7B8E">
            <w:pPr>
              <w:spacing w:after="0" w:line="240" w:lineRule="auto"/>
              <w:outlineLvl w:val="0"/>
              <w:rPr>
                <w:rFonts w:ascii="Comic Sans MS" w:hAnsi="Comic Sans MS"/>
                <w:b/>
                <w:color w:val="FF0000"/>
              </w:rPr>
            </w:pPr>
            <w:r w:rsidRPr="00B00D68">
              <w:rPr>
                <w:rFonts w:ascii="Comic Sans MS" w:hAnsi="Comic Sans MS"/>
                <w:b/>
                <w:color w:val="FF0000"/>
              </w:rPr>
              <w:drawing>
                <wp:inline distT="0" distB="0" distL="0" distR="0">
                  <wp:extent cx="4893192" cy="6358269"/>
                  <wp:effectExtent l="19050" t="0" r="2658" b="0"/>
                  <wp:docPr id="11" name="Imagem 4" descr="C:\Users\oem\Pictures\2011-10-07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em\Pictures\2011-10-07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 l="15739" t="9812" r="4799" b="1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3269" cy="637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5" w:type="dxa"/>
            <w:tcBorders>
              <w:left w:val="dotted" w:sz="4" w:space="0" w:color="auto"/>
            </w:tcBorders>
          </w:tcPr>
          <w:p w:rsidR="004C7CD0" w:rsidRPr="00D01DA8" w:rsidRDefault="004C7CD0" w:rsidP="004C7CD0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</w:pPr>
            <w:r w:rsidRPr="004C7CD0">
              <w:rPr>
                <w:rFonts w:ascii="Times New Roman" w:eastAsia="Times New Roman" w:hAnsi="Times New Roman"/>
                <w:b/>
                <w:bCs/>
                <w:color w:val="242425"/>
                <w:kern w:val="36"/>
                <w:lang w:eastAsia="pt-BR"/>
              </w:rPr>
              <w:drawing>
                <wp:inline distT="0" distB="0" distL="0" distR="0">
                  <wp:extent cx="4953963" cy="6661090"/>
                  <wp:effectExtent l="19050" t="0" r="0" b="0"/>
                  <wp:docPr id="12" name="Imagem 5" descr="C:\Users\oem\Pictures\2011-10-07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em\Pictures\2011-10-07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 l="3537" t="4439" r="11576" b="20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058" cy="668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D40" w:rsidRPr="009835C8" w:rsidRDefault="00532D40" w:rsidP="001A7B8E">
      <w:pPr>
        <w:spacing w:after="0" w:line="240" w:lineRule="auto"/>
        <w:jc w:val="both"/>
        <w:rPr>
          <w:rFonts w:ascii="Times New Roman" w:hAnsi="Times New Roman"/>
        </w:rPr>
      </w:pPr>
    </w:p>
    <w:sectPr w:rsidR="00532D40" w:rsidRPr="009835C8" w:rsidSect="001A7B8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B2DAC"/>
    <w:multiLevelType w:val="hybridMultilevel"/>
    <w:tmpl w:val="C38A13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86894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D226E"/>
    <w:multiLevelType w:val="hybridMultilevel"/>
    <w:tmpl w:val="E35AA2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62CB9"/>
    <w:multiLevelType w:val="hybridMultilevel"/>
    <w:tmpl w:val="63E4A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AB2A11"/>
    <w:multiLevelType w:val="hybridMultilevel"/>
    <w:tmpl w:val="C6E4977A"/>
    <w:lvl w:ilvl="0" w:tplc="9AA053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0B80B38"/>
    <w:multiLevelType w:val="hybridMultilevel"/>
    <w:tmpl w:val="2A72A7D6"/>
    <w:lvl w:ilvl="0" w:tplc="D0166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9208BB"/>
    <w:multiLevelType w:val="hybridMultilevel"/>
    <w:tmpl w:val="982412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E432F1"/>
    <w:multiLevelType w:val="hybridMultilevel"/>
    <w:tmpl w:val="85BAD4A2"/>
    <w:lvl w:ilvl="0" w:tplc="2318B3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E5190E"/>
    <w:multiLevelType w:val="hybridMultilevel"/>
    <w:tmpl w:val="05AE6598"/>
    <w:lvl w:ilvl="0" w:tplc="3F3AF7D4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10525"/>
    <w:rsid w:val="000453DD"/>
    <w:rsid w:val="00077882"/>
    <w:rsid w:val="0008782D"/>
    <w:rsid w:val="000B6941"/>
    <w:rsid w:val="000F4394"/>
    <w:rsid w:val="0014130A"/>
    <w:rsid w:val="00152B66"/>
    <w:rsid w:val="00162A47"/>
    <w:rsid w:val="0016454F"/>
    <w:rsid w:val="0019047A"/>
    <w:rsid w:val="001A7B8E"/>
    <w:rsid w:val="001B06A4"/>
    <w:rsid w:val="001D7DC5"/>
    <w:rsid w:val="00220715"/>
    <w:rsid w:val="00292CFF"/>
    <w:rsid w:val="002954AA"/>
    <w:rsid w:val="0029606A"/>
    <w:rsid w:val="002B6A12"/>
    <w:rsid w:val="002F2F20"/>
    <w:rsid w:val="00310A8C"/>
    <w:rsid w:val="00323D0F"/>
    <w:rsid w:val="003332DB"/>
    <w:rsid w:val="00372054"/>
    <w:rsid w:val="00380E5B"/>
    <w:rsid w:val="003B19A8"/>
    <w:rsid w:val="003B1C50"/>
    <w:rsid w:val="003B534A"/>
    <w:rsid w:val="003C7C08"/>
    <w:rsid w:val="003D642D"/>
    <w:rsid w:val="003E2FB8"/>
    <w:rsid w:val="00415ABF"/>
    <w:rsid w:val="00421D1D"/>
    <w:rsid w:val="00427B31"/>
    <w:rsid w:val="00471AB2"/>
    <w:rsid w:val="004C7CD0"/>
    <w:rsid w:val="004D0566"/>
    <w:rsid w:val="004D0847"/>
    <w:rsid w:val="004E509C"/>
    <w:rsid w:val="00521819"/>
    <w:rsid w:val="005303CC"/>
    <w:rsid w:val="00532D40"/>
    <w:rsid w:val="00551CB1"/>
    <w:rsid w:val="00571061"/>
    <w:rsid w:val="0057760C"/>
    <w:rsid w:val="005E0DA5"/>
    <w:rsid w:val="005E5067"/>
    <w:rsid w:val="00601F26"/>
    <w:rsid w:val="00610525"/>
    <w:rsid w:val="006341CE"/>
    <w:rsid w:val="00636004"/>
    <w:rsid w:val="00645CEF"/>
    <w:rsid w:val="00646573"/>
    <w:rsid w:val="006748E4"/>
    <w:rsid w:val="006872F0"/>
    <w:rsid w:val="006B4A18"/>
    <w:rsid w:val="006D6A6E"/>
    <w:rsid w:val="006E3724"/>
    <w:rsid w:val="007134C6"/>
    <w:rsid w:val="00723DEA"/>
    <w:rsid w:val="00747FBE"/>
    <w:rsid w:val="0075606A"/>
    <w:rsid w:val="00781E43"/>
    <w:rsid w:val="00792EFC"/>
    <w:rsid w:val="007A1F5F"/>
    <w:rsid w:val="007A5711"/>
    <w:rsid w:val="007B1E52"/>
    <w:rsid w:val="00826C19"/>
    <w:rsid w:val="0088117A"/>
    <w:rsid w:val="00885C15"/>
    <w:rsid w:val="00891D05"/>
    <w:rsid w:val="008956AA"/>
    <w:rsid w:val="008A0FF8"/>
    <w:rsid w:val="008A6F85"/>
    <w:rsid w:val="008C1B63"/>
    <w:rsid w:val="008D4FCC"/>
    <w:rsid w:val="008D7B8C"/>
    <w:rsid w:val="008F0A9C"/>
    <w:rsid w:val="0090385B"/>
    <w:rsid w:val="00917E14"/>
    <w:rsid w:val="00923213"/>
    <w:rsid w:val="00934AF2"/>
    <w:rsid w:val="00936CDA"/>
    <w:rsid w:val="00956470"/>
    <w:rsid w:val="00980C61"/>
    <w:rsid w:val="009835C8"/>
    <w:rsid w:val="0099445F"/>
    <w:rsid w:val="009A490D"/>
    <w:rsid w:val="009D0806"/>
    <w:rsid w:val="009F6780"/>
    <w:rsid w:val="00A303A9"/>
    <w:rsid w:val="00A43F6A"/>
    <w:rsid w:val="00A4594A"/>
    <w:rsid w:val="00A543A3"/>
    <w:rsid w:val="00A61874"/>
    <w:rsid w:val="00A734BF"/>
    <w:rsid w:val="00AA056E"/>
    <w:rsid w:val="00AB5559"/>
    <w:rsid w:val="00AD3065"/>
    <w:rsid w:val="00AD6428"/>
    <w:rsid w:val="00B00D68"/>
    <w:rsid w:val="00B10E99"/>
    <w:rsid w:val="00B368F1"/>
    <w:rsid w:val="00B4556E"/>
    <w:rsid w:val="00BD2D6A"/>
    <w:rsid w:val="00BD66A5"/>
    <w:rsid w:val="00BF381F"/>
    <w:rsid w:val="00BF3AB1"/>
    <w:rsid w:val="00C1725F"/>
    <w:rsid w:val="00C34567"/>
    <w:rsid w:val="00C43D4A"/>
    <w:rsid w:val="00C47BAB"/>
    <w:rsid w:val="00C52863"/>
    <w:rsid w:val="00C71C53"/>
    <w:rsid w:val="00C96BCC"/>
    <w:rsid w:val="00CF205F"/>
    <w:rsid w:val="00CF38B9"/>
    <w:rsid w:val="00D01DA8"/>
    <w:rsid w:val="00D063D1"/>
    <w:rsid w:val="00D52CE3"/>
    <w:rsid w:val="00D64843"/>
    <w:rsid w:val="00D718A9"/>
    <w:rsid w:val="00DF13A2"/>
    <w:rsid w:val="00DF410E"/>
    <w:rsid w:val="00E021D4"/>
    <w:rsid w:val="00E3785E"/>
    <w:rsid w:val="00E45BF3"/>
    <w:rsid w:val="00E653E9"/>
    <w:rsid w:val="00E65A54"/>
    <w:rsid w:val="00E72533"/>
    <w:rsid w:val="00EA0CCA"/>
    <w:rsid w:val="00EE25BD"/>
    <w:rsid w:val="00F04B8E"/>
    <w:rsid w:val="00F669DB"/>
    <w:rsid w:val="00F7696D"/>
    <w:rsid w:val="00FE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2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E725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6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0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05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D05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D056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64843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7253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subtitlefieldstyledsubtitle-mw94xr-0">
    <w:name w:val="subtitlefield__styledsubtitle-mw94xr-0"/>
    <w:basedOn w:val="Normal"/>
    <w:rsid w:val="00E725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ragraph-fglk4o-0">
    <w:name w:val="paragraph-fglk4o-0"/>
    <w:basedOn w:val="Normal"/>
    <w:rsid w:val="00296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76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postiteminternalbodydescriptionabstract">
    <w:name w:val="post__item__internal__body__description__abstract"/>
    <w:basedOn w:val="Normal"/>
    <w:rsid w:val="005303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03CC"/>
    <w:rPr>
      <w:b/>
      <w:bCs/>
    </w:rPr>
  </w:style>
  <w:style w:type="character" w:styleId="nfase">
    <w:name w:val="Emphasis"/>
    <w:basedOn w:val="Fontepargpadro"/>
    <w:uiPriority w:val="20"/>
    <w:qFormat/>
    <w:rsid w:val="00471AB2"/>
    <w:rPr>
      <w:i/>
      <w:iCs/>
    </w:rPr>
  </w:style>
  <w:style w:type="paragraph" w:styleId="PargrafodaLista">
    <w:name w:val="List Paragraph"/>
    <w:basedOn w:val="Normal"/>
    <w:uiPriority w:val="34"/>
    <w:qFormat/>
    <w:rsid w:val="007134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1684">
              <w:marLeft w:val="0"/>
              <w:marRight w:val="0"/>
              <w:marTop w:val="2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5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rreiobraziliense.com.br/app/noticia/economia/2020/04/20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3</Pages>
  <Words>777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9</cp:revision>
  <cp:lastPrinted>2020-04-16T21:25:00Z</cp:lastPrinted>
  <dcterms:created xsi:type="dcterms:W3CDTF">2020-06-01T17:54:00Z</dcterms:created>
  <dcterms:modified xsi:type="dcterms:W3CDTF">2020-06-02T04:41:00Z</dcterms:modified>
</cp:coreProperties>
</file>