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B020" w14:textId="77777777" w:rsidR="000605D6" w:rsidRDefault="000605D6" w:rsidP="000605D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6E0A40" wp14:editId="158C0B00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D903" w14:textId="77777777" w:rsidR="000605D6" w:rsidRDefault="000605D6" w:rsidP="000605D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31413A0" wp14:editId="6441DB08">
                                  <wp:extent cx="1657350" cy="1095375"/>
                                  <wp:effectExtent l="0" t="0" r="0" b="9525"/>
                                  <wp:docPr id="2" name="Imagem 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E0A4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5D76D903" w14:textId="77777777" w:rsidR="000605D6" w:rsidRDefault="000605D6" w:rsidP="000605D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31413A0" wp14:editId="6441DB08">
                            <wp:extent cx="1657350" cy="1095375"/>
                            <wp:effectExtent l="0" t="0" r="0" b="9525"/>
                            <wp:docPr id="2" name="Imagem 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7D9CE2" w14:textId="77777777" w:rsidR="000605D6" w:rsidRDefault="000605D6" w:rsidP="000605D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44F85B19" w14:textId="77777777" w:rsidR="000605D6" w:rsidRDefault="000605D6" w:rsidP="0006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JUNHO DE 2020.</w:t>
      </w:r>
    </w:p>
    <w:p w14:paraId="06CBB57D" w14:textId="77777777" w:rsidR="000605D6" w:rsidRDefault="000605D6" w:rsidP="0006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FFE22FF" w14:textId="77777777" w:rsidR="000605D6" w:rsidRDefault="000605D6" w:rsidP="0006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63917F61" w14:textId="77777777" w:rsidR="000605D6" w:rsidRDefault="000605D6" w:rsidP="0006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5FD097E9" w14:textId="77777777" w:rsidR="000605D6" w:rsidRDefault="000605D6" w:rsidP="0006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Bobella</w:t>
      </w:r>
    </w:p>
    <w:p w14:paraId="6060A028" w14:textId="77777777" w:rsidR="000605D6" w:rsidRDefault="000605D6" w:rsidP="000605D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75ED088D" w14:textId="6980B7CF" w:rsidR="000605D6" w:rsidRDefault="000605D6" w:rsidP="000605D6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0A1863EF" w14:textId="77777777" w:rsidR="000605D6" w:rsidRDefault="000605D6" w:rsidP="000605D6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14:paraId="6EA27573" w14:textId="3E02F98B" w:rsidR="000605D6" w:rsidRDefault="000605D6" w:rsidP="000605D6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  <w:r w:rsidRPr="0024689E">
        <w:rPr>
          <w:rFonts w:ascii="Times New Roman" w:hAnsi="Times New Roman" w:cs="Times New Roman"/>
          <w:sz w:val="32"/>
          <w:szCs w:val="32"/>
        </w:rPr>
        <w:t>Língua Portuguesa</w:t>
      </w:r>
    </w:p>
    <w:p w14:paraId="132C274F" w14:textId="1FECC510" w:rsidR="000605D6" w:rsidRDefault="000605D6" w:rsidP="000605D6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14:paraId="5950B59A" w14:textId="77777777" w:rsidR="000605D6" w:rsidRPr="0024689E" w:rsidRDefault="000605D6" w:rsidP="000605D6">
      <w:pPr>
        <w:spacing w:after="0" w:line="240" w:lineRule="auto"/>
        <w:ind w:left="2832"/>
        <w:rPr>
          <w:rFonts w:ascii="Times New Roman" w:hAnsi="Times New Roman" w:cs="Times New Roman"/>
          <w:sz w:val="32"/>
          <w:szCs w:val="32"/>
        </w:rPr>
      </w:pPr>
    </w:p>
    <w:p w14:paraId="76C2D8C8" w14:textId="77777777" w:rsidR="000605D6" w:rsidRDefault="000605D6" w:rsidP="000605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Copie o texto, leia e responda as questões.</w:t>
      </w:r>
    </w:p>
    <w:p w14:paraId="2C036E50" w14:textId="77777777" w:rsidR="000605D6" w:rsidRDefault="000605D6" w:rsidP="000605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AABBE11" w14:textId="77777777" w:rsidR="000605D6" w:rsidRDefault="000605D6" w:rsidP="000605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9A76532" w14:textId="77777777" w:rsidR="000605D6" w:rsidRDefault="000605D6" w:rsidP="000605D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5E212E5" w14:textId="77777777" w:rsidR="000605D6" w:rsidRPr="00903478" w:rsidRDefault="000605D6" w:rsidP="00060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shd w:val="clear" w:color="auto" w:fill="FFFFFF"/>
          <w:lang w:eastAsia="pt-BR"/>
        </w:rPr>
        <w:t>A Lenda do Saci-Pererê</w:t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</w:r>
    </w:p>
    <w:p w14:paraId="3CFBABF7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 Saci-Pererê é um dos personagens mais conhecidos do folclore brasileiro. Possuí até um dia em sua homenagem: 31 de outubro. Provavelmente, surgiu entre povos indígenas da região Sul do Brasil, ainda durante o período colonial (possivelmente no final do século XVIII). Nesta época, era representado por um menino indígena de cor morena e com um rabo, que vivia aprontando travessuras na floresta.</w:t>
      </w:r>
    </w:p>
    <w:p w14:paraId="1E00F53B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Porém, ao migrar para o norte do país, o mito e o personagem sofreram modificações ao receberem influências da cultura africana. O Saci transformou-se num jovem negro com apenas uma perna, pois, de acordo com o mito, havia perdido a outra numa luta de capoeira. Passou a ser representado usando um gorro vermelho e um cachimbo, típico da cultura africana. Até os dias atuais ele é representado desta forma.   </w:t>
      </w:r>
    </w:p>
    <w:p w14:paraId="25CC8B63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O comportamento é a marca registrada deste personagem folclórico. Muito divertido e brincalhão, o saci passa todo tempo aprontando travessuras nas matas e nas casas. Assusta viajantes, esconde objetos domésticos, emite ruídos, assusta cavalos e bois no pasto etc. Apesar das brincadeiras, não pr</w:t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á</w:t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tica atitudes com o objetivo de prejudicar alguém ou fazer o mal. </w:t>
      </w:r>
    </w:p>
    <w:p w14:paraId="330C1C39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Diz o mito que ele se desloca rapidamente dentro de redemoinhos de vento, e para captu</w:t>
      </w:r>
      <w:r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rá</w:t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-lo é necessário jogar uma peneira ou um rosário bento sobre ele. Após o feito, deve-se tirar o gorro (carapuça) e prender o saci dentro de uma garrafa. Somente desta forma ele irá </w:t>
      </w:r>
      <w:proofErr w:type="gramStart"/>
      <w:r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obedecer </w:t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seu</w:t>
      </w:r>
      <w:proofErr w:type="gramEnd"/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 xml:space="preserve"> “proprietário”. Este terá o direito de fazer um pedido ao Saci, que deverá realizá-lo.</w:t>
      </w:r>
    </w:p>
    <w:p w14:paraId="72A38694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Mas, de acordo com o mito, o saci não é voltado apenas para brincadeiras. Ele é um importante conhecedor das ervas da floresta, da fabricação de chás e medicamentos feitos com plantas. Ele controla e guarda os segredos e todos estes conhecimentos. Aqueles que penetram nas florestas em busca destas ervas, devem, de acordo com a lenda, pedir sua autorização. Caso contrário, se transformará em mais uma vítima de suas travessuras.   </w:t>
      </w:r>
    </w:p>
    <w:p w14:paraId="066ECDBC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lastRenderedPageBreak/>
        <w:t>Entre as travessuras preferidas do Saci, podemos citar: esconder brinquedos de crianças, dar nó em crina de cavalos, bagunçar as roupas de cama, derramar sal e açúcar na cozinha, apagar o fogo de fogões à lenha e assustar as pessoas com um forte e estranho assobio.</w:t>
      </w:r>
    </w:p>
    <w:p w14:paraId="63D76369" w14:textId="77777777" w:rsidR="000605D6" w:rsidRPr="00903478" w:rsidRDefault="000605D6" w:rsidP="000605D6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t>A crença neste personagem ainda é muito forte na região interior do Brasil. Em volta das fogueiras, os mais velhos contam suas experiências com o saci aos mais novos. Através da cultura oral, o mito vai se perpetuando. Porém, o personagem chegou aos grandes centros urbanos através da literatura, da televisão e das histórias em quadrinhos. </w:t>
      </w:r>
    </w:p>
    <w:p w14:paraId="76610C46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Interpretação de texto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Trebuchet MS" w:eastAsia="Times New Roman" w:hAnsi="Trebuchet MS" w:cs="Times New Roman"/>
          <w:color w:val="666666"/>
          <w:sz w:val="24"/>
          <w:szCs w:val="24"/>
          <w:shd w:val="clear" w:color="auto" w:fill="FFFFFF"/>
          <w:lang w:eastAsia="pt-BR"/>
        </w:rPr>
        <w:t>1</w:t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)    Qual é a origem da lenda do Saci?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2)    Qual foi a influ</w:t>
      </w:r>
      <w:r w:rsidRPr="00427437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ê</w:t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ncia africana na imagem do Saci? Explique.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3)    Descreva o comportamento do Saci.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4)    Cite as travessuras do Saci.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5)    De que maneira o Saci se locomove?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6)    O que fazer para que o Saci obedeça a seu proprietário?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7)    Como o mito do saci ficou conhecido nos grandes centros urbanos?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8)    Qual é a marca registrada do saci 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9)    Qual é o dia do saci?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10)  Marque as alternativas abaixo com verdadeiro (V) ou falso (F).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(  ) O Saci ficou com uma perna só porque foi maltratado pelo seu patrão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(  ) O Saci é um grande conhecedor de ervas medicinais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( ) O Saci é um personagem que provavelmente surgiu com os índios, mas depois sofreu influência da cultura africana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  <w:r w:rsidRPr="00903478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(  ) Uma das travessuras do Saci é assustar crianças desobedientes</w:t>
      </w:r>
    </w:p>
    <w:p w14:paraId="0420DBBC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7B9A69F9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 xml:space="preserve">  </w:t>
      </w:r>
    </w:p>
    <w:p w14:paraId="6DE07BE0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57FD3B7B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28DFC84F" w14:textId="77777777" w:rsidR="000605D6" w:rsidRPr="005C4DF8" w:rsidRDefault="000605D6" w:rsidP="000605D6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</w:pPr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t xml:space="preserve">Relembrando: </w:t>
      </w:r>
    </w:p>
    <w:p w14:paraId="2C144462" w14:textId="77777777" w:rsidR="000605D6" w:rsidRPr="005C4DF8" w:rsidRDefault="000605D6" w:rsidP="000605D6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</w:pPr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t>O acento agudo é usado sobre as vogais para destacar a sílaba tônica.</w:t>
      </w:r>
    </w:p>
    <w:p w14:paraId="20903A98" w14:textId="77777777" w:rsidR="000605D6" w:rsidRPr="005C4DF8" w:rsidRDefault="000605D6" w:rsidP="000605D6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</w:pPr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t xml:space="preserve">O acento circunflexo é usado sobre as vogais </w:t>
      </w:r>
      <w:proofErr w:type="spellStart"/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t>a-e-o</w:t>
      </w:r>
      <w:proofErr w:type="spellEnd"/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t xml:space="preserve"> para destacar a sílaba tônica.</w:t>
      </w:r>
    </w:p>
    <w:p w14:paraId="5824AEA3" w14:textId="77777777" w:rsidR="000605D6" w:rsidRPr="005C4DF8" w:rsidRDefault="000605D6" w:rsidP="000605D6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</w:pPr>
      <w:r w:rsidRPr="005C4DF8"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  <w:lastRenderedPageBreak/>
        <w:t>Sílaba tônica: é a sílaba mais forte em uma palavra, ou seja, pronunciamos com maior intensidade.</w:t>
      </w:r>
    </w:p>
    <w:p w14:paraId="124C7FC1" w14:textId="77777777" w:rsidR="000605D6" w:rsidRPr="005C4DF8" w:rsidRDefault="000605D6" w:rsidP="000605D6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24"/>
          <w:szCs w:val="24"/>
          <w:shd w:val="clear" w:color="auto" w:fill="FFFFFF"/>
          <w:lang w:eastAsia="pt-BR"/>
        </w:rPr>
      </w:pPr>
    </w:p>
    <w:p w14:paraId="1BCDCF1B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418EF6EE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24A3E42D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3E755269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  <w:t>Leia as palavras, em seguida escreva ao lado qual a sílaba tônica e o tipo de acento que possui.</w:t>
      </w:r>
    </w:p>
    <w:p w14:paraId="35E76B99" w14:textId="77777777" w:rsidR="000605D6" w:rsidRDefault="000605D6" w:rsidP="000605D6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pt-BR"/>
        </w:rPr>
      </w:pPr>
    </w:p>
    <w:p w14:paraId="0A17A42D" w14:textId="77777777" w:rsidR="000605D6" w:rsidRPr="00427437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</w:t>
      </w:r>
      <w:r w:rsidRPr="00C046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ALAVRA </w:t>
      </w: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     SÍLABA TÔNICA      </w:t>
      </w:r>
      <w:r w:rsidRPr="00C0462B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QUAL ACENTO? </w:t>
      </w:r>
      <w:r w:rsidRPr="00903478">
        <w:rPr>
          <w:rFonts w:ascii="Arial" w:eastAsia="Times New Roman" w:hAnsi="Arial" w:cs="Arial"/>
          <w:color w:val="666666"/>
          <w:sz w:val="24"/>
          <w:szCs w:val="24"/>
          <w:lang w:eastAsia="pt-BR"/>
        </w:rPr>
        <w:br/>
      </w:r>
    </w:p>
    <w:p w14:paraId="480212C9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Pererê </w:t>
      </w:r>
    </w:p>
    <w:p w14:paraId="12978AF4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Possuí</w:t>
      </w:r>
    </w:p>
    <w:p w14:paraId="5ABA75A0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Indígenas</w:t>
      </w:r>
    </w:p>
    <w:p w14:paraId="3E3F63CD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Porém</w:t>
      </w:r>
    </w:p>
    <w:p w14:paraId="20E47FCC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País</w:t>
      </w:r>
    </w:p>
    <w:p w14:paraId="79078428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Influências</w:t>
      </w:r>
    </w:p>
    <w:p w14:paraId="3065E493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Típico</w:t>
      </w:r>
    </w:p>
    <w:p w14:paraId="4FFEA08F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Folclórico</w:t>
      </w:r>
    </w:p>
    <w:p w14:paraId="766280E3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Doméstico</w:t>
      </w:r>
    </w:p>
    <w:p w14:paraId="3BF776BB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Alguém</w:t>
      </w:r>
    </w:p>
    <w:p w14:paraId="1F92BDED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Rosário</w:t>
      </w:r>
    </w:p>
    <w:p w14:paraId="5B8CE657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Necessário</w:t>
      </w:r>
    </w:p>
    <w:p w14:paraId="476D8F1E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Terá</w:t>
      </w:r>
    </w:p>
    <w:p w14:paraId="511840DF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Vítima</w:t>
      </w:r>
    </w:p>
    <w:p w14:paraId="2A7D9616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Através</w:t>
      </w:r>
    </w:p>
    <w:p w14:paraId="2EF39320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Experiências</w:t>
      </w:r>
    </w:p>
    <w:p w14:paraId="515FF0E4" w14:textId="77777777" w:rsidR="000605D6" w:rsidRDefault="000605D6" w:rsidP="00060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pt-BR"/>
        </w:rPr>
        <w:t>transformará</w:t>
      </w:r>
    </w:p>
    <w:p w14:paraId="1CFA0437" w14:textId="68A9327E" w:rsidR="000823C7" w:rsidRDefault="000823C7" w:rsidP="000605D6"/>
    <w:sectPr w:rsidR="00082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D6"/>
    <w:rsid w:val="000605D6"/>
    <w:rsid w:val="000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05D22"/>
  <w15:chartTrackingRefBased/>
  <w15:docId w15:val="{6F17A1F3-D214-4D26-B1D6-810DFC6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0605D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605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6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Marli Bobella</cp:lastModifiedBy>
  <cp:revision>1</cp:revision>
  <dcterms:created xsi:type="dcterms:W3CDTF">2020-05-26T21:00:00Z</dcterms:created>
  <dcterms:modified xsi:type="dcterms:W3CDTF">2020-05-26T21:06:00Z</dcterms:modified>
</cp:coreProperties>
</file>