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Pr="000E6D3A" w:rsidRDefault="00AA6D76" w:rsidP="000E6D3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23.85pt;width:189.75pt;height:107.3pt;z-index:251658240">
            <v:imagedata r:id="rId5" o:title=""/>
          </v:shape>
          <o:OLEObject Type="Embed" ProgID="MSPhotoEd.3" ShapeID="_x0000_s1026" DrawAspect="Content" ObjectID="_1654088129" r:id="rId6"/>
        </w:objec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512291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Escola Municipal de Educação Básica Augustinho Marcon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512291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Catanduvas(SC), junho de 2020.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512291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214971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Assessora Técnica-Pedagógica: Maristela Apª. B. Baraúna.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512291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512291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Professora: </w:t>
      </w:r>
      <w:r w:rsidRPr="000E6D3A">
        <w:rPr>
          <w:rFonts w:ascii="Times New Roman" w:eastAsiaTheme="minorHAnsi" w:hAnsi="Times New Roman"/>
          <w:sz w:val="24"/>
          <w:szCs w:val="24"/>
        </w:rPr>
        <w:t>Franciely Amaro Ferreira</w:t>
      </w:r>
    </w:p>
    <w:p w:rsidR="000E6D3A" w:rsidRPr="000E6D3A" w:rsidRDefault="000E6D3A" w:rsidP="000E6D3A">
      <w:pPr>
        <w:jc w:val="both"/>
        <w:rPr>
          <w:rFonts w:ascii="Arial" w:eastAsiaTheme="minorHAnsi" w:hAnsi="Arial" w:cs="Arial"/>
          <w:color w:val="222222"/>
          <w:shd w:val="clear" w:color="auto" w:fill="FFFFFF"/>
        </w:rPr>
      </w:pPr>
      <w:r w:rsidRPr="000E6D3A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       </w:t>
      </w:r>
      <w:r w:rsidR="00214971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</w:t>
      </w:r>
      <w:r w:rsidR="00512291">
        <w:rPr>
          <w:rFonts w:ascii="Arial" w:eastAsiaTheme="minorHAnsi" w:hAnsi="Arial" w:cs="Arial"/>
          <w:color w:val="222222"/>
          <w:shd w:val="clear" w:color="auto" w:fill="FFFFFF"/>
        </w:rPr>
        <w:t>2</w:t>
      </w:r>
      <w:r w:rsidRPr="000E6D3A">
        <w:rPr>
          <w:rFonts w:ascii="Arial" w:eastAsiaTheme="minorHAnsi" w:hAnsi="Arial" w:cs="Arial"/>
          <w:color w:val="222222"/>
          <w:shd w:val="clear" w:color="auto" w:fill="FFFFFF"/>
        </w:rPr>
        <w:t xml:space="preserve">º ano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 w:rsidR="00AA6D76">
        <w:rPr>
          <w:rFonts w:ascii="Arial" w:eastAsia="Arial" w:hAnsi="Arial" w:cs="Arial"/>
          <w:b/>
          <w:sz w:val="24"/>
          <w:szCs w:val="24"/>
        </w:rPr>
        <w:t>AULA 04</w:t>
      </w:r>
      <w:bookmarkStart w:id="0" w:name="_GoBack"/>
      <w:bookmarkEnd w:id="0"/>
      <w:r w:rsidRPr="000E6D3A">
        <w:rPr>
          <w:rFonts w:ascii="Arial" w:eastAsia="Arial" w:hAnsi="Arial" w:cs="Arial"/>
          <w:b/>
          <w:sz w:val="24"/>
          <w:szCs w:val="24"/>
        </w:rPr>
        <w:t xml:space="preserve"> – S</w:t>
      </w:r>
      <w:r w:rsidR="00512291">
        <w:rPr>
          <w:rFonts w:ascii="Arial" w:eastAsia="Arial" w:hAnsi="Arial" w:cs="Arial"/>
          <w:b/>
          <w:sz w:val="24"/>
          <w:szCs w:val="24"/>
        </w:rPr>
        <w:t xml:space="preserve">EQUÊNCIA DIDÁTICA – PROSEDI – 22 A 26 </w:t>
      </w:r>
      <w:r w:rsidRPr="000E6D3A">
        <w:rPr>
          <w:rFonts w:ascii="Arial" w:eastAsia="Arial" w:hAnsi="Arial" w:cs="Arial"/>
          <w:b/>
          <w:sz w:val="24"/>
          <w:szCs w:val="24"/>
        </w:rPr>
        <w:t>DE JUNHO</w:t>
      </w:r>
    </w:p>
    <w:p w:rsidR="000E6D3A" w:rsidRDefault="000E6D3A" w:rsidP="000E6D3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D3193D" w:rsidRPr="00956647" w:rsidRDefault="00325F58" w:rsidP="000E6D3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b/>
          <w:sz w:val="24"/>
          <w:szCs w:val="24"/>
        </w:rPr>
        <w:t>MATERIAIS NECESSÁRIOS:</w:t>
      </w:r>
      <w:r w:rsidRPr="00956647">
        <w:rPr>
          <w:rFonts w:ascii="Times New Roman" w:hAnsi="Times New Roman"/>
          <w:sz w:val="24"/>
          <w:szCs w:val="24"/>
        </w:rPr>
        <w:t xml:space="preserve"> </w:t>
      </w:r>
      <w:r w:rsidR="00956647" w:rsidRPr="00956647">
        <w:rPr>
          <w:rFonts w:ascii="Times New Roman" w:hAnsi="Times New Roman"/>
          <w:sz w:val="24"/>
          <w:szCs w:val="24"/>
        </w:rPr>
        <w:t xml:space="preserve">LÁPIS DE </w:t>
      </w:r>
      <w:r w:rsidR="00214971" w:rsidRPr="00956647">
        <w:rPr>
          <w:rFonts w:ascii="Times New Roman" w:hAnsi="Times New Roman"/>
          <w:sz w:val="24"/>
          <w:szCs w:val="24"/>
        </w:rPr>
        <w:t>COR, COLA</w:t>
      </w:r>
      <w:r w:rsidR="00956647" w:rsidRPr="00956647">
        <w:rPr>
          <w:rFonts w:ascii="Times New Roman" w:hAnsi="Times New Roman"/>
          <w:sz w:val="24"/>
          <w:szCs w:val="24"/>
        </w:rPr>
        <w:t xml:space="preserve"> OU FITA.</w:t>
      </w:r>
    </w:p>
    <w:p w:rsidR="00D3193D" w:rsidRPr="00956647" w:rsidRDefault="00D3193D" w:rsidP="00D3193D">
      <w:pPr>
        <w:spacing w:line="360" w:lineRule="auto"/>
        <w:ind w:left="714"/>
        <w:contextualSpacing/>
        <w:rPr>
          <w:rFonts w:ascii="Times New Roman" w:hAnsi="Times New Roman"/>
          <w:sz w:val="24"/>
          <w:szCs w:val="24"/>
        </w:rPr>
      </w:pPr>
    </w:p>
    <w:p w:rsidR="00956647" w:rsidRPr="00956647" w:rsidRDefault="00956647" w:rsidP="00D3193D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b/>
          <w:sz w:val="24"/>
          <w:szCs w:val="24"/>
        </w:rPr>
        <w:t xml:space="preserve">OBJETIVOS: </w:t>
      </w:r>
    </w:p>
    <w:p w:rsidR="00D3193D" w:rsidRPr="00956647" w:rsidRDefault="00956647" w:rsidP="00D3193D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sz w:val="24"/>
          <w:szCs w:val="24"/>
        </w:rPr>
        <w:t>CONHECER ALGUNS SINAIS DE PONTUAÇÃO;</w:t>
      </w:r>
    </w:p>
    <w:p w:rsidR="00956647" w:rsidRPr="00956647" w:rsidRDefault="00956647" w:rsidP="00D3193D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sz w:val="24"/>
          <w:szCs w:val="24"/>
        </w:rPr>
        <w:t>DESENVOLVER A INTERPRETAÇÃO E LEITURA;</w:t>
      </w:r>
    </w:p>
    <w:p w:rsidR="00D3193D" w:rsidRPr="00956647" w:rsidRDefault="00D3193D" w:rsidP="00D3193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12291" w:rsidRPr="00956647" w:rsidRDefault="00956647" w:rsidP="00D319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6647">
        <w:rPr>
          <w:rFonts w:ascii="Times New Roman" w:hAnsi="Times New Roman"/>
          <w:b/>
          <w:sz w:val="24"/>
          <w:szCs w:val="24"/>
        </w:rPr>
        <w:t>PROCEDIMENTOS PARA REALIZAR A ATIVIDADE:</w:t>
      </w:r>
    </w:p>
    <w:p w:rsidR="005F44FA" w:rsidRPr="00956647" w:rsidRDefault="00956647" w:rsidP="005F44F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405FA">
        <w:rPr>
          <w:rFonts w:ascii="Times New Roman" w:hAnsi="Times New Roman"/>
          <w:b/>
          <w:noProof/>
          <w:sz w:val="24"/>
          <w:szCs w:val="24"/>
          <w:lang w:eastAsia="pt-BR"/>
        </w:rPr>
        <w:t>1º ETAPA:</w:t>
      </w:r>
      <w:r w:rsidRPr="0095664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  </w:t>
      </w:r>
      <w:r w:rsidRPr="00956647">
        <w:rPr>
          <w:rFonts w:ascii="Times New Roman" w:hAnsi="Times New Roman"/>
          <w:noProof/>
          <w:sz w:val="24"/>
          <w:szCs w:val="24"/>
          <w:lang w:eastAsia="pt-BR"/>
        </w:rPr>
        <w:t>ESCREVA  EM CADA POTE OS SINAIS DE PONTUAÇÃO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SOLICITADOS</w:t>
      </w:r>
      <w:r w:rsidRPr="00956647">
        <w:rPr>
          <w:rFonts w:ascii="Times New Roman" w:hAnsi="Times New Roman"/>
          <w:noProof/>
          <w:sz w:val="24"/>
          <w:szCs w:val="24"/>
          <w:lang w:eastAsia="pt-BR"/>
        </w:rPr>
        <w:t xml:space="preserve">. EXEMPLO NO  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1º POTE</w:t>
      </w:r>
      <w:r w:rsidRPr="00956647">
        <w:rPr>
          <w:rFonts w:ascii="Times New Roman" w:hAnsi="Times New Roman"/>
          <w:noProof/>
          <w:sz w:val="24"/>
          <w:szCs w:val="24"/>
          <w:lang w:eastAsia="pt-BR"/>
        </w:rPr>
        <w:t xml:space="preserve"> ESCREVA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: INTERROGAÇÃO</w:t>
      </w:r>
      <w:r w:rsidR="00F457C9">
        <w:rPr>
          <w:rFonts w:ascii="Times New Roman" w:hAnsi="Times New Roman"/>
          <w:noProof/>
          <w:sz w:val="24"/>
          <w:szCs w:val="24"/>
          <w:lang w:eastAsia="pt-BR"/>
        </w:rPr>
        <w:t xml:space="preserve">, NO 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2º</w:t>
      </w:r>
      <w:r w:rsidR="00F457C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POTE: 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EXCLAMAÇÃO</w:t>
      </w:r>
      <w:r w:rsidRPr="00956647">
        <w:rPr>
          <w:rFonts w:ascii="Times New Roman" w:hAnsi="Times New Roman"/>
          <w:noProof/>
          <w:sz w:val="24"/>
          <w:szCs w:val="24"/>
          <w:lang w:eastAsia="pt-BR"/>
        </w:rPr>
        <w:t xml:space="preserve">, </w:t>
      </w:r>
      <w:r w:rsidR="00F457C9">
        <w:rPr>
          <w:rFonts w:ascii="Times New Roman" w:hAnsi="Times New Roman"/>
          <w:noProof/>
          <w:sz w:val="24"/>
          <w:szCs w:val="24"/>
          <w:lang w:eastAsia="pt-BR"/>
        </w:rPr>
        <w:t xml:space="preserve">NO 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3º</w:t>
      </w:r>
      <w:r w:rsidRPr="0095664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F457C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POTE: 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PONTO FINAL.</w:t>
      </w:r>
      <w:r w:rsidR="00F457C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F457C9">
        <w:rPr>
          <w:rFonts w:ascii="Times New Roman" w:hAnsi="Times New Roman"/>
          <w:b/>
          <w:noProof/>
          <w:sz w:val="24"/>
          <w:szCs w:val="24"/>
          <w:lang w:eastAsia="pt-BR"/>
        </w:rPr>
        <w:t>(</w:t>
      </w:r>
      <w:r w:rsidRPr="00956647">
        <w:rPr>
          <w:rFonts w:ascii="Times New Roman" w:hAnsi="Times New Roman"/>
          <w:noProof/>
          <w:sz w:val="24"/>
          <w:szCs w:val="24"/>
          <w:lang w:eastAsia="pt-BR"/>
        </w:rPr>
        <w:t>ESCREVA OS NOMES DOS SINAIS DE PONTUAÇÃO PERTO DA TAMPA DO POTE) PODE ENFEITAR OS POTES PINTANDO COM LÁPIS DE COR.</w:t>
      </w:r>
    </w:p>
    <w:p w:rsidR="00A709CB" w:rsidRPr="00956647" w:rsidRDefault="00A709CB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664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88E7E6C" wp14:editId="2D94C73F">
            <wp:extent cx="1524000" cy="2316136"/>
            <wp:effectExtent l="0" t="0" r="0" b="8255"/>
            <wp:docPr id="1" name="Imagem 1" descr="pote+vidro+desenho+colorir.JPG (354×538) | Potes de vidro, P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e+vidro+desenho+colorir.JPG (354×538) | Potes de vidro, Pot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D3" w:rsidRPr="00956647" w:rsidRDefault="002875D3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09CB" w:rsidRPr="00956647" w:rsidRDefault="00956647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b/>
          <w:sz w:val="24"/>
          <w:szCs w:val="24"/>
        </w:rPr>
        <w:t xml:space="preserve">2º ETAPA: </w:t>
      </w:r>
      <w:r w:rsidRPr="00956647">
        <w:rPr>
          <w:rFonts w:ascii="Times New Roman" w:hAnsi="Times New Roman"/>
          <w:sz w:val="24"/>
          <w:szCs w:val="24"/>
        </w:rPr>
        <w:t xml:space="preserve">REALIZE LEITURA DAS FRASES E SEPARE CADA FRASE AO SEU POTE CORRETO.  PODE ESTAR COLANDO AS FRASES DENTRO DOS POTES. </w:t>
      </w:r>
    </w:p>
    <w:p w:rsidR="002875D3" w:rsidRPr="00956647" w:rsidRDefault="002875D3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5D3" w:rsidRPr="00956647" w:rsidRDefault="002875D3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5AEC" w:rsidRDefault="00FB5AEC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5AEC" w:rsidRDefault="00FB5AEC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5D3" w:rsidRPr="00FB5AEC" w:rsidRDefault="00956647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5AEC">
        <w:rPr>
          <w:rFonts w:ascii="Times New Roman" w:hAnsi="Times New Roman"/>
          <w:b/>
          <w:sz w:val="24"/>
          <w:szCs w:val="24"/>
        </w:rPr>
        <w:t>EXEMPLO DA ATIVIDADE:</w:t>
      </w:r>
    </w:p>
    <w:p w:rsidR="002875D3" w:rsidRDefault="002875D3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664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FAC7B17" wp14:editId="56FAF037">
            <wp:extent cx="2971800" cy="4051554"/>
            <wp:effectExtent l="0" t="0" r="0" b="6350"/>
            <wp:docPr id="5" name="Imagem 5" descr="Jogo de leitura - sinais de pontuação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go de leitura - sinais de pontuação - Dani Edu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18" cy="40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EC" w:rsidRPr="00956647" w:rsidRDefault="00FB5AEC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75D3" w:rsidRPr="00956647" w:rsidRDefault="00956647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6647">
        <w:rPr>
          <w:rFonts w:ascii="Times New Roman" w:hAnsi="Times New Roman"/>
          <w:b/>
          <w:sz w:val="24"/>
          <w:szCs w:val="24"/>
        </w:rPr>
        <w:t>FRASES PARA REALIZAR A ATIVIDADE: LEIA E TENTE DESCOBRIR QUAL É O PONTO CERTO.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eastAsia="Times New Roman" w:hAnsi="Times New Roman"/>
          <w:sz w:val="24"/>
          <w:szCs w:val="24"/>
          <w:lang w:eastAsia="pt-BR"/>
        </w:rPr>
        <w:t>VOCÊ GOSTA DE DOCE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eastAsia="Times New Roman" w:hAnsi="Times New Roman"/>
          <w:sz w:val="24"/>
          <w:szCs w:val="24"/>
          <w:lang w:eastAsia="pt-BR"/>
        </w:rPr>
        <w:t>QUE SUSTO</w:t>
      </w:r>
    </w:p>
    <w:p w:rsidR="006A2AA8" w:rsidRPr="001C7E3C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hAnsi="Times New Roman"/>
          <w:sz w:val="24"/>
          <w:szCs w:val="24"/>
        </w:rPr>
        <w:t>EU VOU JOGAR BOLA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eastAsia="Times New Roman" w:hAnsi="Times New Roman"/>
          <w:sz w:val="24"/>
          <w:szCs w:val="24"/>
          <w:lang w:eastAsia="pt-BR"/>
        </w:rPr>
        <w:t>A QUE HORAS VEM SUA MÃE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eastAsia="Times New Roman" w:hAnsi="Times New Roman"/>
          <w:sz w:val="24"/>
          <w:szCs w:val="24"/>
          <w:lang w:eastAsia="pt-BR"/>
        </w:rPr>
        <w:t>QUE MENINO LEVADO</w:t>
      </w:r>
    </w:p>
    <w:p w:rsidR="006A2AA8" w:rsidRPr="001C7E3C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hAnsi="Times New Roman"/>
          <w:sz w:val="24"/>
          <w:szCs w:val="24"/>
        </w:rPr>
        <w:t>NÃO QUERO SABER DE CONVERSA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eastAsia="Times New Roman" w:hAnsi="Times New Roman"/>
          <w:sz w:val="24"/>
          <w:szCs w:val="24"/>
          <w:lang w:eastAsia="pt-BR"/>
        </w:rPr>
        <w:t>ONDE ESTÁ A CANETA VERDE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hAnsi="Times New Roman"/>
          <w:sz w:val="24"/>
          <w:szCs w:val="24"/>
        </w:rPr>
        <w:t>MEU DEUS, QUE HORROR</w:t>
      </w:r>
    </w:p>
    <w:p w:rsidR="006A2AA8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hAnsi="Times New Roman"/>
          <w:sz w:val="24"/>
          <w:szCs w:val="24"/>
        </w:rPr>
        <w:t>PEGUE ESSE PAPEL PARA MIM</w:t>
      </w:r>
    </w:p>
    <w:p w:rsidR="001C7E3C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eastAsia="Times New Roman" w:hAnsi="Times New Roman"/>
          <w:sz w:val="24"/>
          <w:szCs w:val="24"/>
          <w:lang w:eastAsia="pt-BR"/>
        </w:rPr>
        <w:t>QUAL É SEU NOME</w:t>
      </w:r>
    </w:p>
    <w:p w:rsidR="006A2AA8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hAnsi="Times New Roman"/>
          <w:sz w:val="24"/>
          <w:szCs w:val="24"/>
        </w:rPr>
        <w:t>QUE MENINA INTELIGENTE</w:t>
      </w:r>
    </w:p>
    <w:p w:rsidR="006A2AA8" w:rsidRPr="00956647" w:rsidRDefault="00956647" w:rsidP="001C7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6647">
        <w:rPr>
          <w:rFonts w:ascii="Times New Roman" w:hAnsi="Times New Roman"/>
          <w:sz w:val="24"/>
          <w:szCs w:val="24"/>
        </w:rPr>
        <w:t>MARIANA NÃO FOI AO SUPERMERCADO HOJE</w:t>
      </w:r>
    </w:p>
    <w:p w:rsidR="00204C90" w:rsidRPr="00956647" w:rsidRDefault="00204C90" w:rsidP="00204C9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204C90" w:rsidRPr="00956647" w:rsidRDefault="00204C90" w:rsidP="00204C9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204C90" w:rsidRPr="00956647" w:rsidRDefault="00204C90" w:rsidP="00204C9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204C90" w:rsidRPr="00956647" w:rsidRDefault="00204C90" w:rsidP="00FB5A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04C90" w:rsidRPr="00956647" w:rsidRDefault="00204C90" w:rsidP="00FB5A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3DE61D1" wp14:editId="355B8816">
            <wp:extent cx="2990850" cy="4545413"/>
            <wp:effectExtent l="0" t="0" r="0" b="7620"/>
            <wp:docPr id="6" name="Imagem 6" descr="Pin de Renisy Florêncio em Different (com imagens) | Pot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de Renisy Florêncio em Different (com imagens) | Potes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92" cy="45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AEC">
        <w:rPr>
          <w:rFonts w:ascii="Times New Roman" w:hAnsi="Times New Roman"/>
          <w:noProof/>
          <w:sz w:val="24"/>
          <w:szCs w:val="24"/>
          <w:lang w:eastAsia="pt-BR"/>
        </w:rPr>
        <w:t xml:space="preserve">   </w:t>
      </w:r>
      <w:r w:rsidR="00FB5AEC" w:rsidRPr="0095664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8294779" wp14:editId="62A7E092">
            <wp:extent cx="2990850" cy="4545413"/>
            <wp:effectExtent l="0" t="0" r="0" b="7620"/>
            <wp:docPr id="2" name="Imagem 2" descr="Pin de Renisy Florêncio em Different (com imagens) | Pot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de Renisy Florêncio em Different (com imagens) | Potes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92" cy="45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3C" w:rsidRPr="00FB5AEC" w:rsidRDefault="00FB5AEC" w:rsidP="00FB5A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5664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A0A5C81" wp14:editId="1A8B82A7">
            <wp:extent cx="2990850" cy="4545413"/>
            <wp:effectExtent l="0" t="0" r="0" b="7620"/>
            <wp:docPr id="3" name="Imagem 3" descr="Pin de Renisy Florêncio em Different (com imagens) | Pot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de Renisy Florêncio em Different (com imagens) | Potes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92" cy="45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E3C" w:rsidRPr="00FB5AEC" w:rsidSect="00325F5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58BC"/>
    <w:multiLevelType w:val="multilevel"/>
    <w:tmpl w:val="D07A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84366"/>
    <w:multiLevelType w:val="hybridMultilevel"/>
    <w:tmpl w:val="CBA2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D"/>
    <w:rsid w:val="000E6D3A"/>
    <w:rsid w:val="001B6A30"/>
    <w:rsid w:val="001C7E3C"/>
    <w:rsid w:val="00204C90"/>
    <w:rsid w:val="00214971"/>
    <w:rsid w:val="002707DD"/>
    <w:rsid w:val="002875D3"/>
    <w:rsid w:val="00325F58"/>
    <w:rsid w:val="00484475"/>
    <w:rsid w:val="00512291"/>
    <w:rsid w:val="005F44FA"/>
    <w:rsid w:val="006A2AA8"/>
    <w:rsid w:val="00956647"/>
    <w:rsid w:val="00A3394D"/>
    <w:rsid w:val="00A709CB"/>
    <w:rsid w:val="00AA6D76"/>
    <w:rsid w:val="00B119AD"/>
    <w:rsid w:val="00B3356C"/>
    <w:rsid w:val="00D3193D"/>
    <w:rsid w:val="00D705DC"/>
    <w:rsid w:val="00DE2CD9"/>
    <w:rsid w:val="00E405FA"/>
    <w:rsid w:val="00F457C9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C05A05-D33C-4713-930B-6A3F57E6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5</cp:revision>
  <dcterms:created xsi:type="dcterms:W3CDTF">2020-06-15T19:11:00Z</dcterms:created>
  <dcterms:modified xsi:type="dcterms:W3CDTF">2020-06-19T19:09:00Z</dcterms:modified>
</cp:coreProperties>
</file>