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D2A" w:rsidRPr="00592DD5" w:rsidRDefault="00B6433C" w:rsidP="00B643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2DD5">
        <w:rPr>
          <w:rFonts w:ascii="Times New Roman" w:hAnsi="Times New Roman" w:cs="Times New Roman"/>
          <w:noProof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D3E2521" wp14:editId="54234D29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33C" w:rsidRDefault="00B6433C" w:rsidP="00B6433C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5248854C" wp14:editId="432E8B3A">
                                  <wp:extent cx="1455534" cy="1028700"/>
                                  <wp:effectExtent l="0" t="0" r="0" b="0"/>
                                  <wp:docPr id="1" name="Imagem 1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2987" cy="10339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3E25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">
                <v:textbox>
                  <w:txbxContent>
                    <w:p w:rsidR="00B6433C" w:rsidRDefault="00B6433C" w:rsidP="00B6433C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5248854C" wp14:editId="432E8B3A">
                            <wp:extent cx="1455534" cy="1028700"/>
                            <wp:effectExtent l="0" t="0" r="0" b="0"/>
                            <wp:docPr id="1" name="Imagem 1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2987" cy="10339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92DD5" w:rsidRPr="00592DD5">
        <w:rPr>
          <w:rFonts w:ascii="Times New Roman" w:hAnsi="Times New Roman" w:cs="Times New Roman"/>
          <w:szCs w:val="24"/>
        </w:rPr>
        <w:t>ESCOLA MUNICIPAL DE EDUCAÇÃO BÁSICA ALFREDO GOMES.</w:t>
      </w:r>
    </w:p>
    <w:p w:rsidR="00B6433C" w:rsidRPr="00592DD5" w:rsidRDefault="00592DD5" w:rsidP="00B643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2DD5">
        <w:rPr>
          <w:rFonts w:ascii="Times New Roman" w:hAnsi="Times New Roman" w:cs="Times New Roman"/>
          <w:szCs w:val="24"/>
        </w:rPr>
        <w:t xml:space="preserve">DIRETORA: IVANIA NORA  </w:t>
      </w:r>
    </w:p>
    <w:p w:rsidR="00B6433C" w:rsidRPr="00592DD5" w:rsidRDefault="00592DD5" w:rsidP="00B643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2DD5">
        <w:rPr>
          <w:rFonts w:ascii="Times New Roman" w:hAnsi="Times New Roman" w:cs="Times New Roman"/>
          <w:szCs w:val="24"/>
        </w:rPr>
        <w:t>ASSESSORA TÉCNICA PEDAGÓGICA: SIMONE CARL</w:t>
      </w:r>
    </w:p>
    <w:p w:rsidR="00B6433C" w:rsidRPr="00592DD5" w:rsidRDefault="00592DD5" w:rsidP="00B643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2DD5">
        <w:rPr>
          <w:rFonts w:ascii="Times New Roman" w:hAnsi="Times New Roman" w:cs="Times New Roman"/>
          <w:szCs w:val="24"/>
        </w:rPr>
        <w:t xml:space="preserve">ASSESSORA TÉCNICA ADMINISTRATIVA: TANIA NUNES  </w:t>
      </w:r>
    </w:p>
    <w:p w:rsidR="00B6433C" w:rsidRPr="00592DD5" w:rsidRDefault="00592DD5" w:rsidP="00B6433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92DD5">
        <w:rPr>
          <w:rFonts w:ascii="Times New Roman" w:hAnsi="Times New Roman" w:cs="Times New Roman"/>
          <w:szCs w:val="24"/>
        </w:rPr>
        <w:t xml:space="preserve">TURMA: 2º ANO </w:t>
      </w:r>
    </w:p>
    <w:p w:rsidR="00B6433C" w:rsidRPr="00592DD5" w:rsidRDefault="00B6433C" w:rsidP="00B6433C">
      <w:pPr>
        <w:spacing w:after="0" w:line="240" w:lineRule="auto"/>
        <w:ind w:left="2832"/>
        <w:rPr>
          <w:rFonts w:ascii="Times New Roman" w:hAnsi="Times New Roman" w:cs="Times New Roman"/>
          <w:szCs w:val="24"/>
        </w:rPr>
      </w:pPr>
    </w:p>
    <w:p w:rsidR="00345A26" w:rsidRPr="00592DD5" w:rsidRDefault="00345A26" w:rsidP="00753DF8">
      <w:pPr>
        <w:spacing w:after="0" w:line="360" w:lineRule="auto"/>
        <w:rPr>
          <w:rFonts w:ascii="Arial" w:hAnsi="Arial" w:cs="Arial"/>
          <w:b/>
          <w:sz w:val="2"/>
          <w:szCs w:val="24"/>
        </w:rPr>
      </w:pPr>
    </w:p>
    <w:p w:rsidR="00A014A1" w:rsidRPr="00592DD5" w:rsidRDefault="00A014A1" w:rsidP="00753DF8">
      <w:pPr>
        <w:spacing w:after="0" w:line="360" w:lineRule="auto"/>
        <w:rPr>
          <w:rFonts w:ascii="Arial" w:hAnsi="Arial" w:cs="Arial"/>
          <w:b/>
          <w:sz w:val="14"/>
          <w:szCs w:val="24"/>
        </w:rPr>
      </w:pPr>
    </w:p>
    <w:p w:rsidR="00B6433C" w:rsidRPr="00592DD5" w:rsidRDefault="00592DD5" w:rsidP="00A014A1">
      <w:pPr>
        <w:spacing w:after="0" w:line="240" w:lineRule="auto"/>
        <w:rPr>
          <w:rFonts w:ascii="Arial" w:hAnsi="Arial" w:cs="Arial"/>
          <w:b/>
          <w:sz w:val="20"/>
        </w:rPr>
      </w:pPr>
      <w:r w:rsidRPr="00592DD5">
        <w:rPr>
          <w:rFonts w:ascii="Arial" w:hAnsi="Arial" w:cs="Arial"/>
          <w:b/>
          <w:sz w:val="20"/>
        </w:rPr>
        <w:t xml:space="preserve">PROFESSORA: ANA ANDRÉIA BORTESE SILVESTRI </w:t>
      </w:r>
    </w:p>
    <w:p w:rsidR="00345A26" w:rsidRPr="00592DD5" w:rsidRDefault="00592DD5" w:rsidP="00753DF8">
      <w:pPr>
        <w:spacing w:after="0" w:line="360" w:lineRule="auto"/>
        <w:rPr>
          <w:rFonts w:ascii="Arial" w:hAnsi="Arial" w:cs="Arial"/>
          <w:sz w:val="20"/>
        </w:rPr>
      </w:pPr>
      <w:r w:rsidRPr="00592DD5">
        <w:rPr>
          <w:rFonts w:ascii="Arial" w:hAnsi="Arial" w:cs="Arial"/>
          <w:sz w:val="20"/>
        </w:rPr>
        <w:t>(NÃO PRECISA COPIAR O TEXTO, SOMENTE LER COM ATENÇÃO E FAZER A ATIVIDADE PRÁTICA)</w:t>
      </w:r>
    </w:p>
    <w:p w:rsidR="00A52255" w:rsidRPr="00592DD5" w:rsidRDefault="00A52255" w:rsidP="00753DF8">
      <w:pPr>
        <w:spacing w:after="0" w:line="360" w:lineRule="auto"/>
        <w:rPr>
          <w:rFonts w:ascii="Arial" w:hAnsi="Arial" w:cs="Arial"/>
          <w:b/>
          <w:sz w:val="20"/>
        </w:rPr>
      </w:pPr>
    </w:p>
    <w:p w:rsidR="00753DF8" w:rsidRPr="00592DD5" w:rsidRDefault="00592DD5" w:rsidP="009E42DC">
      <w:pPr>
        <w:spacing w:after="0" w:line="360" w:lineRule="auto"/>
        <w:jc w:val="center"/>
        <w:rPr>
          <w:rFonts w:ascii="Arial" w:hAnsi="Arial" w:cs="Arial"/>
          <w:b/>
          <w:sz w:val="20"/>
          <w:u w:val="single"/>
        </w:rPr>
      </w:pPr>
      <w:r w:rsidRPr="00592DD5">
        <w:rPr>
          <w:rFonts w:ascii="Arial" w:hAnsi="Arial" w:cs="Arial"/>
          <w:b/>
          <w:sz w:val="20"/>
          <w:u w:val="single"/>
        </w:rPr>
        <w:t>ATIVIDADE DE ARTES: MODELAGEM COM CORES PRIMÁRIAS E SECUNDÁRIAS</w:t>
      </w:r>
    </w:p>
    <w:p w:rsidR="00D40AF5" w:rsidRPr="00592DD5" w:rsidRDefault="00D40AF5" w:rsidP="005D5938">
      <w:pPr>
        <w:spacing w:after="0" w:line="360" w:lineRule="auto"/>
        <w:ind w:firstLine="284"/>
        <w:rPr>
          <w:rFonts w:ascii="Arial" w:hAnsi="Arial" w:cs="Arial"/>
          <w:b/>
          <w:bCs/>
          <w:sz w:val="20"/>
          <w:shd w:val="clear" w:color="auto" w:fill="FFFFFF"/>
        </w:rPr>
      </w:pPr>
    </w:p>
    <w:p w:rsidR="00BF2D2A" w:rsidRPr="00592DD5" w:rsidRDefault="00592DD5" w:rsidP="005D5938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SENHORES PAIS, NESTA ATIVIDADE IREMOS ENSINAR NOSSAS CRIANÇAS A FAZER UMA </w:t>
      </w:r>
      <w:r w:rsidRPr="00592DD5">
        <w:rPr>
          <w:rFonts w:ascii="Arial" w:hAnsi="Arial" w:cs="Arial"/>
          <w:bCs/>
          <w:sz w:val="20"/>
          <w:u w:val="single"/>
          <w:shd w:val="clear" w:color="auto" w:fill="FFFFFF"/>
        </w:rPr>
        <w:t>MASSINHA DE MODELAR CASEIRA.</w:t>
      </w:r>
    </w:p>
    <w:p w:rsidR="00BF2D2A" w:rsidRPr="00592DD5" w:rsidRDefault="00592DD5" w:rsidP="005D5938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A MODELAGEM PERMITE DAR ASAS À IMAGINAÇÃO E CRIAR TODO TIPO DE FIGURA.</w:t>
      </w:r>
    </w:p>
    <w:p w:rsidR="00BF2D2A" w:rsidRPr="00592DD5" w:rsidRDefault="00592DD5" w:rsidP="005D5938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SÃO MUITOS OS BENEFÍCIOS DA MASSINHA DE MODELAR PARA AS CRIANÇAS, DENTRE ELES DESTACA-SE: </w:t>
      </w:r>
    </w:p>
    <w:p w:rsidR="00BF2D2A" w:rsidRPr="00592DD5" w:rsidRDefault="00592DD5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FAVORECE A CONCENTRAÇÃO E A CRIATIVIDADE DAS CRIANÇAS.</w:t>
      </w:r>
    </w:p>
    <w:p w:rsidR="00BF2D2A" w:rsidRPr="00592DD5" w:rsidRDefault="00592DD5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DESENVOLVE A COORDENAÇÃO MOTORA FINA, VISTO QUE EXERCITAM SUAS MÃOS E DEDOS.</w:t>
      </w:r>
    </w:p>
    <w:p w:rsidR="00BF2D2A" w:rsidRPr="00592DD5" w:rsidRDefault="00592DD5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DIFERENCIAÇÃO DE CORES E FORMAS.</w:t>
      </w:r>
    </w:p>
    <w:p w:rsidR="00BF2D2A" w:rsidRPr="00592DD5" w:rsidRDefault="00592DD5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PERMITE QUE A CRIANÇA EXPRESSE SEUS GOSTOS PESSOAIS AO IMAGINAR, CRIAR E MATERIALIZAR SEUS PENSAMENTOS.</w:t>
      </w:r>
    </w:p>
    <w:p w:rsidR="00BF2D2A" w:rsidRPr="00592DD5" w:rsidRDefault="00592DD5" w:rsidP="00BF2D2A">
      <w:pPr>
        <w:pStyle w:val="PargrafodaLista"/>
        <w:numPr>
          <w:ilvl w:val="0"/>
          <w:numId w:val="12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POSSIBILITA QUE A CRIANÇA EXPRESSE UMA AMPLA VARIEDADE DE EMOÇÕES</w:t>
      </w:r>
    </w:p>
    <w:p w:rsidR="00BF2D2A" w:rsidRPr="00592DD5" w:rsidRDefault="00BF2D2A" w:rsidP="005D5938">
      <w:pPr>
        <w:spacing w:after="0" w:line="360" w:lineRule="auto"/>
        <w:ind w:firstLine="284"/>
        <w:rPr>
          <w:rFonts w:ascii="Arial" w:hAnsi="Arial" w:cs="Arial"/>
          <w:b/>
          <w:bCs/>
          <w:sz w:val="20"/>
          <w:shd w:val="clear" w:color="auto" w:fill="FFFFFF"/>
        </w:rPr>
      </w:pPr>
    </w:p>
    <w:p w:rsidR="000956EA" w:rsidRPr="00592DD5" w:rsidRDefault="00592DD5" w:rsidP="000956EA">
      <w:pPr>
        <w:spacing w:after="0" w:line="360" w:lineRule="auto"/>
        <w:rPr>
          <w:rFonts w:ascii="Arial" w:hAnsi="Arial" w:cs="Arial"/>
          <w:b/>
          <w:sz w:val="20"/>
          <w:u w:val="single"/>
        </w:rPr>
      </w:pPr>
      <w:r w:rsidRPr="00592DD5">
        <w:rPr>
          <w:rFonts w:ascii="Arial" w:hAnsi="Arial" w:cs="Arial"/>
          <w:b/>
          <w:sz w:val="20"/>
          <w:u w:val="single"/>
        </w:rPr>
        <w:t xml:space="preserve">ATIVIDADE PRÁTICA: MASSINHA DE MODELAR CASEIRA </w:t>
      </w:r>
    </w:p>
    <w:p w:rsidR="000956EA" w:rsidRPr="00592DD5" w:rsidRDefault="000956EA" w:rsidP="005D5938">
      <w:pPr>
        <w:spacing w:after="0" w:line="360" w:lineRule="auto"/>
        <w:ind w:firstLine="284"/>
        <w:rPr>
          <w:rFonts w:ascii="Arial" w:hAnsi="Arial" w:cs="Arial"/>
          <w:b/>
          <w:bCs/>
          <w:sz w:val="20"/>
          <w:shd w:val="clear" w:color="auto" w:fill="FFFFFF"/>
        </w:rPr>
      </w:pPr>
    </w:p>
    <w:p w:rsidR="000956EA" w:rsidRPr="00592DD5" w:rsidRDefault="00592DD5" w:rsidP="005D5938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PARA FAZER A MASSINHA DE MODELAR VOCÊ VAI PRECISAR DE:</w:t>
      </w:r>
    </w:p>
    <w:p w:rsidR="000956EA" w:rsidRPr="00592DD5" w:rsidRDefault="00592DD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1 COPO DE FARINHA DE TRIGO</w:t>
      </w:r>
    </w:p>
    <w:p w:rsidR="000956EA" w:rsidRPr="00592DD5" w:rsidRDefault="00592DD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MEIO COPO DE SAL</w:t>
      </w:r>
    </w:p>
    <w:p w:rsidR="000956EA" w:rsidRPr="00592DD5" w:rsidRDefault="00592DD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ÁGUA ATÉ DAR O PONTO (APROXIMADAMENTE MEIO COPO)</w:t>
      </w:r>
    </w:p>
    <w:p w:rsidR="000956EA" w:rsidRPr="00592DD5" w:rsidRDefault="00592DD5" w:rsidP="000956EA">
      <w:pPr>
        <w:pStyle w:val="PargrafodaLista"/>
        <w:numPr>
          <w:ilvl w:val="0"/>
          <w:numId w:val="13"/>
        </w:numPr>
        <w:spacing w:after="0" w:line="360" w:lineRule="auto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>PARA COLORIR: CORANTE ALIMENTÍCIO, PÓ DE SUCO OU PÓ DE GELATINA.</w:t>
      </w:r>
    </w:p>
    <w:p w:rsidR="000956EA" w:rsidRPr="00592DD5" w:rsidRDefault="000956EA" w:rsidP="000956EA">
      <w:pPr>
        <w:pStyle w:val="PargrafodaLista"/>
        <w:spacing w:after="0" w:line="360" w:lineRule="auto"/>
        <w:ind w:left="1004"/>
        <w:rPr>
          <w:rFonts w:ascii="Arial" w:hAnsi="Arial" w:cs="Arial"/>
          <w:bCs/>
          <w:sz w:val="20"/>
          <w:shd w:val="clear" w:color="auto" w:fill="FFFFFF"/>
        </w:rPr>
      </w:pPr>
    </w:p>
    <w:p w:rsidR="00666E45" w:rsidRPr="00592DD5" w:rsidRDefault="00592DD5" w:rsidP="00666E45">
      <w:pPr>
        <w:spacing w:after="0" w:line="360" w:lineRule="auto"/>
        <w:ind w:left="142"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 EM UM RECIPIENTE JUNTE A FARINHA, O SAL E O PIGMENTO (CORANTE ALIMENTÍCIO, PÓ DE SUCO OU PÓ DE GELATINA), COLOQUE A ÁGUA AOS POUCOS AMASSANDO BEM ATÉ FORMAR UMA MASSA LISA QUE NÃO GRUDE NA MÃO.</w:t>
      </w:r>
    </w:p>
    <w:p w:rsidR="000956EA" w:rsidRPr="00592DD5" w:rsidRDefault="00666E45" w:rsidP="000956EA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-24764</wp:posOffset>
                </wp:positionH>
                <wp:positionV relativeFrom="paragraph">
                  <wp:posOffset>114935</wp:posOffset>
                </wp:positionV>
                <wp:extent cx="6477000" cy="1228725"/>
                <wp:effectExtent l="0" t="0" r="19050" b="28575"/>
                <wp:wrapNone/>
                <wp:docPr id="12" name="Retâ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22872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8291B9" id="Retângulo 12" o:spid="_x0000_s1026" style="position:absolute;margin-left:-1.95pt;margin-top:9.05pt;width:510pt;height:96.7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" fillcolor="#eeece1 [3214]" strokecolor="black [3213]" strokeweight=".5pt"/>
            </w:pict>
          </mc:Fallback>
        </mc:AlternateContent>
      </w:r>
      <w:r w:rsidR="00592DD5" w:rsidRPr="00592DD5">
        <w:rPr>
          <w:rFonts w:ascii="Arial" w:hAnsi="Arial" w:cs="Arial"/>
          <w:bCs/>
          <w:sz w:val="20"/>
          <w:shd w:val="clear" w:color="auto" w:fill="FFFFFF"/>
        </w:rPr>
        <w:t xml:space="preserve"> </w:t>
      </w:r>
    </w:p>
    <w:p w:rsidR="000956EA" w:rsidRPr="00592DD5" w:rsidRDefault="00592DD5" w:rsidP="00666E45">
      <w:pPr>
        <w:spacing w:after="0" w:line="360" w:lineRule="auto"/>
        <w:ind w:left="142"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COMO ESTAMOS ESTUDANDO SOBRE AS CORES PRIMÁRIAS E SECUNDÁRIAS, SE POSSÍVEL UTILIZE UMA DESTAS CORES PARA COLORIR SUA MASSINHA. </w:t>
      </w:r>
    </w:p>
    <w:p w:rsidR="00A014A1" w:rsidRPr="00592DD5" w:rsidRDefault="00592DD5" w:rsidP="000956EA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LEMBRANDO QUE AS </w:t>
      </w:r>
      <w:r w:rsidRPr="00592DD5">
        <w:rPr>
          <w:rFonts w:ascii="Arial" w:hAnsi="Arial" w:cs="Arial"/>
          <w:b/>
          <w:bCs/>
          <w:sz w:val="20"/>
          <w:shd w:val="clear" w:color="auto" w:fill="FFFFFF"/>
        </w:rPr>
        <w:t>CORES PRIMÁRIAS</w:t>
      </w: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 SÃO:  O AMARELO, VERMELHO E AZUL.</w:t>
      </w:r>
    </w:p>
    <w:p w:rsidR="00A014A1" w:rsidRPr="00592DD5" w:rsidRDefault="00592DD5" w:rsidP="000956EA">
      <w:pPr>
        <w:spacing w:after="0" w:line="360" w:lineRule="auto"/>
        <w:ind w:firstLine="284"/>
        <w:rPr>
          <w:rFonts w:ascii="Arial" w:hAnsi="Arial" w:cs="Arial"/>
          <w:bCs/>
          <w:sz w:val="20"/>
          <w:shd w:val="clear" w:color="auto" w:fill="FFFFFF"/>
        </w:rPr>
      </w:pPr>
      <w:r w:rsidRPr="00592DD5">
        <w:rPr>
          <w:rFonts w:ascii="Arial" w:hAnsi="Arial" w:cs="Arial"/>
          <w:bCs/>
          <w:sz w:val="20"/>
          <w:shd w:val="clear" w:color="auto" w:fill="FFFFFF"/>
        </w:rPr>
        <w:t xml:space="preserve">E AS </w:t>
      </w:r>
      <w:r w:rsidRPr="00592DD5">
        <w:rPr>
          <w:rFonts w:ascii="Arial" w:hAnsi="Arial" w:cs="Arial"/>
          <w:b/>
          <w:bCs/>
          <w:sz w:val="20"/>
          <w:shd w:val="clear" w:color="auto" w:fill="FFFFFF"/>
        </w:rPr>
        <w:t xml:space="preserve">CORES SECUNDÁRIAS, </w:t>
      </w:r>
      <w:r w:rsidRPr="00592DD5">
        <w:rPr>
          <w:rFonts w:ascii="Arial" w:hAnsi="Arial" w:cs="Arial"/>
          <w:bCs/>
          <w:sz w:val="20"/>
          <w:shd w:val="clear" w:color="auto" w:fill="FFFFFF"/>
        </w:rPr>
        <w:t>QUE SE FORMAM DA MISTURA DAS PRIMÁRIAS SÃO: LARANJA, ROXO E VERDE.</w:t>
      </w:r>
    </w:p>
    <w:p w:rsidR="005D5938" w:rsidRPr="00592DD5" w:rsidRDefault="005D5938" w:rsidP="00A52255">
      <w:pPr>
        <w:spacing w:after="0" w:line="360" w:lineRule="auto"/>
        <w:ind w:firstLine="708"/>
        <w:rPr>
          <w:rFonts w:ascii="Arial" w:hAnsi="Arial" w:cs="Arial"/>
          <w:b/>
          <w:bCs/>
          <w:sz w:val="20"/>
        </w:rPr>
      </w:pPr>
    </w:p>
    <w:p w:rsidR="00A014A1" w:rsidRPr="00592DD5" w:rsidRDefault="00A014A1" w:rsidP="00A014A1">
      <w:pPr>
        <w:spacing w:after="0" w:line="360" w:lineRule="auto"/>
        <w:rPr>
          <w:rFonts w:ascii="Arial" w:hAnsi="Arial" w:cs="Arial"/>
          <w:bCs/>
          <w:sz w:val="20"/>
        </w:rPr>
      </w:pPr>
      <w:r w:rsidRPr="00592DD5">
        <w:rPr>
          <w:noProof/>
          <w:sz w:val="20"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5057775</wp:posOffset>
            </wp:positionH>
            <wp:positionV relativeFrom="paragraph">
              <wp:posOffset>145415</wp:posOffset>
            </wp:positionV>
            <wp:extent cx="342900" cy="342900"/>
            <wp:effectExtent l="0" t="0" r="0" b="0"/>
            <wp:wrapNone/>
            <wp:docPr id="11" name="Imagem 11" descr="ícone Whatsapp, rede social Livre de Flat Gradient Social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ícone Whatsapp, rede social Livre de Flat Gradient Social Ic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DD5" w:rsidRPr="00592DD5">
        <w:rPr>
          <w:rFonts w:ascii="Arial" w:hAnsi="Arial" w:cs="Arial"/>
          <w:bCs/>
          <w:sz w:val="20"/>
        </w:rPr>
        <w:t>BRINQUEM BASTANTE COM A MASSINHA!</w:t>
      </w:r>
    </w:p>
    <w:p w:rsidR="002665EF" w:rsidRPr="00592DD5" w:rsidRDefault="00592DD5" w:rsidP="002665EF">
      <w:pPr>
        <w:spacing w:after="0" w:line="360" w:lineRule="auto"/>
        <w:rPr>
          <w:rFonts w:ascii="Arial" w:hAnsi="Arial" w:cs="Arial"/>
          <w:b/>
          <w:sz w:val="20"/>
          <w:u w:val="single"/>
        </w:rPr>
      </w:pPr>
      <w:r w:rsidRPr="00592DD5">
        <w:rPr>
          <w:rFonts w:ascii="Arial" w:hAnsi="Arial" w:cs="Arial"/>
          <w:bCs/>
          <w:sz w:val="20"/>
        </w:rPr>
        <w:t>E NÃO ESQUEÇAM DE ENVIAR AS FOTOS PARA A PROFESSORA PELO WHATSAPP</w:t>
      </w:r>
      <w:r w:rsidRPr="00592DD5">
        <w:rPr>
          <w:rFonts w:ascii="Arial" w:eastAsia="Times New Roman" w:hAnsi="Arial" w:cs="Arial"/>
          <w:color w:val="222222"/>
          <w:sz w:val="20"/>
          <w:lang w:eastAsia="pt-BR"/>
        </w:rPr>
        <w:t xml:space="preserve">. </w:t>
      </w:r>
      <w:r w:rsidRPr="00592DD5">
        <w:rPr>
          <w:noProof/>
          <w:sz w:val="20"/>
          <w:lang w:eastAsia="pt-BR"/>
        </w:rPr>
        <w:t xml:space="preserve"> </w:t>
      </w:r>
      <w:r w:rsidRPr="00592DD5">
        <w:rPr>
          <w:rFonts w:ascii="Arial" w:eastAsia="Times New Roman" w:hAnsi="Arial" w:cs="Arial"/>
          <w:color w:val="222222"/>
          <w:sz w:val="20"/>
          <w:lang w:eastAsia="pt-BR"/>
        </w:rPr>
        <w:t xml:space="preserve"> (49) </w:t>
      </w:r>
      <w:r w:rsidRPr="00592DD5">
        <w:rPr>
          <w:rFonts w:ascii="Arial" w:eastAsia="Times New Roman" w:hAnsi="Arial" w:cs="Arial"/>
          <w:color w:val="222222"/>
          <w:lang w:eastAsia="pt-BR"/>
        </w:rPr>
        <w:t>991673815</w:t>
      </w:r>
      <w:r w:rsidRPr="00592DD5">
        <w:rPr>
          <w:rFonts w:ascii="Arial" w:eastAsia="Times New Roman" w:hAnsi="Arial" w:cs="Arial"/>
          <w:color w:val="222222"/>
          <w:sz w:val="20"/>
          <w:lang w:eastAsia="pt-BR"/>
        </w:rPr>
        <w:t>.</w:t>
      </w:r>
    </w:p>
    <w:p w:rsidR="00345A26" w:rsidRPr="00592DD5" w:rsidRDefault="00345A26" w:rsidP="00A014A1">
      <w:pPr>
        <w:spacing w:after="0" w:line="360" w:lineRule="auto"/>
        <w:rPr>
          <w:rFonts w:ascii="Arial" w:eastAsia="Times New Roman" w:hAnsi="Arial" w:cs="Arial"/>
          <w:color w:val="222222"/>
          <w:sz w:val="20"/>
          <w:lang w:eastAsia="pt-BR"/>
        </w:rPr>
      </w:pPr>
      <w:bookmarkStart w:id="0" w:name="_GoBack"/>
      <w:bookmarkEnd w:id="0"/>
    </w:p>
    <w:sectPr w:rsidR="00345A26" w:rsidRPr="00592DD5" w:rsidSect="00666E45">
      <w:type w:val="continuous"/>
      <w:pgSz w:w="11906" w:h="16838"/>
      <w:pgMar w:top="720" w:right="720" w:bottom="567" w:left="1134" w:header="720" w:footer="720" w:gutter="0"/>
      <w:cols w:space="72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01E1F"/>
    <w:multiLevelType w:val="hybridMultilevel"/>
    <w:tmpl w:val="E8F20B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C23FC"/>
    <w:multiLevelType w:val="hybridMultilevel"/>
    <w:tmpl w:val="A9468DA6"/>
    <w:lvl w:ilvl="0" w:tplc="0388D0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412F4"/>
    <w:multiLevelType w:val="hybridMultilevel"/>
    <w:tmpl w:val="3FA63562"/>
    <w:lvl w:ilvl="0" w:tplc="FA3C8C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1F770A"/>
    <w:multiLevelType w:val="hybridMultilevel"/>
    <w:tmpl w:val="063A5E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23583"/>
    <w:multiLevelType w:val="hybridMultilevel"/>
    <w:tmpl w:val="34C48D58"/>
    <w:lvl w:ilvl="0" w:tplc="F29290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10490"/>
    <w:multiLevelType w:val="hybridMultilevel"/>
    <w:tmpl w:val="D19495D4"/>
    <w:lvl w:ilvl="0" w:tplc="976EF782">
      <w:start w:val="1"/>
      <w:numFmt w:val="upperLetter"/>
      <w:lvlText w:val="%1)"/>
      <w:lvlJc w:val="left"/>
      <w:pPr>
        <w:ind w:left="1335" w:hanging="9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27FF0"/>
    <w:multiLevelType w:val="hybridMultilevel"/>
    <w:tmpl w:val="0226C2E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9DF3AB7"/>
    <w:multiLevelType w:val="hybridMultilevel"/>
    <w:tmpl w:val="F8768BBC"/>
    <w:lvl w:ilvl="0" w:tplc="E1120B2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04325"/>
    <w:multiLevelType w:val="hybridMultilevel"/>
    <w:tmpl w:val="0CFA2F58"/>
    <w:lvl w:ilvl="0" w:tplc="B862F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A5D75"/>
    <w:multiLevelType w:val="hybridMultilevel"/>
    <w:tmpl w:val="CAA6CB62"/>
    <w:lvl w:ilvl="0" w:tplc="CAEE91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E75A18"/>
    <w:multiLevelType w:val="hybridMultilevel"/>
    <w:tmpl w:val="CA944618"/>
    <w:lvl w:ilvl="0" w:tplc="D85A72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67766F"/>
    <w:multiLevelType w:val="hybridMultilevel"/>
    <w:tmpl w:val="B8BC980A"/>
    <w:lvl w:ilvl="0" w:tplc="0416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D6D118F"/>
    <w:multiLevelType w:val="hybridMultilevel"/>
    <w:tmpl w:val="AAEA57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10"/>
  </w:num>
  <w:num w:numId="6">
    <w:abstractNumId w:val="9"/>
  </w:num>
  <w:num w:numId="7">
    <w:abstractNumId w:val="7"/>
  </w:num>
  <w:num w:numId="8">
    <w:abstractNumId w:val="5"/>
  </w:num>
  <w:num w:numId="9">
    <w:abstractNumId w:val="12"/>
  </w:num>
  <w:num w:numId="10">
    <w:abstractNumId w:val="0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DC"/>
    <w:rsid w:val="000165B2"/>
    <w:rsid w:val="000406FA"/>
    <w:rsid w:val="000956EA"/>
    <w:rsid w:val="001301C1"/>
    <w:rsid w:val="00200777"/>
    <w:rsid w:val="00200BD6"/>
    <w:rsid w:val="00247F23"/>
    <w:rsid w:val="002552F4"/>
    <w:rsid w:val="002665EF"/>
    <w:rsid w:val="003021F8"/>
    <w:rsid w:val="00341C19"/>
    <w:rsid w:val="00345A26"/>
    <w:rsid w:val="00361729"/>
    <w:rsid w:val="00370345"/>
    <w:rsid w:val="00393298"/>
    <w:rsid w:val="0041684C"/>
    <w:rsid w:val="00563287"/>
    <w:rsid w:val="00567460"/>
    <w:rsid w:val="00592DD5"/>
    <w:rsid w:val="005D5938"/>
    <w:rsid w:val="00653268"/>
    <w:rsid w:val="00666E45"/>
    <w:rsid w:val="006C2B21"/>
    <w:rsid w:val="006D4EC3"/>
    <w:rsid w:val="006F644B"/>
    <w:rsid w:val="00753DF8"/>
    <w:rsid w:val="007B5796"/>
    <w:rsid w:val="00855CF8"/>
    <w:rsid w:val="008625B9"/>
    <w:rsid w:val="00867BB3"/>
    <w:rsid w:val="008A1A07"/>
    <w:rsid w:val="00906D4B"/>
    <w:rsid w:val="00933DF2"/>
    <w:rsid w:val="009630D2"/>
    <w:rsid w:val="009744A4"/>
    <w:rsid w:val="009B417B"/>
    <w:rsid w:val="009E42DC"/>
    <w:rsid w:val="009E7425"/>
    <w:rsid w:val="00A014A1"/>
    <w:rsid w:val="00A21495"/>
    <w:rsid w:val="00A52255"/>
    <w:rsid w:val="00A65322"/>
    <w:rsid w:val="00A86FBB"/>
    <w:rsid w:val="00AA225C"/>
    <w:rsid w:val="00AB20D1"/>
    <w:rsid w:val="00AE22B3"/>
    <w:rsid w:val="00AE4B2E"/>
    <w:rsid w:val="00AE53CA"/>
    <w:rsid w:val="00AF67DF"/>
    <w:rsid w:val="00B2042F"/>
    <w:rsid w:val="00B62803"/>
    <w:rsid w:val="00B6433C"/>
    <w:rsid w:val="00B714E9"/>
    <w:rsid w:val="00BA2CC8"/>
    <w:rsid w:val="00BA308E"/>
    <w:rsid w:val="00BE3D69"/>
    <w:rsid w:val="00BF2D2A"/>
    <w:rsid w:val="00CC59EF"/>
    <w:rsid w:val="00D40AF5"/>
    <w:rsid w:val="00D42AF3"/>
    <w:rsid w:val="00D7684B"/>
    <w:rsid w:val="00DA4861"/>
    <w:rsid w:val="00DB2C53"/>
    <w:rsid w:val="00E72294"/>
    <w:rsid w:val="00E8652E"/>
    <w:rsid w:val="00EF6848"/>
    <w:rsid w:val="00F32276"/>
    <w:rsid w:val="00F3654F"/>
    <w:rsid w:val="00F51BDA"/>
    <w:rsid w:val="00F60F10"/>
    <w:rsid w:val="00F8728A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F40EE"/>
  <w15:docId w15:val="{94D0EE23-195C-4CC0-81A8-AC372E6D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DC"/>
    <w:pPr>
      <w:suppressAutoHyphens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2DC"/>
    <w:rPr>
      <w:rFonts w:ascii="Tahoma" w:eastAsia="SimSun" w:hAnsi="Tahoma" w:cs="Tahoma"/>
      <w:kern w:val="1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B2C53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630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6433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522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1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5D18D3-FC02-4D4D-87BE-D2376368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ANA ANDREIA BORTESE SILVESTRI</cp:lastModifiedBy>
  <cp:revision>3</cp:revision>
  <cp:lastPrinted>2020-04-29T17:41:00Z</cp:lastPrinted>
  <dcterms:created xsi:type="dcterms:W3CDTF">2020-06-17T01:20:00Z</dcterms:created>
  <dcterms:modified xsi:type="dcterms:W3CDTF">2020-06-17T01:22:00Z</dcterms:modified>
</cp:coreProperties>
</file>