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AF" w:rsidRPr="00CF4F5A" w:rsidRDefault="00F227AF" w:rsidP="00F227AF">
      <w:pPr>
        <w:pStyle w:val="PargrafodaLista"/>
        <w:ind w:left="0"/>
        <w:rPr>
          <w:rFonts w:cs="Calibri"/>
          <w:b/>
          <w:sz w:val="28"/>
          <w:szCs w:val="28"/>
        </w:rPr>
      </w:pPr>
      <w:r w:rsidRPr="0072049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8pt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54100071" r:id="rId5"/>
        </w:pict>
      </w:r>
      <w:r>
        <w:rPr>
          <w:rFonts w:cs="Calibri"/>
          <w:b/>
          <w:sz w:val="28"/>
          <w:szCs w:val="28"/>
        </w:rPr>
        <w:t xml:space="preserve">                                                 </w:t>
      </w:r>
      <w:r w:rsidRPr="00CF4F5A">
        <w:rPr>
          <w:rFonts w:cs="Calibri"/>
          <w:b/>
          <w:sz w:val="28"/>
          <w:szCs w:val="28"/>
        </w:rPr>
        <w:t>Secretaria Municipal de Educação</w:t>
      </w:r>
    </w:p>
    <w:p w:rsidR="00F227AF" w:rsidRPr="00CF4F5A" w:rsidRDefault="00F227AF" w:rsidP="00F227AF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</w:t>
      </w:r>
      <w:proofErr w:type="spellStart"/>
      <w:r w:rsidRPr="00CF4F5A">
        <w:rPr>
          <w:rFonts w:cs="Calibri"/>
          <w:b/>
          <w:sz w:val="28"/>
          <w:szCs w:val="28"/>
        </w:rPr>
        <w:t>E.M.E.B.</w:t>
      </w:r>
      <w:proofErr w:type="spellEnd"/>
      <w:r w:rsidRPr="00CF4F5A">
        <w:rPr>
          <w:rFonts w:cs="Calibri"/>
          <w:b/>
          <w:sz w:val="28"/>
          <w:szCs w:val="28"/>
        </w:rPr>
        <w:t xml:space="preserve"> Professor Vitoldo Alexandre Czech</w:t>
      </w:r>
    </w:p>
    <w:p w:rsidR="00F227AF" w:rsidRPr="00CF4F5A" w:rsidRDefault="00F227AF" w:rsidP="00F227AF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</w:t>
      </w:r>
      <w:r w:rsidRPr="00CF4F5A">
        <w:rPr>
          <w:rFonts w:cs="Calibri"/>
          <w:b/>
          <w:sz w:val="28"/>
          <w:szCs w:val="28"/>
        </w:rPr>
        <w:t>Diretora: Lucélia Aparecida Gabrielli</w:t>
      </w:r>
    </w:p>
    <w:p w:rsidR="00F227AF" w:rsidRPr="00CF4F5A" w:rsidRDefault="00F227AF" w:rsidP="00F227AF">
      <w:pPr>
        <w:pStyle w:val="PargrafodaLista"/>
        <w:ind w:left="3119" w:right="-994"/>
        <w:rPr>
          <w:rFonts w:cs="Calibri"/>
          <w:b/>
          <w:sz w:val="28"/>
          <w:szCs w:val="28"/>
        </w:rPr>
      </w:pPr>
      <w:r w:rsidRPr="00CF4F5A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CF4F5A">
        <w:rPr>
          <w:rFonts w:cs="Calibri"/>
          <w:b/>
          <w:sz w:val="28"/>
          <w:szCs w:val="28"/>
        </w:rPr>
        <w:t>Gervásio</w:t>
      </w:r>
      <w:proofErr w:type="spellEnd"/>
    </w:p>
    <w:p w:rsidR="00F227AF" w:rsidRPr="00CF4F5A" w:rsidRDefault="00F227AF" w:rsidP="00F227AF">
      <w:pPr>
        <w:pStyle w:val="PargrafodaLista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</w:t>
      </w:r>
      <w:r w:rsidRPr="00CF4F5A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CF4F5A">
        <w:rPr>
          <w:rFonts w:cs="Calibri"/>
          <w:b/>
          <w:sz w:val="28"/>
          <w:szCs w:val="28"/>
        </w:rPr>
        <w:t>Bucco</w:t>
      </w:r>
      <w:proofErr w:type="spellEnd"/>
    </w:p>
    <w:p w:rsidR="00F227AF" w:rsidRPr="00CF4F5A" w:rsidRDefault="00F227AF" w:rsidP="00F227AF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</w:t>
      </w:r>
      <w:r w:rsidRPr="00CF4F5A">
        <w:rPr>
          <w:rFonts w:cs="Calibri"/>
          <w:b/>
          <w:sz w:val="28"/>
          <w:szCs w:val="28"/>
        </w:rPr>
        <w:t xml:space="preserve">Professor: </w:t>
      </w:r>
      <w:r w:rsidRPr="00BE38D7">
        <w:rPr>
          <w:rFonts w:ascii="Arial" w:hAnsi="Arial" w:cs="Arial"/>
          <w:sz w:val="24"/>
          <w:szCs w:val="24"/>
        </w:rPr>
        <w:t>Vladimir José Maciel Vieira</w:t>
      </w:r>
    </w:p>
    <w:p w:rsidR="00F227AF" w:rsidRPr="00CF4F5A" w:rsidRDefault="00F227AF" w:rsidP="00F227AF">
      <w:pPr>
        <w:pStyle w:val="PargrafodaLista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Oficina de Teatro/Dança – 18/06/2020</w:t>
      </w:r>
    </w:p>
    <w:p w:rsidR="00F227AF" w:rsidRDefault="00F227AF">
      <w:pPr>
        <w:rPr>
          <w:b/>
        </w:rPr>
      </w:pPr>
    </w:p>
    <w:p w:rsidR="003B4D00" w:rsidRPr="00F227AF" w:rsidRDefault="003B4D00">
      <w:pPr>
        <w:rPr>
          <w:rFonts w:ascii="Arial" w:hAnsi="Arial" w:cs="Arial"/>
          <w:b/>
          <w:sz w:val="28"/>
          <w:szCs w:val="28"/>
        </w:rPr>
      </w:pPr>
      <w:r w:rsidRPr="00F227AF">
        <w:rPr>
          <w:rFonts w:ascii="Arial" w:hAnsi="Arial" w:cs="Arial"/>
          <w:b/>
          <w:sz w:val="28"/>
          <w:szCs w:val="28"/>
        </w:rPr>
        <w:t>Atividades para</w:t>
      </w:r>
      <w:r w:rsidR="00F227AF" w:rsidRPr="00F227AF">
        <w:rPr>
          <w:rFonts w:ascii="Arial" w:hAnsi="Arial" w:cs="Arial"/>
          <w:b/>
          <w:sz w:val="28"/>
          <w:szCs w:val="28"/>
        </w:rPr>
        <w:t xml:space="preserve"> as</w:t>
      </w:r>
      <w:r w:rsidRPr="00F227AF">
        <w:rPr>
          <w:rFonts w:ascii="Arial" w:hAnsi="Arial" w:cs="Arial"/>
          <w:b/>
          <w:sz w:val="28"/>
          <w:szCs w:val="28"/>
        </w:rPr>
        <w:t xml:space="preserve"> turmas </w:t>
      </w:r>
      <w:r w:rsidR="00F227AF" w:rsidRPr="00F227AF">
        <w:rPr>
          <w:rFonts w:ascii="Arial" w:hAnsi="Arial" w:cs="Arial"/>
          <w:b/>
          <w:sz w:val="28"/>
          <w:szCs w:val="28"/>
        </w:rPr>
        <w:t xml:space="preserve">01 e 02 </w:t>
      </w:r>
      <w:r w:rsidRPr="00F227AF">
        <w:rPr>
          <w:rFonts w:ascii="Arial" w:hAnsi="Arial" w:cs="Arial"/>
          <w:b/>
          <w:sz w:val="28"/>
          <w:szCs w:val="28"/>
        </w:rPr>
        <w:t>de Teatro</w:t>
      </w:r>
      <w:r w:rsidR="00F227AF" w:rsidRPr="00F227AF">
        <w:rPr>
          <w:rFonts w:ascii="Arial" w:hAnsi="Arial" w:cs="Arial"/>
          <w:b/>
          <w:sz w:val="28"/>
          <w:szCs w:val="28"/>
        </w:rPr>
        <w:t>/</w:t>
      </w:r>
      <w:r w:rsidR="003258A6" w:rsidRPr="00F227AF">
        <w:rPr>
          <w:rFonts w:ascii="Arial" w:hAnsi="Arial" w:cs="Arial"/>
          <w:b/>
          <w:sz w:val="28"/>
          <w:szCs w:val="28"/>
        </w:rPr>
        <w:t xml:space="preserve">dança </w:t>
      </w:r>
    </w:p>
    <w:p w:rsidR="003B4D00" w:rsidRPr="00F227AF" w:rsidRDefault="007A1EE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Nesta at</w:t>
      </w:r>
      <w:r w:rsidR="00F227AF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ividade será apresentada a sequê</w:t>
      </w:r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ncia da coreografia enviada anteriormente.</w:t>
      </w:r>
      <w:r w:rsidR="003B4D00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Estes exercícios têm por objetivo dar continuidade </w:t>
      </w:r>
      <w:r w:rsidR="00F227AF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às</w:t>
      </w:r>
      <w:r w:rsidR="003B4D00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aulas de dança</w:t>
      </w:r>
      <w:r w:rsidR="00F227AF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. C</w:t>
      </w:r>
      <w:r w:rsidR="003B4D00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ada semana será enviada trechos das coreografias através de vídeos. Esta atividade deve ser realizada pelo menos três vezes por semana para memorização durante 15 a 20 minutos de repetição.</w:t>
      </w:r>
    </w:p>
    <w:p w:rsidR="003B4D00" w:rsidRPr="00F227AF" w:rsidRDefault="003B4D0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5467D2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ntes das atividades é fundamenta</w:t>
      </w:r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l reproduzir o alongamento que também será enviado por vídeo.</w:t>
      </w:r>
    </w:p>
    <w:p w:rsidR="003B4D00" w:rsidRPr="00F227AF" w:rsidRDefault="001B54C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Atividade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3B4D00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</w:t>
      </w:r>
      <w:proofErr w:type="gramEnd"/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5467D2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Vídeo</w:t>
      </w:r>
      <w:r w:rsidR="00615EE2"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alongamento</w:t>
      </w:r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Utilizar o vídeo </w:t>
      </w:r>
      <w:proofErr w:type="gramStart"/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proofErr w:type="gramEnd"/>
      <w:r w:rsidRPr="00F227A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enviado para alongamento antes das atividades.</w:t>
      </w:r>
    </w:p>
    <w:p w:rsidR="00F227AF" w:rsidRPr="00F227AF" w:rsidRDefault="001B54C2" w:rsidP="00F227AF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Atividade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</w:t>
      </w:r>
      <w:proofErr w:type="gramEnd"/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5467D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Coreografia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36404A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grupo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01</w:t>
      </w:r>
      <w:r w:rsidR="0036404A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</w:t>
      </w:r>
      <w:r w:rsidR="009B652C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Anjos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”</w:t>
      </w:r>
      <w:r w:rsidR="009B652C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Parte2</w:t>
      </w:r>
      <w:bookmarkStart w:id="0" w:name="_GoBack"/>
      <w:bookmarkEnd w:id="0"/>
    </w:p>
    <w:p w:rsidR="005467D2" w:rsidRPr="00F227AF" w:rsidRDefault="00F227AF" w:rsidP="00F227AF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   G</w:t>
      </w:r>
      <w:r w:rsidR="001B54C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rupo</w:t>
      </w:r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0</w:t>
      </w:r>
      <w:r w:rsidR="001B54C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2 </w:t>
      </w:r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</w:t>
      </w:r>
      <w:r w:rsidR="001B54C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Black &amp; </w:t>
      </w:r>
      <w:proofErr w:type="spellStart"/>
      <w:r w:rsidR="001B54C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Gold</w:t>
      </w:r>
      <w:proofErr w:type="spellEnd"/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”</w:t>
      </w:r>
    </w:p>
    <w:p w:rsidR="00F227AF" w:rsidRPr="00F227AF" w:rsidRDefault="00F227AF" w:rsidP="00F227AF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B54C2" w:rsidRPr="00F227AF" w:rsidRDefault="001B54C2" w:rsidP="00F227AF">
      <w:pPr>
        <w:jc w:val="both"/>
        <w:rPr>
          <w:rFonts w:ascii="Arial" w:hAnsi="Arial" w:cs="Arial"/>
          <w:sz w:val="28"/>
          <w:szCs w:val="28"/>
        </w:rPr>
      </w:pPr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Atividade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</w:t>
      </w:r>
      <w:proofErr w:type="gramEnd"/>
      <w:r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F64F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coreografia 1 Parte 1 (grupo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0</w:t>
      </w:r>
      <w:r w:rsidR="002F64F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1) 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</w:t>
      </w:r>
      <w:r w:rsidR="002F64F2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Circo</w:t>
      </w:r>
      <w:r w:rsidR="00F227AF" w:rsidRPr="00F227A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”</w:t>
      </w:r>
    </w:p>
    <w:sectPr w:rsidR="001B54C2" w:rsidRPr="00F227AF" w:rsidSect="003F4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B4D00"/>
    <w:rsid w:val="001B54C2"/>
    <w:rsid w:val="002F479C"/>
    <w:rsid w:val="002F64F2"/>
    <w:rsid w:val="002F73E5"/>
    <w:rsid w:val="0031012D"/>
    <w:rsid w:val="003258A6"/>
    <w:rsid w:val="0036404A"/>
    <w:rsid w:val="003B4D00"/>
    <w:rsid w:val="003F4A56"/>
    <w:rsid w:val="004714FA"/>
    <w:rsid w:val="005467D2"/>
    <w:rsid w:val="005775F4"/>
    <w:rsid w:val="00615EE2"/>
    <w:rsid w:val="007A1EED"/>
    <w:rsid w:val="00922A26"/>
    <w:rsid w:val="009B652C"/>
    <w:rsid w:val="00EE521F"/>
    <w:rsid w:val="00F2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7AF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dcterms:created xsi:type="dcterms:W3CDTF">2020-06-19T11:06:00Z</dcterms:created>
  <dcterms:modified xsi:type="dcterms:W3CDTF">2020-06-19T22:28:00Z</dcterms:modified>
</cp:coreProperties>
</file>