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3B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1047BF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50233B" w:rsidRPr="00A52255" w:rsidRDefault="0050233B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Silvestri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</w:t>
      </w:r>
      <w:r w:rsidR="00A53AEB">
        <w:rPr>
          <w:rFonts w:ascii="Arial" w:hAnsi="Arial" w:cs="Arial"/>
          <w:szCs w:val="24"/>
        </w:rPr>
        <w:t xml:space="preserve">O TEXTO </w:t>
      </w:r>
      <w:bookmarkStart w:id="0" w:name="_GoBack"/>
      <w:bookmarkEnd w:id="0"/>
      <w:r w:rsidR="00A53AEB">
        <w:rPr>
          <w:rFonts w:ascii="Arial" w:hAnsi="Arial" w:cs="Arial"/>
          <w:szCs w:val="24"/>
        </w:rPr>
        <w:t>PRECISA SER COPIADO)</w:t>
      </w:r>
    </w:p>
    <w:p w:rsidR="00A52255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</w:t>
      </w:r>
      <w:r w:rsidRPr="00CE76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TEXTURAS (TÉCNICA DE FROTTAGE)</w:t>
      </w:r>
    </w:p>
    <w:p w:rsidR="006A0C9B" w:rsidRP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A0C9B">
        <w:rPr>
          <w:rFonts w:ascii="Arial" w:hAnsi="Arial" w:cs="Arial"/>
          <w:b/>
          <w:i/>
          <w:sz w:val="24"/>
          <w:szCs w:val="24"/>
        </w:rPr>
        <w:t>ATIVIDADE PARA SEMANA DE 29/06 A 03/07</w:t>
      </w:r>
    </w:p>
    <w:p w:rsidR="006A0C9B" w:rsidRDefault="006A0C9B" w:rsidP="006A0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 w:rsidRPr="006A0C9B">
        <w:rPr>
          <w:rFonts w:ascii="PT Sans" w:hAnsi="PT Sans"/>
          <w:color w:val="000000"/>
          <w:shd w:val="clear" w:color="auto" w:fill="FFFFFF"/>
        </w:rPr>
        <w:t xml:space="preserve">Ao passar os dedos sobre superfície percebemos se são </w:t>
      </w:r>
      <w:r>
        <w:rPr>
          <w:rFonts w:ascii="PT Sans" w:hAnsi="PT Sans"/>
          <w:color w:val="000000"/>
          <w:shd w:val="clear" w:color="auto" w:fill="FFFFFF"/>
        </w:rPr>
        <w:t xml:space="preserve">ásperos, lisos, ondulado...não </w:t>
      </w:r>
      <w:r w:rsidRPr="006A0C9B">
        <w:rPr>
          <w:rFonts w:ascii="PT Sans" w:hAnsi="PT Sans"/>
          <w:color w:val="000000"/>
          <w:shd w:val="clear" w:color="auto" w:fill="FFFFFF"/>
        </w:rPr>
        <w:t>é mesmo?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Se tocarmos a casca de um abacaxi vamos sentir aspereza; sobre um pedaço de algodão vamos perceber maciez. E no desenho?</w:t>
      </w:r>
    </w:p>
    <w:p w:rsidR="00A53AEB" w:rsidRDefault="00A53AE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</w:p>
    <w:p w:rsidR="006A0C9B" w:rsidRP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Vamos utilizar na aula desta semana uma técnica para podermos sentir a textura no papel!</w:t>
      </w:r>
    </w:p>
    <w:p w:rsidR="006A0C9B" w:rsidRDefault="006A0C9B" w:rsidP="006A0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hd w:val="clear" w:color="auto" w:fill="FFFFFF"/>
        </w:rPr>
      </w:pPr>
    </w:p>
    <w:p w:rsidR="0046549B" w:rsidRPr="006275D7" w:rsidRDefault="00A53AEB" w:rsidP="0046549B">
      <w:pPr>
        <w:spacing w:after="0" w:line="36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</w:pPr>
      <w:r w:rsidRPr="006A0C9B">
        <w:rPr>
          <w:rFonts w:ascii="inherit" w:hAnsi="inherit"/>
          <w:b/>
          <w:bCs/>
          <w:color w:val="000000"/>
          <w:bdr w:val="none" w:sz="0" w:space="0" w:color="auto" w:frame="1"/>
        </w:rPr>
        <w:t>FROTTAGE</w:t>
      </w:r>
      <w:r w:rsidR="006A0C9B" w:rsidRPr="006A0C9B">
        <w:rPr>
          <w:rFonts w:ascii="inherit" w:hAnsi="inherit"/>
          <w:b/>
          <w:bCs/>
          <w:color w:val="000000"/>
          <w:bdr w:val="none" w:sz="0" w:space="0" w:color="auto" w:frame="1"/>
        </w:rPr>
        <w:t>: </w:t>
      </w:r>
      <w:r w:rsidR="006A0C9B" w:rsidRPr="006A0C9B">
        <w:rPr>
          <w:rFonts w:ascii="PT Sans" w:hAnsi="PT Sans"/>
          <w:color w:val="000000"/>
        </w:rPr>
        <w:t xml:space="preserve"> </w:t>
      </w:r>
      <w:r w:rsidR="0046549B" w:rsidRPr="006275D7"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  <w:t>A palavra “</w:t>
      </w:r>
      <w:proofErr w:type="spellStart"/>
      <w:r w:rsidR="0046549B" w:rsidRPr="006275D7"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  <w:t>Frottage</w:t>
      </w:r>
      <w:proofErr w:type="spellEnd"/>
      <w:r w:rsidR="0046549B" w:rsidRPr="006275D7"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  <w:t xml:space="preserve">” é de origem francesa - </w:t>
      </w:r>
      <w:proofErr w:type="spellStart"/>
      <w:r w:rsidR="0046549B" w:rsidRPr="006275D7"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  <w:t>frotter</w:t>
      </w:r>
      <w:proofErr w:type="spellEnd"/>
      <w:r w:rsidR="0046549B" w:rsidRPr="006275D7">
        <w:rPr>
          <w:rFonts w:ascii="PT Sans" w:eastAsia="Times New Roman" w:hAnsi="PT Sans" w:cs="Times New Roman"/>
          <w:color w:val="000000"/>
          <w:kern w:val="0"/>
          <w:sz w:val="24"/>
          <w:szCs w:val="24"/>
          <w:shd w:val="clear" w:color="auto" w:fill="FFFFFF"/>
          <w:lang w:eastAsia="pt-BR"/>
        </w:rPr>
        <w:t>, que significa “esfregar”.</w:t>
      </w:r>
    </w:p>
    <w:p w:rsidR="006A0C9B" w:rsidRPr="006A0C9B" w:rsidRDefault="0046549B" w:rsidP="00A53A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S</w:t>
      </w:r>
      <w:r w:rsidR="006A0C9B" w:rsidRPr="006A0C9B">
        <w:rPr>
          <w:rFonts w:ascii="PT Sans" w:hAnsi="PT Sans"/>
          <w:color w:val="000000"/>
        </w:rPr>
        <w:t>ão efeitos que podemos dar a um desenho, mas utilizando texturas já prontas.</w:t>
      </w:r>
    </w:p>
    <w:p w:rsidR="00A53AEB" w:rsidRDefault="00A53AEB" w:rsidP="00A53AEB">
      <w:pPr>
        <w:shd w:val="clear" w:color="auto" w:fill="FFFFFF"/>
        <w:suppressAutoHyphens w:val="0"/>
        <w:spacing w:after="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Para fazer a FROTTAGE precisamos de u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ma folha de papel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coloca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r ela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sobre uma superfície, que pode ser: madeira, chão com piso áspero, 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tecido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, folhas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moedas, </w:t>
      </w:r>
      <w:proofErr w:type="spellStart"/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etc</w:t>
      </w:r>
      <w:proofErr w:type="spellEnd"/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,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e com lápis</w:t>
      </w:r>
      <w:r w:rsidR="004654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de cor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macio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ou giz de cera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u w:val="single"/>
          <w:lang w:eastAsia="pt-BR"/>
        </w:rPr>
        <w:t>inclinado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, sempre usando a mesma pressão 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pintar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o papel capturando a textura do objeto</w:t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.</w:t>
      </w:r>
    </w:p>
    <w:p w:rsidR="006A0C9B" w:rsidRDefault="00A53AEB" w:rsidP="00A53AEB">
      <w:pPr>
        <w:shd w:val="clear" w:color="auto" w:fill="FFFFFF"/>
        <w:suppressAutoHyphens w:val="0"/>
        <w:spacing w:after="30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Q</w:t>
      </w:r>
      <w:r w:rsidR="006A0C9B" w:rsidRPr="006A0C9B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uanto mais forte a pressão e a cor do lápis, diferentes texturas irão se formando.</w:t>
      </w:r>
    </w:p>
    <w:p w:rsidR="00A53AEB" w:rsidRDefault="00A53AEB" w:rsidP="00A53AEB">
      <w:pPr>
        <w:shd w:val="clear" w:color="auto" w:fill="FFFFFF"/>
        <w:suppressAutoHyphens w:val="0"/>
        <w:spacing w:after="300" w:line="360" w:lineRule="auto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4805916</wp:posOffset>
            </wp:positionH>
            <wp:positionV relativeFrom="paragraph">
              <wp:posOffset>451160</wp:posOffset>
            </wp:positionV>
            <wp:extent cx="1531089" cy="1445895"/>
            <wp:effectExtent l="0" t="0" r="0" b="1905"/>
            <wp:wrapNone/>
            <wp:docPr id="3" name="Imagem 3" descr="https://www.historiadasartes.com/wp-content/uploads/2016/05/m_frott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storiadasartes.com/wp-content/uploads/2016/05/m_frott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0" r="17853"/>
                    <a:stretch/>
                  </pic:blipFill>
                  <pic:spPr bwMode="auto">
                    <a:xfrm>
                      <a:off x="0" y="0"/>
                      <a:ext cx="1533406" cy="144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>Exemplos:</w:t>
      </w:r>
    </w:p>
    <w:p w:rsidR="00A53AEB" w:rsidRDefault="00A53AEB" w:rsidP="00A53AEB">
      <w:pPr>
        <w:shd w:val="clear" w:color="auto" w:fill="FFFFFF"/>
        <w:suppressAutoHyphens w:val="0"/>
        <w:spacing w:after="300" w:line="360" w:lineRule="auto"/>
        <w:jc w:val="both"/>
        <w:textAlignment w:val="baseline"/>
        <w:rPr>
          <w:noProof/>
          <w:lang w:eastAsia="pt-BR"/>
        </w:rPr>
      </w:pPr>
      <w:r>
        <w:rPr>
          <w:rFonts w:ascii="PT Sans" w:eastAsia="Times New Roman" w:hAnsi="PT Sans" w:cs="Times New Roman"/>
          <w:noProof/>
          <w:color w:val="000000"/>
          <w:kern w:val="0"/>
          <w:sz w:val="24"/>
          <w:szCs w:val="24"/>
          <w:lang w:eastAsia="pt-BR"/>
        </w:rPr>
        <w:drawing>
          <wp:inline distT="0" distB="0" distL="0" distR="0">
            <wp:extent cx="1924715" cy="14491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376" cy="146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1807535" cy="1464945"/>
            <wp:effectExtent l="0" t="0" r="2540" b="1905"/>
            <wp:docPr id="4" name="Imagem 4" descr="Artes Visuais Venda Nova do Imigrante: Atividade 07: Textura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es Visuais Venda Nova do Imigrante: Atividade 07: Texturas 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53" cy="148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AEB">
        <w:t xml:space="preserve"> </w:t>
      </w:r>
      <w:r>
        <w:rPr>
          <w:noProof/>
          <w:lang w:eastAsia="pt-BR"/>
        </w:rPr>
        <w:drawing>
          <wp:inline distT="0" distB="0" distL="0" distR="0" wp14:anchorId="52929D12" wp14:editId="5DA0AE2E">
            <wp:extent cx="935665" cy="1424940"/>
            <wp:effectExtent l="19050" t="19050" r="17145" b="22860"/>
            <wp:docPr id="8" name="Imagem 8" descr="FROTTAGE - Definição e sinônimos de Frottage no dicionário ale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TTAGE - Definição e sinônimos de Frottage no dicionário alem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83"/>
                    <a:stretch/>
                  </pic:blipFill>
                  <pic:spPr bwMode="auto">
                    <a:xfrm>
                      <a:off x="0" y="0"/>
                      <a:ext cx="943467" cy="14368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716" w:rsidRDefault="006F0E6A" w:rsidP="004654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46549B">
        <w:rPr>
          <w:rFonts w:ascii="Arial" w:hAnsi="Arial" w:cs="Arial"/>
          <w:bCs/>
          <w:sz w:val="24"/>
          <w:szCs w:val="24"/>
        </w:rPr>
        <w:t xml:space="preserve">Procure pela sua casa Texturas diversas e utilize a técnica da </w:t>
      </w:r>
      <w:proofErr w:type="spellStart"/>
      <w:r w:rsidR="0046549B">
        <w:rPr>
          <w:rFonts w:ascii="Arial" w:hAnsi="Arial" w:cs="Arial"/>
          <w:bCs/>
          <w:sz w:val="24"/>
          <w:szCs w:val="24"/>
        </w:rPr>
        <w:t>Frottage</w:t>
      </w:r>
      <w:proofErr w:type="spellEnd"/>
      <w:r w:rsidR="0046549B">
        <w:rPr>
          <w:rFonts w:ascii="Arial" w:hAnsi="Arial" w:cs="Arial"/>
          <w:bCs/>
          <w:sz w:val="24"/>
          <w:szCs w:val="24"/>
        </w:rPr>
        <w:t xml:space="preserve"> para passar </w:t>
      </w:r>
      <w:r w:rsidR="00A556F2">
        <w:rPr>
          <w:rFonts w:ascii="Arial" w:hAnsi="Arial" w:cs="Arial"/>
          <w:bCs/>
          <w:sz w:val="24"/>
          <w:szCs w:val="24"/>
        </w:rPr>
        <w:t>7</w:t>
      </w:r>
      <w:r w:rsidR="0046549B">
        <w:rPr>
          <w:rFonts w:ascii="Arial" w:hAnsi="Arial" w:cs="Arial"/>
          <w:bCs/>
          <w:sz w:val="24"/>
          <w:szCs w:val="24"/>
        </w:rPr>
        <w:t xml:space="preserve"> texturas para o papel! </w:t>
      </w:r>
    </w:p>
    <w:p w:rsidR="00D94716" w:rsidRDefault="0046549B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1402656</wp:posOffset>
            </wp:positionH>
            <wp:positionV relativeFrom="paragraph">
              <wp:posOffset>87216</wp:posOffset>
            </wp:positionV>
            <wp:extent cx="977915" cy="97791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39ee01bbb6d73aa997db19da3fb9087d1253785ee446fa8db8f302929f27de2.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46549B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1C153" wp14:editId="1A524AD2">
                <wp:simplePos x="0" y="0"/>
                <wp:positionH relativeFrom="margin">
                  <wp:posOffset>2530549</wp:posOffset>
                </wp:positionH>
                <wp:positionV relativeFrom="paragraph">
                  <wp:posOffset>25873</wp:posOffset>
                </wp:positionV>
                <wp:extent cx="2796363" cy="6692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363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18" w:rsidRPr="00B77518" w:rsidRDefault="00B77518" w:rsidP="00B77518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</w:pP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NÃO ESQUEÇAM DE </w:t>
                            </w:r>
                            <w:r w:rsidR="0046549B"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ENVIAR </w:t>
                            </w:r>
                            <w:r w:rsidR="0046549B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AS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FOTO</w:t>
                            </w:r>
                            <w:r w:rsidR="0046549B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S OU VÍDEOS DA ATIVIDADE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PARA A PROFESSORA </w:t>
                            </w:r>
                            <w:proofErr w:type="gramStart"/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PELO 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WHATSAPP</w:t>
                            </w:r>
                            <w:proofErr w:type="gramEnd"/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991673815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77518" w:rsidRPr="00B77518" w:rsidRDefault="00B77518" w:rsidP="00B7751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B77518" w:rsidRPr="00B77518" w:rsidRDefault="00B77518" w:rsidP="00B775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C153" id="Caixa de Texto 2" o:spid="_x0000_s1027" type="#_x0000_t202" style="position:absolute;margin-left:199.25pt;margin-top:2.05pt;width:220.2pt;height:5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" filled="f" stroked="f">
                <v:textbox>
                  <w:txbxContent>
                    <w:p w:rsidR="00B77518" w:rsidRPr="00B77518" w:rsidRDefault="00B77518" w:rsidP="00B77518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</w:pP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NÃO ESQUEÇAM DE </w:t>
                      </w:r>
                      <w:r w:rsidR="0046549B"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ENVIAR </w:t>
                      </w:r>
                      <w:r w:rsidR="0046549B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AS 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FOTO</w:t>
                      </w:r>
                      <w:r w:rsidR="0046549B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S OU VÍDEOS DA ATIVIDADE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PARA A PROFESSORA </w:t>
                      </w:r>
                      <w:proofErr w:type="gramStart"/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PELO  </w:t>
                      </w:r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>WHATSAPP</w:t>
                      </w:r>
                      <w:proofErr w:type="gramEnd"/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991673815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.</w:t>
                      </w:r>
                    </w:p>
                    <w:p w:rsidR="00B77518" w:rsidRPr="00B77518" w:rsidRDefault="00B77518" w:rsidP="00B77518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B77518" w:rsidRPr="00B77518" w:rsidRDefault="00B77518" w:rsidP="00B775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sectPr w:rsidR="00D94716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047BF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93298"/>
    <w:rsid w:val="003D332D"/>
    <w:rsid w:val="0041684C"/>
    <w:rsid w:val="00447877"/>
    <w:rsid w:val="0046549B"/>
    <w:rsid w:val="0050233B"/>
    <w:rsid w:val="00542BF0"/>
    <w:rsid w:val="00553749"/>
    <w:rsid w:val="00563287"/>
    <w:rsid w:val="00567460"/>
    <w:rsid w:val="005D5938"/>
    <w:rsid w:val="006275D7"/>
    <w:rsid w:val="00653268"/>
    <w:rsid w:val="006A0C9B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2D12"/>
    <w:rsid w:val="009744A4"/>
    <w:rsid w:val="009E42DC"/>
    <w:rsid w:val="009E7425"/>
    <w:rsid w:val="00A21495"/>
    <w:rsid w:val="00A52255"/>
    <w:rsid w:val="00A53AEB"/>
    <w:rsid w:val="00A556F2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D40AF5"/>
    <w:rsid w:val="00D42AF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407D0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8532-CED9-4994-AAC1-F886C8B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2020-04-29T17:41:00Z</cp:lastPrinted>
  <dcterms:created xsi:type="dcterms:W3CDTF">2020-06-26T12:53:00Z</dcterms:created>
  <dcterms:modified xsi:type="dcterms:W3CDTF">2020-06-26T14:05:00Z</dcterms:modified>
</cp:coreProperties>
</file>