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A8481" w14:textId="77777777" w:rsidR="00591860" w:rsidRDefault="00591860" w:rsidP="00591860">
      <w:pPr>
        <w:shd w:val="clear" w:color="auto" w:fill="FFFFFF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bookmarkStart w:id="0" w:name="_Hlk39059575"/>
      <w:r>
        <w:object w:dxaOrig="225" w:dyaOrig="225" w14:anchorId="5315BA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pt;margin-top:14.1pt;width:189.75pt;height:107.3pt;z-index:251659264">
            <v:imagedata r:id="rId5" o:title=""/>
          </v:shape>
          <o:OLEObject Type="Embed" ProgID="MSPhotoEd.3" ShapeID="_x0000_s1026" DrawAspect="Content" ObjectID="_1655333363" r:id="rId6"/>
        </w:object>
      </w:r>
    </w:p>
    <w:p w14:paraId="1F8A0C27" w14:textId="77777777" w:rsidR="00591860" w:rsidRDefault="00591860" w:rsidP="0059186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Escola Municipal de Educação Básica Augustinho Marcon</w:t>
      </w:r>
    </w:p>
    <w:p w14:paraId="0E00EBFE" w14:textId="73455AC2" w:rsidR="00591860" w:rsidRDefault="00591860" w:rsidP="0059186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Catanduvas(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>SC), j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>ulho de 2020.</w:t>
      </w:r>
    </w:p>
    <w:p w14:paraId="546A2F1D" w14:textId="77777777" w:rsidR="00591860" w:rsidRDefault="00591860" w:rsidP="0059186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Diretora: Tatiana M. B. Menegat.                                                                                                                       </w:t>
      </w:r>
    </w:p>
    <w:p w14:paraId="089E3C16" w14:textId="77777777" w:rsidR="00591860" w:rsidRDefault="00591860" w:rsidP="0059186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Técnica-Pedagógica: Maristela Apª. B. Baraúna.</w:t>
      </w:r>
    </w:p>
    <w:p w14:paraId="3973D595" w14:textId="77777777" w:rsidR="00591860" w:rsidRDefault="00591860" w:rsidP="0059186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Técnica-Administrativa: Margarete P. Dutra.                                                                                   </w:t>
      </w:r>
    </w:p>
    <w:p w14:paraId="2BD59ACF" w14:textId="77777777" w:rsidR="00591860" w:rsidRDefault="00591860" w:rsidP="0059186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Professora: Jaqueline Demartini </w:t>
      </w:r>
    </w:p>
    <w:p w14:paraId="3CA0BD55" w14:textId="2155959B" w:rsidR="00591860" w:rsidRDefault="00591860" w:rsidP="00591860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3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14:paraId="7D8C4050" w14:textId="77777777" w:rsidR="00591860" w:rsidRDefault="00591860" w:rsidP="00591860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                        </w:t>
      </w:r>
    </w:p>
    <w:p w14:paraId="088C467C" w14:textId="5273A85F" w:rsidR="00591860" w:rsidRDefault="00591860" w:rsidP="00591860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- 3</w:t>
      </w:r>
      <w:r>
        <w:rPr>
          <w:rFonts w:ascii="Arial" w:hAnsi="Arial" w:cs="Arial"/>
          <w:b/>
          <w:bCs/>
          <w:sz w:val="24"/>
          <w:szCs w:val="24"/>
        </w:rPr>
        <w:t>º ANO – 06/07 À 10/07</w:t>
      </w:r>
    </w:p>
    <w:p w14:paraId="52110DD2" w14:textId="77777777" w:rsidR="00591860" w:rsidRDefault="00591860" w:rsidP="00591860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657B3D9" w14:textId="46B7B9E4" w:rsidR="00AC1286" w:rsidRPr="00AC1286" w:rsidRDefault="00591860" w:rsidP="00591860">
      <w:pPr>
        <w:tabs>
          <w:tab w:val="left" w:pos="4253"/>
          <w:tab w:val="center" w:pos="5233"/>
          <w:tab w:val="left" w:pos="7410"/>
        </w:tabs>
        <w:spacing w:after="0"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="00AC1286" w:rsidRPr="00AC1286">
        <w:rPr>
          <w:rFonts w:ascii="Arial" w:hAnsi="Arial" w:cs="Arial"/>
          <w:sz w:val="24"/>
          <w:szCs w:val="24"/>
          <w:lang w:val="en-US"/>
        </w:rPr>
        <w:t>Catanduvas, J</w:t>
      </w:r>
      <w:r w:rsidR="00AC1286">
        <w:rPr>
          <w:rFonts w:ascii="Arial" w:hAnsi="Arial" w:cs="Arial"/>
          <w:sz w:val="24"/>
          <w:szCs w:val="24"/>
          <w:lang w:val="en-US"/>
        </w:rPr>
        <w:t xml:space="preserve">uly </w:t>
      </w:r>
      <w:proofErr w:type="gramStart"/>
      <w:r w:rsidR="00AC1286" w:rsidRPr="00AC1286">
        <w:rPr>
          <w:rFonts w:ascii="Arial" w:hAnsi="Arial" w:cs="Arial"/>
          <w:sz w:val="24"/>
          <w:szCs w:val="24"/>
          <w:lang w:val="en-US"/>
        </w:rPr>
        <w:t>0</w:t>
      </w:r>
      <w:r w:rsidR="00AC1286">
        <w:rPr>
          <w:rFonts w:ascii="Arial" w:hAnsi="Arial" w:cs="Arial"/>
          <w:sz w:val="24"/>
          <w:szCs w:val="24"/>
          <w:lang w:val="en-US"/>
        </w:rPr>
        <w:t>9</w:t>
      </w:r>
      <w:r w:rsidR="00AC1286" w:rsidRPr="00AC1286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 w:rsidR="00AC1286" w:rsidRPr="00AC1286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="00AC1286" w:rsidRPr="00AC1286">
        <w:rPr>
          <w:rFonts w:ascii="Arial" w:hAnsi="Arial" w:cs="Arial"/>
          <w:sz w:val="24"/>
          <w:szCs w:val="24"/>
          <w:lang w:val="en-US"/>
        </w:rPr>
        <w:t>2020</w:t>
      </w:r>
    </w:p>
    <w:p w14:paraId="0D9B62FA" w14:textId="77777777" w:rsidR="00AC1286" w:rsidRPr="00AC1286" w:rsidRDefault="00AC1286" w:rsidP="00AC1286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1D30CDD0" w14:textId="77777777" w:rsidR="00AC1286" w:rsidRDefault="00AC1286" w:rsidP="00AC1286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Thursday</w:t>
      </w:r>
      <w:bookmarkEnd w:id="0"/>
    </w:p>
    <w:p w14:paraId="1DEA93CF" w14:textId="5DE9357C" w:rsidR="007775B5" w:rsidRDefault="00A83762" w:rsidP="00750605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ab/>
      </w:r>
      <w:proofErr w:type="spellStart"/>
      <w:r w:rsidR="00750605" w:rsidRPr="00C968B5">
        <w:rPr>
          <w:rFonts w:ascii="Arial" w:hAnsi="Arial" w:cs="Arial"/>
          <w:b/>
          <w:bCs/>
          <w:color w:val="0D160B"/>
          <w:sz w:val="24"/>
          <w:szCs w:val="24"/>
        </w:rPr>
        <w:t>Opposites</w:t>
      </w:r>
      <w:proofErr w:type="spellEnd"/>
      <w:r w:rsidR="00750605" w:rsidRPr="00C968B5">
        <w:rPr>
          <w:rFonts w:ascii="Arial" w:hAnsi="Arial" w:cs="Arial"/>
          <w:b/>
          <w:bCs/>
          <w:color w:val="0D160B"/>
          <w:sz w:val="24"/>
          <w:szCs w:val="24"/>
        </w:rPr>
        <w:t xml:space="preserve"> </w:t>
      </w:r>
      <w:r w:rsidR="00750605">
        <w:rPr>
          <w:rFonts w:ascii="Arial" w:hAnsi="Arial" w:cs="Arial"/>
          <w:b/>
          <w:bCs/>
          <w:color w:val="0D160B"/>
          <w:sz w:val="24"/>
          <w:szCs w:val="24"/>
        </w:rPr>
        <w:t>–</w:t>
      </w:r>
      <w:r w:rsidR="00750605" w:rsidRPr="00C968B5">
        <w:rPr>
          <w:rFonts w:ascii="Arial" w:hAnsi="Arial" w:cs="Arial"/>
          <w:b/>
          <w:bCs/>
          <w:color w:val="0D160B"/>
          <w:sz w:val="24"/>
          <w:szCs w:val="24"/>
        </w:rPr>
        <w:t xml:space="preserve"> Opostos</w:t>
      </w:r>
    </w:p>
    <w:p w14:paraId="30E00C0D" w14:textId="77777777" w:rsidR="00750605" w:rsidRPr="00750605" w:rsidRDefault="00750605" w:rsidP="00750605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</w:p>
    <w:p w14:paraId="54525615" w14:textId="7E82F456" w:rsidR="00AC1286" w:rsidRPr="00AC1286" w:rsidRDefault="00AC1286" w:rsidP="007775B5">
      <w:pPr>
        <w:pStyle w:val="PargrafodaLista"/>
        <w:spacing w:after="0" w:line="360" w:lineRule="auto"/>
        <w:ind w:left="709"/>
        <w:rPr>
          <w:rFonts w:ascii="Arial" w:hAnsi="Arial" w:cs="Arial"/>
          <w:sz w:val="24"/>
          <w:szCs w:val="24"/>
        </w:rPr>
      </w:pPr>
      <w:r w:rsidRPr="00AC1286">
        <w:rPr>
          <w:rFonts w:ascii="Arial" w:hAnsi="Arial" w:cs="Arial"/>
          <w:noProof/>
          <w:sz w:val="24"/>
          <w:szCs w:val="24"/>
          <w:lang w:eastAsia="pt-BR"/>
        </w:rPr>
        <w:t>Observe</w:t>
      </w:r>
      <w:r w:rsidR="007775B5">
        <w:rPr>
          <w:rFonts w:ascii="Arial" w:hAnsi="Arial" w:cs="Arial"/>
          <w:noProof/>
          <w:sz w:val="24"/>
          <w:szCs w:val="24"/>
          <w:lang w:eastAsia="pt-BR"/>
        </w:rPr>
        <w:t xml:space="preserve"> e </w:t>
      </w:r>
      <w:r w:rsidRPr="00AC1286">
        <w:rPr>
          <w:rFonts w:ascii="Arial" w:hAnsi="Arial" w:cs="Arial"/>
          <w:noProof/>
          <w:sz w:val="24"/>
          <w:szCs w:val="24"/>
          <w:lang w:eastAsia="pt-BR"/>
        </w:rPr>
        <w:t>leia</w:t>
      </w:r>
      <w:r w:rsidR="007775B5">
        <w:rPr>
          <w:rFonts w:ascii="Arial" w:hAnsi="Arial" w:cs="Arial"/>
          <w:noProof/>
          <w:sz w:val="24"/>
          <w:szCs w:val="24"/>
          <w:lang w:eastAsia="pt-BR"/>
        </w:rPr>
        <w:t xml:space="preserve"> com atenção os</w:t>
      </w:r>
      <w:r w:rsidRPr="00AC1286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7775B5">
        <w:rPr>
          <w:rFonts w:ascii="Arial" w:hAnsi="Arial" w:cs="Arial"/>
          <w:noProof/>
          <w:sz w:val="24"/>
          <w:szCs w:val="24"/>
          <w:lang w:eastAsia="pt-BR"/>
        </w:rPr>
        <w:t>Opposites – Opostos. (Não precisa copiar no caderno)</w:t>
      </w:r>
      <w:r w:rsidR="00A83762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14:paraId="75BD3526" w14:textId="77777777" w:rsidR="00AC1286" w:rsidRDefault="00AC1286" w:rsidP="00AC1286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</w:p>
    <w:p w14:paraId="76ACE49E" w14:textId="239B4EF1" w:rsidR="00AC1286" w:rsidRDefault="00AC1286" w:rsidP="00A83762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6F455570" wp14:editId="6353FAF8">
            <wp:extent cx="4675517" cy="5591786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2" b="3441"/>
                    <a:stretch/>
                  </pic:blipFill>
                  <pic:spPr bwMode="auto">
                    <a:xfrm>
                      <a:off x="0" y="0"/>
                      <a:ext cx="4708587" cy="563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02D8C" w14:textId="79ADFBAA" w:rsidR="00A83762" w:rsidRDefault="00A83762" w:rsidP="00A83762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11632B95" w14:textId="77777777" w:rsidR="00591860" w:rsidRDefault="00591860" w:rsidP="00750605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48BBF1C" w14:textId="77777777" w:rsidR="00591860" w:rsidRDefault="00591860" w:rsidP="00750605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02F4FB1" w14:textId="77777777" w:rsidR="00591860" w:rsidRDefault="00591860" w:rsidP="00750605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59093F44" w14:textId="52CD00F3" w:rsidR="00750605" w:rsidRDefault="00750605" w:rsidP="00750605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ouvir e cantar uma música sobre os opostos!</w:t>
      </w:r>
    </w:p>
    <w:p w14:paraId="46B2C9E7" w14:textId="77777777" w:rsidR="00591860" w:rsidRDefault="00591860" w:rsidP="00750605">
      <w:pPr>
        <w:spacing w:after="0" w:line="360" w:lineRule="auto"/>
        <w:ind w:firstLine="709"/>
        <w:rPr>
          <w:sz w:val="28"/>
          <w:szCs w:val="28"/>
        </w:rPr>
      </w:pPr>
    </w:p>
    <w:p w14:paraId="270CCFB2" w14:textId="3ED49A50" w:rsidR="00750605" w:rsidRPr="000B5B68" w:rsidRDefault="00750605" w:rsidP="000B5B68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750605">
        <w:rPr>
          <w:rFonts w:ascii="Arial" w:hAnsi="Arial" w:cs="Arial"/>
          <w:b/>
          <w:bCs/>
          <w:sz w:val="24"/>
          <w:szCs w:val="24"/>
          <w:lang w:val="en-US"/>
        </w:rPr>
        <w:t>Opposites Songs</w:t>
      </w:r>
      <w:r w:rsidRPr="00750605">
        <w:rPr>
          <w:rFonts w:ascii="Arial" w:hAnsi="Arial" w:cs="Arial"/>
          <w:sz w:val="24"/>
          <w:szCs w:val="24"/>
          <w:lang w:val="en-US"/>
        </w:rPr>
        <w:t xml:space="preserve">: </w:t>
      </w:r>
      <w:hyperlink r:id="rId8" w:history="1">
        <w:r w:rsidRPr="00750605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https://www.youtube.com/watch?v=UBr5COLrjtc</w:t>
        </w:r>
      </w:hyperlink>
    </w:p>
    <w:p w14:paraId="36C2226D" w14:textId="77777777" w:rsidR="00D21E6F" w:rsidRDefault="00D21E6F" w:rsidP="007775B5">
      <w:pPr>
        <w:pStyle w:val="PargrafodaLista"/>
        <w:spacing w:after="0" w:line="360" w:lineRule="auto"/>
        <w:ind w:left="709"/>
        <w:rPr>
          <w:rFonts w:ascii="Arial" w:hAnsi="Arial" w:cs="Arial"/>
          <w:b/>
          <w:bCs/>
          <w:sz w:val="24"/>
          <w:szCs w:val="24"/>
        </w:rPr>
      </w:pPr>
    </w:p>
    <w:p w14:paraId="50AF91C1" w14:textId="77777777" w:rsidR="00D21E6F" w:rsidRDefault="00D21E6F" w:rsidP="007775B5">
      <w:pPr>
        <w:pStyle w:val="PargrafodaLista"/>
        <w:spacing w:after="0" w:line="360" w:lineRule="auto"/>
        <w:ind w:left="709"/>
        <w:rPr>
          <w:rFonts w:ascii="Arial" w:hAnsi="Arial" w:cs="Arial"/>
          <w:b/>
          <w:bCs/>
          <w:sz w:val="24"/>
          <w:szCs w:val="24"/>
        </w:rPr>
      </w:pPr>
    </w:p>
    <w:p w14:paraId="734C06EE" w14:textId="77777777" w:rsidR="00591860" w:rsidRDefault="00591860" w:rsidP="007775B5">
      <w:pPr>
        <w:pStyle w:val="PargrafodaLista"/>
        <w:spacing w:after="0" w:line="360" w:lineRule="auto"/>
        <w:ind w:left="709"/>
        <w:rPr>
          <w:rFonts w:ascii="Arial" w:hAnsi="Arial" w:cs="Arial"/>
          <w:b/>
          <w:bCs/>
          <w:sz w:val="24"/>
          <w:szCs w:val="24"/>
        </w:rPr>
      </w:pPr>
    </w:p>
    <w:p w14:paraId="53F87D0E" w14:textId="77777777" w:rsidR="00591860" w:rsidRDefault="007775B5" w:rsidP="007775B5">
      <w:pPr>
        <w:pStyle w:val="PargrafodaLista"/>
        <w:spacing w:after="0" w:line="360" w:lineRule="auto"/>
        <w:ind w:left="709"/>
        <w:rPr>
          <w:rFonts w:ascii="Arial" w:hAnsi="Arial" w:cs="Arial"/>
          <w:noProof/>
          <w:sz w:val="24"/>
          <w:szCs w:val="24"/>
          <w:lang w:eastAsia="pt-BR"/>
        </w:rPr>
      </w:pPr>
      <w:r w:rsidRPr="00AC1286">
        <w:rPr>
          <w:rFonts w:ascii="Arial" w:hAnsi="Arial" w:cs="Arial"/>
          <w:b/>
          <w:bCs/>
          <w:sz w:val="24"/>
          <w:szCs w:val="24"/>
        </w:rPr>
        <w:t xml:space="preserve">ATIVIDADE 1 </w:t>
      </w:r>
      <w:r w:rsidRPr="00AC1286">
        <w:rPr>
          <w:rFonts w:ascii="Arial" w:hAnsi="Arial" w:cs="Arial"/>
          <w:sz w:val="24"/>
          <w:szCs w:val="24"/>
        </w:rPr>
        <w:t>–</w:t>
      </w:r>
      <w:r w:rsidRPr="007775B5">
        <w:rPr>
          <w:rFonts w:ascii="Arial" w:hAnsi="Arial" w:cs="Arial"/>
          <w:sz w:val="24"/>
          <w:szCs w:val="24"/>
        </w:rPr>
        <w:t xml:space="preserve"> </w:t>
      </w:r>
      <w:r w:rsidRPr="007775B5">
        <w:rPr>
          <w:rFonts w:ascii="Arial" w:hAnsi="Arial" w:cs="Arial"/>
          <w:noProof/>
          <w:sz w:val="24"/>
          <w:szCs w:val="24"/>
          <w:lang w:eastAsia="pt-BR"/>
        </w:rPr>
        <w:t>Desenhe os Opposites – Opostos – em seu caderno e escreva a</w:t>
      </w:r>
      <w:r w:rsidR="000B5B68">
        <w:rPr>
          <w:rFonts w:ascii="Arial" w:hAnsi="Arial" w:cs="Arial"/>
          <w:noProof/>
          <w:sz w:val="24"/>
          <w:szCs w:val="24"/>
          <w:lang w:eastAsia="pt-BR"/>
        </w:rPr>
        <w:t>s</w:t>
      </w:r>
      <w:r w:rsidRPr="007775B5">
        <w:rPr>
          <w:rFonts w:ascii="Arial" w:hAnsi="Arial" w:cs="Arial"/>
          <w:noProof/>
          <w:sz w:val="24"/>
          <w:szCs w:val="24"/>
          <w:lang w:eastAsia="pt-BR"/>
        </w:rPr>
        <w:t xml:space="preserve"> frase</w:t>
      </w:r>
      <w:r w:rsidR="000B5B68">
        <w:rPr>
          <w:rFonts w:ascii="Arial" w:hAnsi="Arial" w:cs="Arial"/>
          <w:noProof/>
          <w:sz w:val="24"/>
          <w:szCs w:val="24"/>
          <w:lang w:eastAsia="pt-BR"/>
        </w:rPr>
        <w:t>s</w:t>
      </w:r>
      <w:r w:rsidRPr="007775B5">
        <w:rPr>
          <w:rFonts w:ascii="Arial" w:hAnsi="Arial" w:cs="Arial"/>
          <w:noProof/>
          <w:sz w:val="24"/>
          <w:szCs w:val="24"/>
          <w:lang w:eastAsia="pt-BR"/>
        </w:rPr>
        <w:t xml:space="preserve">. </w:t>
      </w:r>
    </w:p>
    <w:p w14:paraId="4FE162C2" w14:textId="77777777" w:rsidR="00591860" w:rsidRDefault="00591860" w:rsidP="007775B5">
      <w:pPr>
        <w:pStyle w:val="PargrafodaLista"/>
        <w:spacing w:after="0" w:line="360" w:lineRule="auto"/>
        <w:ind w:left="709"/>
        <w:rPr>
          <w:rFonts w:ascii="Arial" w:hAnsi="Arial" w:cs="Arial"/>
          <w:color w:val="0D160B"/>
          <w:sz w:val="24"/>
          <w:szCs w:val="24"/>
        </w:rPr>
      </w:pPr>
    </w:p>
    <w:p w14:paraId="23469560" w14:textId="7EE26FA1" w:rsidR="00AC1286" w:rsidRDefault="007775B5" w:rsidP="007775B5">
      <w:pPr>
        <w:pStyle w:val="PargrafodaLista"/>
        <w:spacing w:after="0" w:line="360" w:lineRule="auto"/>
        <w:ind w:left="709"/>
        <w:rPr>
          <w:rFonts w:ascii="Arial" w:hAnsi="Arial" w:cs="Arial"/>
          <w:color w:val="0D160B"/>
        </w:rPr>
      </w:pPr>
      <w:bookmarkStart w:id="1" w:name="_GoBack"/>
      <w:bookmarkEnd w:id="1"/>
      <w:r w:rsidRPr="007775B5">
        <w:rPr>
          <w:rFonts w:ascii="Arial" w:hAnsi="Arial" w:cs="Arial"/>
          <w:color w:val="0D160B"/>
          <w:sz w:val="24"/>
          <w:szCs w:val="24"/>
        </w:rPr>
        <w:t xml:space="preserve">Veja o exemplo: </w:t>
      </w:r>
    </w:p>
    <w:p w14:paraId="5BAD03CE" w14:textId="6BB061F9" w:rsidR="007775B5" w:rsidRDefault="00A83762" w:rsidP="007775B5">
      <w:pPr>
        <w:pStyle w:val="PargrafodaLista"/>
        <w:spacing w:after="0" w:line="360" w:lineRule="auto"/>
        <w:ind w:left="709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8AB8A6F" wp14:editId="4E2D0A34">
            <wp:extent cx="6216540" cy="1958335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7385" cy="197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DBD9" w14:textId="7882313D" w:rsidR="007775B5" w:rsidRPr="007775B5" w:rsidRDefault="007775B5" w:rsidP="007775B5">
      <w:pPr>
        <w:pStyle w:val="PargrafodaLista"/>
        <w:spacing w:after="0" w:line="360" w:lineRule="auto"/>
        <w:ind w:left="709"/>
        <w:rPr>
          <w:rFonts w:ascii="Arial" w:hAnsi="Arial" w:cs="Arial"/>
          <w:color w:val="0D160B"/>
        </w:rPr>
      </w:pPr>
    </w:p>
    <w:sectPr w:rsidR="007775B5" w:rsidRPr="007775B5" w:rsidSect="00591860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71EEE"/>
    <w:multiLevelType w:val="hybridMultilevel"/>
    <w:tmpl w:val="871A98E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57D62F2"/>
    <w:multiLevelType w:val="hybridMultilevel"/>
    <w:tmpl w:val="5D6A355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286"/>
    <w:rsid w:val="000B5B68"/>
    <w:rsid w:val="00591860"/>
    <w:rsid w:val="00750605"/>
    <w:rsid w:val="007775B5"/>
    <w:rsid w:val="00A83762"/>
    <w:rsid w:val="00AC1286"/>
    <w:rsid w:val="00C132CC"/>
    <w:rsid w:val="00D2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DD7B23"/>
  <w15:chartTrackingRefBased/>
  <w15:docId w15:val="{E06FBD10-9813-4B5F-9A85-53558ED9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286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1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C128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83762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506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Br5COLrjt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245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5</cp:revision>
  <dcterms:created xsi:type="dcterms:W3CDTF">2020-07-02T01:23:00Z</dcterms:created>
  <dcterms:modified xsi:type="dcterms:W3CDTF">2020-07-04T05:03:00Z</dcterms:modified>
</cp:coreProperties>
</file>