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2FB9AD" w14:textId="77777777" w:rsidR="002D767A" w:rsidRDefault="002D767A" w:rsidP="002D767A">
      <w:pPr>
        <w:shd w:val="clear" w:color="auto" w:fill="FFFFFF"/>
        <w:ind w:right="-568"/>
        <w:jc w:val="both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  <w:r>
        <w:object w:dxaOrig="1440" w:dyaOrig="1440" w14:anchorId="700EADC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pt;margin-top:14.1pt;width:189.75pt;height:107.3pt;z-index:251658240">
            <v:imagedata r:id="rId5" o:title=""/>
          </v:shape>
          <o:OLEObject Type="Embed" ProgID="MSPhotoEd.3" ShapeID="_x0000_s1026" DrawAspect="Content" ObjectID="_1656009759" r:id="rId6"/>
        </w:object>
      </w:r>
    </w:p>
    <w:p w14:paraId="03F2FA7E" w14:textId="77777777" w:rsidR="002D767A" w:rsidRDefault="002D767A" w:rsidP="002D767A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</w:pPr>
      <w:r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                                                    Escola Municipal de Educação Básica Augustinho Marcon</w:t>
      </w:r>
    </w:p>
    <w:p w14:paraId="1B8062AE" w14:textId="77777777" w:rsidR="002D767A" w:rsidRDefault="002D767A" w:rsidP="002D767A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</w:pPr>
      <w:r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                                                    Catanduvas(SC), julho de 2020.</w:t>
      </w:r>
    </w:p>
    <w:p w14:paraId="27567BD0" w14:textId="77777777" w:rsidR="002D767A" w:rsidRDefault="002D767A" w:rsidP="002D767A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</w:pPr>
      <w:r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                                                    Diretora: Tatiana M. B. Menegat.                                                                                                                       </w:t>
      </w:r>
    </w:p>
    <w:p w14:paraId="3BD8A2CB" w14:textId="77777777" w:rsidR="002D767A" w:rsidRDefault="002D767A" w:rsidP="002D767A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</w:pPr>
      <w:r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                                                    Assessora Técnica-Pedagógica: Maristela Apª. B. Baraúna.</w:t>
      </w:r>
    </w:p>
    <w:p w14:paraId="00EA237C" w14:textId="77777777" w:rsidR="002D767A" w:rsidRDefault="002D767A" w:rsidP="002D767A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</w:pPr>
      <w:r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                                                    Assessora Técnica-Administrativa: Margarete P. Dutra.                                                                                   </w:t>
      </w:r>
    </w:p>
    <w:p w14:paraId="31600871" w14:textId="77777777" w:rsidR="002D767A" w:rsidRDefault="002D767A" w:rsidP="002D767A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</w:pPr>
      <w:r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                                                    Professora: Jaqueline Demartini </w:t>
      </w:r>
    </w:p>
    <w:p w14:paraId="4C3099F6" w14:textId="77777777" w:rsidR="002D767A" w:rsidRDefault="002D767A" w:rsidP="002D767A">
      <w:pPr>
        <w:jc w:val="both"/>
        <w:rPr>
          <w:rFonts w:ascii="Arial" w:eastAsia="Calibri" w:hAnsi="Arial" w:cs="Arial"/>
          <w:color w:val="222222"/>
          <w:sz w:val="20"/>
          <w:szCs w:val="20"/>
          <w:shd w:val="clear" w:color="auto" w:fill="FFFFFF"/>
          <w:lang w:eastAsia="pt-BR"/>
        </w:rPr>
      </w:pPr>
      <w:r>
        <w:rPr>
          <w:rFonts w:ascii="Arial" w:eastAsia="Calibri" w:hAnsi="Arial" w:cs="Arial"/>
          <w:b/>
          <w:bCs/>
          <w:color w:val="222222"/>
          <w:sz w:val="20"/>
          <w:szCs w:val="20"/>
          <w:shd w:val="clear" w:color="auto" w:fill="FFFFFF"/>
          <w:lang w:eastAsia="pt-BR"/>
        </w:rPr>
        <w:t xml:space="preserve">                                                      </w:t>
      </w:r>
      <w:r>
        <w:rPr>
          <w:rFonts w:ascii="Arial" w:eastAsia="Calibri" w:hAnsi="Arial" w:cs="Arial"/>
          <w:color w:val="222222"/>
          <w:sz w:val="20"/>
          <w:szCs w:val="20"/>
          <w:shd w:val="clear" w:color="auto" w:fill="FFFFFF"/>
          <w:lang w:eastAsia="pt-BR"/>
        </w:rPr>
        <w:t xml:space="preserve">                     2º ano</w:t>
      </w:r>
    </w:p>
    <w:p w14:paraId="7F8F5F92" w14:textId="77777777" w:rsidR="002D767A" w:rsidRDefault="002D767A" w:rsidP="002D767A">
      <w:pPr>
        <w:jc w:val="both"/>
        <w:rPr>
          <w:rFonts w:ascii="Arial" w:eastAsia="Calibri" w:hAnsi="Arial" w:cs="Arial"/>
          <w:color w:val="222222"/>
          <w:sz w:val="20"/>
          <w:szCs w:val="20"/>
          <w:shd w:val="clear" w:color="auto" w:fill="FFFFFF"/>
          <w:lang w:eastAsia="pt-BR"/>
        </w:rPr>
      </w:pPr>
      <w:r>
        <w:rPr>
          <w:rFonts w:ascii="Arial" w:eastAsia="Calibri" w:hAnsi="Arial" w:cs="Arial"/>
          <w:color w:val="222222"/>
          <w:sz w:val="20"/>
          <w:szCs w:val="20"/>
          <w:shd w:val="clear" w:color="auto" w:fill="FFFFFF"/>
          <w:lang w:eastAsia="pt-BR"/>
        </w:rPr>
        <w:t xml:space="preserve">                                                                              </w:t>
      </w:r>
    </w:p>
    <w:p w14:paraId="436E79B2" w14:textId="75582EE0" w:rsidR="002D767A" w:rsidRDefault="002D767A" w:rsidP="002D767A">
      <w:pPr>
        <w:tabs>
          <w:tab w:val="left" w:pos="4253"/>
        </w:tabs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TIVIDADE DE INGLÊS - 2º ANO – 13/07 À 17/0</w:t>
      </w:r>
    </w:p>
    <w:p w14:paraId="530B2B2E" w14:textId="77777777" w:rsidR="002D767A" w:rsidRDefault="002D767A" w:rsidP="002D767A">
      <w:pPr>
        <w:tabs>
          <w:tab w:val="left" w:pos="4253"/>
        </w:tabs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0471FD7A" w14:textId="66B53F83" w:rsidR="0011400C" w:rsidRDefault="002D767A" w:rsidP="002D767A">
      <w:pPr>
        <w:tabs>
          <w:tab w:val="left" w:pos="4253"/>
        </w:tabs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</w:t>
      </w:r>
      <w:r w:rsidR="0011400C">
        <w:rPr>
          <w:rFonts w:ascii="Arial" w:hAnsi="Arial" w:cs="Arial"/>
          <w:sz w:val="24"/>
          <w:szCs w:val="24"/>
          <w:lang w:val="en-US"/>
        </w:rPr>
        <w:t xml:space="preserve">CATANDUVAS, JULY </w:t>
      </w:r>
      <w:proofErr w:type="gramStart"/>
      <w:r w:rsidR="0011400C">
        <w:rPr>
          <w:rFonts w:ascii="Arial" w:hAnsi="Arial" w:cs="Arial"/>
          <w:sz w:val="24"/>
          <w:szCs w:val="24"/>
          <w:lang w:val="en-US"/>
        </w:rPr>
        <w:t>16</w:t>
      </w:r>
      <w:r w:rsidR="0011400C">
        <w:rPr>
          <w:rFonts w:ascii="Arial" w:hAnsi="Arial" w:cs="Arial"/>
          <w:sz w:val="24"/>
          <w:szCs w:val="24"/>
          <w:vertAlign w:val="superscript"/>
          <w:lang w:val="en-US"/>
        </w:rPr>
        <w:t>TH</w:t>
      </w:r>
      <w:proofErr w:type="gramEnd"/>
      <w:r w:rsidR="0011400C">
        <w:rPr>
          <w:rFonts w:ascii="Arial" w:hAnsi="Arial" w:cs="Arial"/>
          <w:sz w:val="24"/>
          <w:szCs w:val="24"/>
          <w:vertAlign w:val="superscript"/>
          <w:lang w:val="en-US"/>
        </w:rPr>
        <w:t xml:space="preserve"> </w:t>
      </w:r>
      <w:r w:rsidR="0011400C">
        <w:rPr>
          <w:rFonts w:ascii="Arial" w:hAnsi="Arial" w:cs="Arial"/>
          <w:sz w:val="24"/>
          <w:szCs w:val="24"/>
          <w:lang w:val="en-US"/>
        </w:rPr>
        <w:t>2020</w:t>
      </w:r>
    </w:p>
    <w:p w14:paraId="796CBB75" w14:textId="7EA9ACDA" w:rsidR="0011400C" w:rsidRDefault="002D767A" w:rsidP="002D767A">
      <w:pPr>
        <w:tabs>
          <w:tab w:val="left" w:pos="4253"/>
        </w:tabs>
        <w:spacing w:after="0" w:line="360" w:lineRule="auto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        </w:t>
      </w:r>
      <w:r w:rsidR="0011400C">
        <w:rPr>
          <w:rFonts w:ascii="Arial" w:hAnsi="Arial" w:cs="Arial"/>
          <w:sz w:val="24"/>
          <w:szCs w:val="24"/>
          <w:lang w:val="en-US"/>
        </w:rPr>
        <w:t>TODAY IS THURSDAY</w:t>
      </w:r>
      <w:r w:rsidR="0011400C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</w:p>
    <w:p w14:paraId="5B606319" w14:textId="77777777" w:rsidR="0011400C" w:rsidRDefault="0011400C" w:rsidP="0011400C">
      <w:pPr>
        <w:tabs>
          <w:tab w:val="left" w:pos="4253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MY TOYS – MEUS BRINQUEDOS</w:t>
      </w:r>
    </w:p>
    <w:p w14:paraId="08BC16D8" w14:textId="77777777" w:rsidR="0011400C" w:rsidRDefault="0011400C" w:rsidP="0011400C">
      <w:pPr>
        <w:tabs>
          <w:tab w:val="left" w:pos="4253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4B77DABB" w14:textId="39C96574" w:rsidR="0011400C" w:rsidRPr="0011400C" w:rsidRDefault="0011400C" w:rsidP="0011400C">
      <w:pPr>
        <w:pStyle w:val="PargrafodaLista"/>
        <w:numPr>
          <w:ilvl w:val="0"/>
          <w:numId w:val="1"/>
        </w:numPr>
        <w:spacing w:after="0" w:line="360" w:lineRule="auto"/>
        <w:ind w:left="0" w:firstLine="709"/>
      </w:pPr>
      <w:r w:rsidRPr="0011400C">
        <w:rPr>
          <w:rFonts w:ascii="Arial" w:hAnsi="Arial" w:cs="Arial"/>
          <w:b/>
          <w:bCs/>
          <w:sz w:val="24"/>
          <w:szCs w:val="24"/>
        </w:rPr>
        <w:t xml:space="preserve">ATIVIDADE 1 </w:t>
      </w:r>
      <w:r w:rsidRPr="0011400C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Pr="0011400C">
        <w:rPr>
          <w:rFonts w:ascii="Arial" w:hAnsi="Arial" w:cs="Arial"/>
          <w:noProof/>
          <w:sz w:val="24"/>
          <w:szCs w:val="24"/>
          <w:lang w:eastAsia="pt-BR"/>
        </w:rPr>
        <w:t>COMPLETE O NOME DOS TOYS – BRINQUEDOS – COM AS LETRAS QUE ESTÃO FALTANDO.</w:t>
      </w:r>
    </w:p>
    <w:p w14:paraId="3118F9C5" w14:textId="34480E65" w:rsidR="0011400C" w:rsidRDefault="0011400C" w:rsidP="0011400C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2D95FFAA" wp14:editId="710B0546">
            <wp:extent cx="5321033" cy="5715791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18"/>
                    <a:stretch/>
                  </pic:blipFill>
                  <pic:spPr bwMode="auto">
                    <a:xfrm>
                      <a:off x="0" y="0"/>
                      <a:ext cx="5345435" cy="5742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1FEE79A" w14:textId="77777777" w:rsidR="00EA1B32" w:rsidRDefault="002B3EC7" w:rsidP="00EA1B32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VAMOS CANTAR UMA MÚSICA SOBRE OS TOYS!</w:t>
      </w:r>
    </w:p>
    <w:p w14:paraId="27A5245C" w14:textId="4E591424" w:rsidR="0011400C" w:rsidRPr="002D767A" w:rsidRDefault="00EA1B32" w:rsidP="002D767A">
      <w:pPr>
        <w:spacing w:after="0" w:line="360" w:lineRule="auto"/>
        <w:ind w:firstLine="709"/>
        <w:rPr>
          <w:rFonts w:ascii="Arial" w:hAnsi="Arial" w:cs="Arial"/>
          <w:sz w:val="24"/>
          <w:szCs w:val="24"/>
          <w:lang w:val="en-US"/>
        </w:rPr>
      </w:pPr>
      <w:r w:rsidRPr="00EA1B32">
        <w:rPr>
          <w:rFonts w:ascii="Arial" w:hAnsi="Arial" w:cs="Arial"/>
          <w:b/>
          <w:bCs/>
          <w:sz w:val="24"/>
          <w:szCs w:val="24"/>
          <w:lang w:val="en-US"/>
        </w:rPr>
        <w:t xml:space="preserve">TOYS, TOYS, TOYS: </w:t>
      </w:r>
      <w:hyperlink r:id="rId8" w:history="1">
        <w:r w:rsidRPr="00EA1B32">
          <w:rPr>
            <w:rStyle w:val="Hyperlink"/>
            <w:rFonts w:ascii="Arial" w:hAnsi="Arial" w:cs="Arial"/>
            <w:sz w:val="24"/>
            <w:szCs w:val="24"/>
            <w:lang w:val="en-US"/>
          </w:rPr>
          <w:t>https://www.youtube.com/watch?v=kptdY22Ty9w</w:t>
        </w:r>
      </w:hyperlink>
      <w:bookmarkStart w:id="0" w:name="_GoBack"/>
      <w:bookmarkEnd w:id="0"/>
    </w:p>
    <w:sectPr w:rsidR="0011400C" w:rsidRPr="002D767A" w:rsidSect="002D767A">
      <w:pgSz w:w="11906" w:h="16838"/>
      <w:pgMar w:top="426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245229"/>
    <w:multiLevelType w:val="hybridMultilevel"/>
    <w:tmpl w:val="5630E9A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00C"/>
    <w:rsid w:val="0011400C"/>
    <w:rsid w:val="002B3EC7"/>
    <w:rsid w:val="002D767A"/>
    <w:rsid w:val="00EA1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376404D"/>
  <w15:chartTrackingRefBased/>
  <w15:docId w15:val="{34C8301F-E6ED-45F2-B9E5-2AFE83625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400C"/>
    <w:pPr>
      <w:spacing w:line="256" w:lineRule="auto"/>
    </w:pPr>
  </w:style>
  <w:style w:type="paragraph" w:styleId="Ttulo1">
    <w:name w:val="heading 1"/>
    <w:basedOn w:val="Normal"/>
    <w:link w:val="Ttulo1Char"/>
    <w:uiPriority w:val="9"/>
    <w:qFormat/>
    <w:rsid w:val="00EA1B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14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11400C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2B3EC7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EA1B32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0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ptdY22Ty9w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228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Celso Luiz Alberti Junior</dc:creator>
  <cp:keywords/>
  <dc:description/>
  <cp:lastModifiedBy>HP</cp:lastModifiedBy>
  <cp:revision>4</cp:revision>
  <dcterms:created xsi:type="dcterms:W3CDTF">2020-07-08T19:32:00Z</dcterms:created>
  <dcterms:modified xsi:type="dcterms:W3CDTF">2020-07-12T00:56:00Z</dcterms:modified>
</cp:coreProperties>
</file>