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F7" w:rsidRDefault="001C11F7" w:rsidP="001C11F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C11F7" w:rsidRDefault="00BC3AA1" w:rsidP="001C11F7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Calibri" w:eastAsia="Calibri" w:hAnsi="Calibri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65pt;margin-top:10.15pt;width:167.85pt;height:93.75pt;z-index:251659264">
            <v:imagedata r:id="rId7" o:title=""/>
          </v:shape>
          <o:OLEObject Type="Embed" ProgID="MSPhotoEd.3" ShapeID="_x0000_s1026" DrawAspect="Content" ObjectID="_1656184677" r:id="rId8"/>
        </w:object>
      </w:r>
      <w:r w:rsidR="001C11F7">
        <w:rPr>
          <w:rFonts w:ascii="Arial" w:hAnsi="Arial" w:cs="Arial"/>
          <w:b/>
          <w:sz w:val="24"/>
          <w:szCs w:val="24"/>
        </w:rPr>
        <w:t xml:space="preserve">  </w:t>
      </w:r>
      <w:r w:rsidR="001C11F7">
        <w:rPr>
          <w:rFonts w:ascii="Arial" w:hAnsi="Arial" w:cs="Arial"/>
          <w:bCs/>
          <w:sz w:val="20"/>
          <w:szCs w:val="20"/>
        </w:rPr>
        <w:t xml:space="preserve">                                  </w:t>
      </w:r>
    </w:p>
    <w:p w:rsidR="001C11F7" w:rsidRDefault="001C11F7" w:rsidP="001C1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Escola Municipal de Educação Básica Augustinho Marcon</w:t>
      </w:r>
    </w:p>
    <w:p w:rsidR="001C11F7" w:rsidRDefault="001C11F7" w:rsidP="001C1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Catanduvas-SC</w:t>
      </w:r>
    </w:p>
    <w:p w:rsidR="001C11F7" w:rsidRDefault="001C11F7" w:rsidP="001C1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Diretora: Tatiana M. B. Menegat</w:t>
      </w:r>
    </w:p>
    <w:p w:rsidR="001C11F7" w:rsidRDefault="001C11F7" w:rsidP="001C1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Assessora: Técnica-Pedagógica Maristela Apª. B. Baraúna</w:t>
      </w:r>
    </w:p>
    <w:p w:rsidR="001C11F7" w:rsidRDefault="001C11F7" w:rsidP="001C1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Assessora: Técnica-Administrativa Margarete Dutra</w:t>
      </w:r>
    </w:p>
    <w:p w:rsidR="001C11F7" w:rsidRDefault="001C11F7" w:rsidP="001C1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Professora: Marli Monteiro de Freitas</w:t>
      </w:r>
    </w:p>
    <w:p w:rsidR="001C11F7" w:rsidRDefault="001C11F7" w:rsidP="001C1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5º ano  </w:t>
      </w:r>
    </w:p>
    <w:p w:rsidR="001C11F7" w:rsidRDefault="001C11F7" w:rsidP="001C11F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C11F7" w:rsidRDefault="001C11F7" w:rsidP="001C11F7">
      <w:pPr>
        <w:tabs>
          <w:tab w:val="left" w:pos="41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C11F7" w:rsidRDefault="001C11F7" w:rsidP="001C11F7">
      <w:pPr>
        <w:tabs>
          <w:tab w:val="left" w:pos="41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AULA 07 – SEQUÊNCIA</w:t>
      </w:r>
      <w:r w:rsidR="005C64ED">
        <w:rPr>
          <w:rFonts w:ascii="Arial" w:hAnsi="Arial" w:cs="Arial"/>
          <w:b/>
          <w:sz w:val="24"/>
          <w:szCs w:val="24"/>
        </w:rPr>
        <w:t xml:space="preserve"> DIDÁTICA – ARTES – 13/07/2020 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17/07/2020</w:t>
      </w:r>
    </w:p>
    <w:p w:rsidR="001C11F7" w:rsidRDefault="001C11F7" w:rsidP="001C11F7">
      <w:pPr>
        <w:rPr>
          <w:rFonts w:ascii="Arial" w:eastAsia="SimSun" w:hAnsi="Arial" w:cs="Arial"/>
          <w:b/>
          <w:kern w:val="2"/>
          <w:sz w:val="24"/>
          <w:szCs w:val="24"/>
        </w:rPr>
      </w:pPr>
    </w:p>
    <w:p w:rsidR="001C11F7" w:rsidRDefault="001C11F7" w:rsidP="001C11F7">
      <w:pPr>
        <w:rPr>
          <w:rFonts w:ascii="Arial" w:eastAsia="SimSun" w:hAnsi="Arial" w:cs="Arial"/>
          <w:b/>
          <w:kern w:val="2"/>
          <w:sz w:val="24"/>
          <w:szCs w:val="24"/>
        </w:rPr>
      </w:pPr>
    </w:p>
    <w:p w:rsidR="00126E0E" w:rsidRPr="001C11F7" w:rsidRDefault="00CE3982" w:rsidP="001C11F7">
      <w:pPr>
        <w:rPr>
          <w:rFonts w:ascii="Arial" w:hAnsi="Arial" w:cs="Arial"/>
          <w:b/>
          <w:sz w:val="24"/>
          <w:szCs w:val="24"/>
        </w:rPr>
      </w:pPr>
      <w:r w:rsidRPr="001C11F7">
        <w:rPr>
          <w:rFonts w:ascii="Arial" w:hAnsi="Arial" w:cs="Arial"/>
          <w:b/>
          <w:sz w:val="24"/>
          <w:szCs w:val="24"/>
        </w:rPr>
        <w:t xml:space="preserve">TEMA: </w:t>
      </w:r>
      <w:r w:rsidRPr="001C11F7">
        <w:rPr>
          <w:rFonts w:ascii="Arial" w:hAnsi="Arial" w:cs="Arial"/>
          <w:b/>
          <w:color w:val="FF0000"/>
          <w:sz w:val="24"/>
          <w:szCs w:val="24"/>
        </w:rPr>
        <w:t>CORES NEUTRAS</w:t>
      </w:r>
    </w:p>
    <w:p w:rsidR="0023242F" w:rsidRDefault="00CE3982" w:rsidP="00126E0E">
      <w:pPr>
        <w:jc w:val="both"/>
        <w:rPr>
          <w:rFonts w:ascii="Arial" w:eastAsia="SimSun" w:hAnsi="Arial" w:cs="Arial"/>
          <w:b/>
          <w:kern w:val="2"/>
          <w:sz w:val="24"/>
          <w:szCs w:val="24"/>
          <w:lang w:val="pt-PT"/>
        </w:rPr>
      </w:pPr>
      <w:r w:rsidRPr="001C11F7">
        <w:rPr>
          <w:rFonts w:ascii="Arial" w:hAnsi="Arial" w:cs="Arial"/>
          <w:b/>
          <w:sz w:val="24"/>
          <w:szCs w:val="24"/>
        </w:rPr>
        <w:t>CONTEÚDO:</w:t>
      </w:r>
      <w:r w:rsidRPr="001C11F7">
        <w:rPr>
          <w:rFonts w:ascii="Arial" w:eastAsia="SimSun" w:hAnsi="Arial" w:cs="Arial"/>
          <w:b/>
          <w:kern w:val="2"/>
          <w:sz w:val="24"/>
          <w:szCs w:val="24"/>
          <w:lang w:val="pt-PT"/>
        </w:rPr>
        <w:t xml:space="preserve"> </w:t>
      </w:r>
      <w:r w:rsidRPr="001C11F7">
        <w:rPr>
          <w:rFonts w:ascii="Arial" w:eastAsia="SimSun" w:hAnsi="Arial" w:cs="Arial"/>
          <w:b/>
          <w:color w:val="FF0000"/>
          <w:kern w:val="2"/>
          <w:sz w:val="24"/>
          <w:szCs w:val="24"/>
          <w:lang w:val="pt-PT"/>
        </w:rPr>
        <w:t xml:space="preserve">LUZ E CONTRASTE </w:t>
      </w:r>
    </w:p>
    <w:p w:rsidR="001C11F7" w:rsidRPr="001C11F7" w:rsidRDefault="001C11F7" w:rsidP="00126E0E">
      <w:pPr>
        <w:jc w:val="both"/>
        <w:rPr>
          <w:rFonts w:ascii="Arial" w:eastAsia="SimSun" w:hAnsi="Arial" w:cs="Arial"/>
          <w:b/>
          <w:kern w:val="2"/>
          <w:sz w:val="24"/>
          <w:szCs w:val="24"/>
          <w:lang w:val="pt-PT"/>
        </w:rPr>
      </w:pPr>
    </w:p>
    <w:p w:rsidR="001C11F7" w:rsidRPr="001C11F7" w:rsidRDefault="001C11F7" w:rsidP="001C11F7">
      <w:pPr>
        <w:spacing w:after="30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C11F7">
        <w:rPr>
          <w:rFonts w:ascii="Arial" w:eastAsia="Times New Roman" w:hAnsi="Arial" w:cs="Arial"/>
          <w:b/>
          <w:sz w:val="24"/>
          <w:szCs w:val="24"/>
          <w:lang w:eastAsia="pt-BR"/>
        </w:rPr>
        <w:t>O texto é somente para leitura, não precisa copiar.</w:t>
      </w:r>
    </w:p>
    <w:p w:rsidR="001C11F7" w:rsidRDefault="001C11F7" w:rsidP="00CE3982">
      <w:pPr>
        <w:spacing w:after="300" w:line="240" w:lineRule="auto"/>
        <w:jc w:val="center"/>
        <w:outlineLvl w:val="1"/>
        <w:rPr>
          <w:rFonts w:ascii="Helvetica" w:eastAsia="Times New Roman" w:hAnsi="Helvetica" w:cs="Times New Roman"/>
          <w:b/>
          <w:sz w:val="24"/>
          <w:szCs w:val="24"/>
          <w:lang w:eastAsia="pt-BR"/>
        </w:rPr>
      </w:pPr>
    </w:p>
    <w:p w:rsidR="00CE3982" w:rsidRDefault="001C11F7" w:rsidP="00CE3982">
      <w:pPr>
        <w:spacing w:after="300" w:line="240" w:lineRule="auto"/>
        <w:jc w:val="center"/>
        <w:outlineLvl w:val="1"/>
        <w:rPr>
          <w:rFonts w:ascii="Helvetica" w:eastAsia="Times New Roman" w:hAnsi="Helvetica" w:cs="Times New Roman"/>
          <w:b/>
          <w:sz w:val="24"/>
          <w:szCs w:val="24"/>
          <w:lang w:eastAsia="pt-BR"/>
        </w:rPr>
      </w:pPr>
      <w:r>
        <w:rPr>
          <w:rFonts w:ascii="Helvetica" w:eastAsia="Times New Roman" w:hAnsi="Helvetica" w:cs="Times New Roman"/>
          <w:b/>
          <w:sz w:val="24"/>
          <w:szCs w:val="24"/>
          <w:lang w:eastAsia="pt-BR"/>
        </w:rPr>
        <w:t>O que são Cores neutras?</w:t>
      </w:r>
    </w:p>
    <w:p w:rsidR="00CE3982" w:rsidRDefault="00CE3982" w:rsidP="00CE3982">
      <w:pPr>
        <w:spacing w:after="300" w:line="240" w:lineRule="auto"/>
        <w:jc w:val="center"/>
        <w:outlineLvl w:val="1"/>
        <w:rPr>
          <w:rFonts w:ascii="Helvetica" w:eastAsia="Times New Roman" w:hAnsi="Helvetica" w:cs="Times New Roman"/>
          <w:b/>
          <w:sz w:val="24"/>
          <w:szCs w:val="24"/>
          <w:lang w:eastAsia="pt-BR"/>
        </w:rPr>
      </w:pPr>
      <w:r w:rsidRPr="00CE3982"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pt-BR"/>
        </w:rPr>
        <w:drawing>
          <wp:inline distT="0" distB="0" distL="0" distR="0" wp14:anchorId="5849AF33" wp14:editId="1DD32A18">
            <wp:extent cx="4456526" cy="1971675"/>
            <wp:effectExtent l="0" t="0" r="1270" b="0"/>
            <wp:docPr id="4" name="Imagem 4" descr="Cores neut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es neutr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523" cy="197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1F7" w:rsidRDefault="001C11F7" w:rsidP="00CE3982">
      <w:pPr>
        <w:spacing w:after="300" w:line="240" w:lineRule="auto"/>
        <w:jc w:val="center"/>
        <w:outlineLvl w:val="1"/>
        <w:rPr>
          <w:rFonts w:ascii="Helvetica" w:eastAsia="Times New Roman" w:hAnsi="Helvetica" w:cs="Times New Roman"/>
          <w:b/>
          <w:sz w:val="24"/>
          <w:szCs w:val="24"/>
          <w:lang w:eastAsia="pt-BR"/>
        </w:rPr>
      </w:pPr>
    </w:p>
    <w:p w:rsidR="00F92CF4" w:rsidRPr="001C11F7" w:rsidRDefault="001C11F7" w:rsidP="004606A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C11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    </w:t>
      </w:r>
      <w:r w:rsidR="004606A9" w:rsidRPr="001C11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As cores neutras são o </w:t>
      </w:r>
      <w:r w:rsidR="004606A9" w:rsidRPr="001C11F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branco</w:t>
      </w:r>
      <w:r w:rsidR="004606A9" w:rsidRPr="001C11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, o </w:t>
      </w:r>
      <w:r w:rsidR="004606A9" w:rsidRPr="001C11F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preto</w:t>
      </w:r>
      <w:r w:rsidR="004606A9" w:rsidRPr="001C11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e as diferentes </w:t>
      </w:r>
      <w:r w:rsidR="004606A9" w:rsidRPr="001C11F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tonalidades do cinza</w:t>
      </w:r>
      <w:r w:rsidR="004606A9" w:rsidRPr="001C11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, principalmente.</w:t>
      </w:r>
    </w:p>
    <w:p w:rsidR="00F92CF4" w:rsidRPr="001C11F7" w:rsidRDefault="001C11F7" w:rsidP="004606A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C11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    </w:t>
      </w:r>
      <w:r w:rsidR="004606A9" w:rsidRPr="001C11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No entanto, também podem ser todos os </w:t>
      </w:r>
      <w:r w:rsidR="00003F19">
        <w:rPr>
          <w:rFonts w:ascii="Arial" w:eastAsia="Times New Roman" w:hAnsi="Arial" w:cs="Arial"/>
          <w:sz w:val="24"/>
          <w:szCs w:val="24"/>
          <w:lang w:eastAsia="pt-BR"/>
        </w:rPr>
        <w:t>demais subtons</w:t>
      </w:r>
      <w:r w:rsidR="004606A9" w:rsidRPr="00003F19">
        <w:rPr>
          <w:rFonts w:ascii="Arial" w:eastAsia="Times New Roman" w:hAnsi="Arial" w:cs="Arial"/>
          <w:sz w:val="24"/>
          <w:szCs w:val="24"/>
          <w:lang w:eastAsia="pt-BR"/>
        </w:rPr>
        <w:t xml:space="preserve"> das </w:t>
      </w:r>
      <w:r w:rsidR="004606A9" w:rsidRPr="001C11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outras cores (tonalidades mais fracas, afetadas pela mistura com o branco ou o preto), sendo que as mais comuns são o bege e o marrom. </w:t>
      </w:r>
    </w:p>
    <w:p w:rsidR="00F92CF4" w:rsidRPr="001C11F7" w:rsidRDefault="001C11F7" w:rsidP="004606A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C11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     </w:t>
      </w:r>
      <w:r w:rsidR="00F92CF4" w:rsidRPr="001C11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N</w:t>
      </w:r>
      <w:r w:rsidR="004606A9" w:rsidRPr="001C11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ormalmente, as cores neutras costumam ser utilizadas como complemento das demais cores. </w:t>
      </w:r>
    </w:p>
    <w:p w:rsidR="00F92CF4" w:rsidRPr="001C11F7" w:rsidRDefault="001C11F7" w:rsidP="004606A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C11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     </w:t>
      </w:r>
      <w:r w:rsidR="00F92CF4" w:rsidRPr="001C11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</w:t>
      </w:r>
      <w:r w:rsidR="004606A9" w:rsidRPr="001C11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lém disso, entre as principais características das cores neutras está o fato de possuírem </w:t>
      </w:r>
      <w:r w:rsidR="004606A9" w:rsidRPr="001C11F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baixa intensidade, reflexo e energia</w:t>
      </w:r>
      <w:r w:rsidR="004606A9" w:rsidRPr="001C11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. </w:t>
      </w:r>
    </w:p>
    <w:p w:rsidR="004606A9" w:rsidRPr="001C11F7" w:rsidRDefault="001C11F7" w:rsidP="004606A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1C11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     </w:t>
      </w:r>
      <w:r w:rsidR="00F92CF4" w:rsidRPr="001C11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</w:t>
      </w:r>
      <w:r w:rsidR="004606A9" w:rsidRPr="001C11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 cores neutras “absolutas”, ou seja, o branco e o preto (mesmo que cientificamente não sendo consideradas cores) são, respectivamente, a soma de todas as cores e a ausência total de cor.</w:t>
      </w:r>
    </w:p>
    <w:p w:rsidR="00F92CF4" w:rsidRDefault="00F92CF4" w:rsidP="004606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C11F7" w:rsidRDefault="001C11F7" w:rsidP="004606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C11F7" w:rsidRDefault="001C11F7" w:rsidP="004606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C11F7" w:rsidRDefault="001C11F7" w:rsidP="004606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C11F7" w:rsidRDefault="001C11F7" w:rsidP="004606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C11F7" w:rsidRDefault="001C11F7" w:rsidP="00003F1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92CF4" w:rsidRDefault="00F92CF4" w:rsidP="004606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606A9" w:rsidRDefault="00F92CF4" w:rsidP="004606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92CF4">
        <w:rPr>
          <w:rFonts w:ascii="Arial" w:eastAsia="Times New Roman" w:hAnsi="Arial" w:cs="Arial"/>
          <w:b/>
          <w:sz w:val="24"/>
          <w:szCs w:val="24"/>
          <w:lang w:eastAsia="pt-BR"/>
        </w:rPr>
        <w:t>Cores neutras pretas e brancas</w:t>
      </w:r>
    </w:p>
    <w:p w:rsidR="001C11F7" w:rsidRDefault="001C11F7" w:rsidP="004606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C11F7" w:rsidRPr="00F92CF4" w:rsidRDefault="001C11F7" w:rsidP="004606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606A9" w:rsidRDefault="004606A9" w:rsidP="004606A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73801397" wp14:editId="3549F3FF">
            <wp:extent cx="2647950" cy="1485900"/>
            <wp:effectExtent l="0" t="0" r="0" b="0"/>
            <wp:docPr id="5" name="Imagem 5" descr="E por falar na Arte...: As cores neut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 por falar na Arte...: As cores neutr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6A9">
        <w:rPr>
          <w:noProof/>
          <w:lang w:eastAsia="pt-BR"/>
        </w:rPr>
        <w:t xml:space="preserve"> </w:t>
      </w:r>
      <w:r>
        <w:rPr>
          <w:noProof/>
          <w:lang w:eastAsia="pt-BR"/>
        </w:rPr>
        <w:t xml:space="preserve">      </w:t>
      </w:r>
      <w:r>
        <w:rPr>
          <w:noProof/>
          <w:lang w:eastAsia="pt-BR"/>
        </w:rPr>
        <w:drawing>
          <wp:inline distT="0" distB="0" distL="0" distR="0" wp14:anchorId="41E48182" wp14:editId="56C34819">
            <wp:extent cx="2505075" cy="1476375"/>
            <wp:effectExtent l="0" t="0" r="9525" b="9525"/>
            <wp:docPr id="6" name="Imagem 6" descr="https://tse4.mm.bing.net/th?id=OIP.5Zmeu1gnxYIoi-tgA3N7WAHaGl&amp;pid=Api&amp;P=0&amp;w=183&amp;h=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4.mm.bing.net/th?id=OIP.5Zmeu1gnxYIoi-tgA3N7WAHaGl&amp;pid=Api&amp;P=0&amp;w=183&amp;h=1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6A9" w:rsidRDefault="004606A9" w:rsidP="004606A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4606A9" w:rsidRPr="004606A9" w:rsidRDefault="004606A9" w:rsidP="004606A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4606A9" w:rsidRDefault="004606A9" w:rsidP="004606A9">
      <w:pPr>
        <w:spacing w:after="285" w:line="240" w:lineRule="auto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559FF5AE" wp14:editId="536969A7">
            <wp:extent cx="2657475" cy="1533525"/>
            <wp:effectExtent l="0" t="0" r="9525" b="9525"/>
            <wp:docPr id="8" name="Imagem 8" descr="https://tse1.mm.bing.net/th?id=OIP.0BhOXTOvWxcB0i4YCvv0mAHaDn&amp;pid=Api&amp;P=0&amp;w=329&amp;h=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se1.mm.bing.net/th?id=OIP.0BhOXTOvWxcB0i4YCvv0mAHaDn&amp;pid=Api&amp;P=0&amp;w=329&amp;h=16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6A9">
        <w:rPr>
          <w:noProof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3A124F03" wp14:editId="5975FE7D">
            <wp:extent cx="2657475" cy="1533525"/>
            <wp:effectExtent l="0" t="0" r="9525" b="9525"/>
            <wp:docPr id="9" name="Imagem 9" descr="https://tse2.mm.bing.net/th?id=OIP.KmAG3GGkjqOj3e8FkjaeZAHaDf&amp;pid=Api&amp;P=0&amp;w=320&amp;h=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se2.mm.bing.net/th?id=OIP.KmAG3GGkjqOj3e8FkjaeZAHaDf&amp;pid=Api&amp;P=0&amp;w=320&amp;h=1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1F7" w:rsidRDefault="001C11F7" w:rsidP="004606A9">
      <w:pPr>
        <w:spacing w:after="28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</w:pPr>
    </w:p>
    <w:p w:rsidR="00CE3982" w:rsidRDefault="004606A9" w:rsidP="004606A9">
      <w:pPr>
        <w:spacing w:after="285" w:line="240" w:lineRule="auto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</w:pPr>
      <w:r w:rsidRPr="001C11F7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1</w:t>
      </w:r>
      <w:r w:rsidR="00003F19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</w:t>
      </w:r>
      <w:r w:rsidRPr="001C11F7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-</w:t>
      </w:r>
      <w:r w:rsidR="001C11F7" w:rsidRPr="001C11F7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</w:t>
      </w:r>
      <w:r w:rsidR="001C11F7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ATIVIDADE: </w:t>
      </w:r>
      <w:r w:rsidR="001C11F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R</w:t>
      </w:r>
      <w:r w:rsidRPr="004606A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 xml:space="preserve">ecorte e </w:t>
      </w:r>
      <w:r w:rsidR="001C11F7" w:rsidRPr="004606A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 xml:space="preserve">cole </w:t>
      </w:r>
      <w:r w:rsidR="001C11F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no</w:t>
      </w:r>
      <w:r w:rsidR="00F92CF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 xml:space="preserve"> caderno </w:t>
      </w:r>
      <w:r w:rsidRPr="004606A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imagens de</w:t>
      </w:r>
      <w:r w:rsidR="00F92CF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 xml:space="preserve"> elementos com as cores neutras</w:t>
      </w:r>
      <w:r w:rsidR="001C11F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,</w:t>
      </w:r>
      <w:r w:rsidR="00F92CF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 xml:space="preserve"> lembre</w:t>
      </w:r>
      <w:r w:rsidR="001C11F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-se</w:t>
      </w:r>
      <w:r w:rsidR="00F92CF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 xml:space="preserve"> de fazer margem </w:t>
      </w:r>
      <w:r w:rsidR="001C11F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e data</w:t>
      </w:r>
      <w:r w:rsidR="00F92CF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.</w:t>
      </w:r>
    </w:p>
    <w:p w:rsidR="001C11F7" w:rsidRPr="004606A9" w:rsidRDefault="001C11F7" w:rsidP="004606A9">
      <w:pPr>
        <w:spacing w:after="285" w:line="240" w:lineRule="auto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</w:pPr>
    </w:p>
    <w:p w:rsidR="00126E0E" w:rsidRDefault="004606A9" w:rsidP="004606A9">
      <w:pPr>
        <w:spacing w:after="285" w:line="240" w:lineRule="auto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</w:pPr>
      <w:r w:rsidRPr="00003F19">
        <w:rPr>
          <w:rFonts w:ascii="Arial" w:eastAsiaTheme="minorEastAsia" w:hAnsi="Arial" w:cs="Arial"/>
          <w:b/>
          <w:color w:val="FF0000"/>
          <w:kern w:val="24"/>
          <w:sz w:val="24"/>
          <w:szCs w:val="24"/>
          <w:lang w:eastAsia="pt-BR"/>
        </w:rPr>
        <w:t>2</w:t>
      </w:r>
      <w:r w:rsidR="00003F19">
        <w:rPr>
          <w:rFonts w:ascii="Arial" w:eastAsiaTheme="minorEastAsia" w:hAnsi="Arial" w:cs="Arial"/>
          <w:b/>
          <w:color w:val="FF0000"/>
          <w:kern w:val="24"/>
          <w:sz w:val="24"/>
          <w:szCs w:val="24"/>
          <w:lang w:eastAsia="pt-BR"/>
        </w:rPr>
        <w:t xml:space="preserve"> </w:t>
      </w:r>
      <w:r w:rsidRPr="00003F19">
        <w:rPr>
          <w:rFonts w:ascii="Arial" w:eastAsiaTheme="minorEastAsia" w:hAnsi="Arial" w:cs="Arial"/>
          <w:b/>
          <w:color w:val="FF0000"/>
          <w:kern w:val="24"/>
          <w:sz w:val="24"/>
          <w:szCs w:val="24"/>
          <w:lang w:eastAsia="pt-BR"/>
        </w:rPr>
        <w:t>-</w:t>
      </w:r>
      <w:r w:rsidR="001C11F7" w:rsidRPr="001C11F7">
        <w:rPr>
          <w:rFonts w:ascii="Arial" w:eastAsiaTheme="minorEastAsia" w:hAnsi="Arial" w:cs="Arial"/>
          <w:color w:val="FF0000"/>
          <w:kern w:val="24"/>
          <w:sz w:val="24"/>
          <w:szCs w:val="24"/>
          <w:lang w:eastAsia="pt-BR"/>
        </w:rPr>
        <w:t xml:space="preserve"> </w:t>
      </w:r>
      <w:r w:rsidRPr="001C11F7">
        <w:rPr>
          <w:rFonts w:ascii="Arial" w:hAnsi="Arial" w:cs="Arial"/>
          <w:b/>
          <w:color w:val="FF0000"/>
          <w:sz w:val="24"/>
          <w:szCs w:val="24"/>
        </w:rPr>
        <w:t>ATIVIDADE</w:t>
      </w:r>
      <w:r w:rsidR="001C11F7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:</w:t>
      </w:r>
      <w:r w:rsidRPr="001C11F7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 w:rsidR="001C11F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A</w:t>
      </w:r>
      <w:r w:rsidRPr="004606A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 xml:space="preserve">través do que aprendemos sobre cores neutras, observe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as imagens acima</w:t>
      </w:r>
      <w:r w:rsidR="001C11F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 xml:space="preserve"> e escolha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 xml:space="preserve"> uma e desenhe </w:t>
      </w:r>
      <w:r w:rsidRPr="004606A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no caderno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 xml:space="preserve"> </w:t>
      </w:r>
      <w:r w:rsidR="00F92CF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usando somente as cores neutras para colorir.</w:t>
      </w:r>
    </w:p>
    <w:p w:rsidR="001C11F7" w:rsidRDefault="001C11F7" w:rsidP="004606A9">
      <w:pPr>
        <w:spacing w:after="285" w:line="240" w:lineRule="auto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</w:pPr>
    </w:p>
    <w:p w:rsidR="00F92CF4" w:rsidRPr="00F92CF4" w:rsidRDefault="00F92CF4" w:rsidP="004606A9">
      <w:pPr>
        <w:spacing w:after="285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</w:pPr>
      <w:r w:rsidRPr="00F92CF4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pt-BR"/>
        </w:rPr>
        <w:t>Regis</w:t>
      </w:r>
      <w:r w:rsidR="001C11F7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pt-BR"/>
        </w:rPr>
        <w:t>tre</w:t>
      </w:r>
      <w:r w:rsidR="00003F19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pt-BR"/>
        </w:rPr>
        <w:t xml:space="preserve"> por foto</w:t>
      </w:r>
      <w:r w:rsidR="001C11F7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pt-BR"/>
        </w:rPr>
        <w:t xml:space="preserve"> e envie</w:t>
      </w:r>
      <w:r w:rsidRPr="00F92CF4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pt-BR"/>
        </w:rPr>
        <w:t xml:space="preserve"> no </w:t>
      </w:r>
      <w:r w:rsidR="001C11F7" w:rsidRPr="00F92CF4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pt-BR"/>
        </w:rPr>
        <w:t>whatsApp</w:t>
      </w:r>
      <w:r w:rsidRPr="00F92CF4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pt-BR"/>
        </w:rPr>
        <w:t xml:space="preserve"> particular da professora.</w:t>
      </w:r>
    </w:p>
    <w:p w:rsidR="00126E0E" w:rsidRPr="004606A9" w:rsidRDefault="00126E0E" w:rsidP="004606A9">
      <w:pPr>
        <w:spacing w:after="0" w:line="240" w:lineRule="auto"/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</w:pPr>
    </w:p>
    <w:p w:rsidR="00126E0E" w:rsidRPr="004606A9" w:rsidRDefault="00126E0E" w:rsidP="004606A9">
      <w:pPr>
        <w:spacing w:after="0" w:line="240" w:lineRule="auto"/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</w:pPr>
    </w:p>
    <w:p w:rsidR="00126E0E" w:rsidRPr="004606A9" w:rsidRDefault="00126E0E" w:rsidP="00126E0E">
      <w:pPr>
        <w:spacing w:after="0" w:line="240" w:lineRule="auto"/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</w:pPr>
    </w:p>
    <w:p w:rsidR="00126E0E" w:rsidRPr="004606A9" w:rsidRDefault="00126E0E" w:rsidP="00126E0E">
      <w:pPr>
        <w:spacing w:after="0" w:line="240" w:lineRule="auto"/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</w:pPr>
    </w:p>
    <w:p w:rsidR="00126E0E" w:rsidRPr="004606A9" w:rsidRDefault="00126E0E" w:rsidP="00126E0E">
      <w:pPr>
        <w:spacing w:after="0" w:line="240" w:lineRule="auto"/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</w:pPr>
    </w:p>
    <w:p w:rsidR="00126E0E" w:rsidRPr="004606A9" w:rsidRDefault="004606A9" w:rsidP="00CE3982">
      <w:pPr>
        <w:tabs>
          <w:tab w:val="left" w:pos="1575"/>
        </w:tabs>
        <w:spacing w:after="0" w:line="240" w:lineRule="auto"/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</w:pPr>
      <w:r w:rsidRPr="004606A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ab/>
      </w:r>
    </w:p>
    <w:p w:rsidR="00126E0E" w:rsidRPr="004606A9" w:rsidRDefault="00126E0E" w:rsidP="00126E0E">
      <w:pPr>
        <w:spacing w:after="0" w:line="240" w:lineRule="auto"/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</w:pPr>
    </w:p>
    <w:p w:rsidR="00126E0E" w:rsidRPr="004606A9" w:rsidRDefault="00126E0E" w:rsidP="00126E0E">
      <w:pPr>
        <w:spacing w:after="0" w:line="240" w:lineRule="auto"/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</w:pPr>
    </w:p>
    <w:p w:rsidR="00126E0E" w:rsidRPr="004606A9" w:rsidRDefault="00126E0E" w:rsidP="00126E0E">
      <w:pPr>
        <w:spacing w:after="0" w:line="240" w:lineRule="auto"/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</w:pPr>
    </w:p>
    <w:p w:rsidR="00126E0E" w:rsidRPr="004606A9" w:rsidRDefault="00126E0E" w:rsidP="00126E0E">
      <w:pPr>
        <w:jc w:val="center"/>
        <w:rPr>
          <w:rFonts w:ascii="Arial" w:hAnsi="Arial" w:cs="Arial"/>
          <w:sz w:val="24"/>
          <w:szCs w:val="24"/>
        </w:rPr>
      </w:pPr>
    </w:p>
    <w:sectPr w:rsidR="00126E0E" w:rsidRPr="004606A9" w:rsidSect="001C11F7">
      <w:pgSz w:w="11906" w:h="16838"/>
      <w:pgMar w:top="56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AA1" w:rsidRDefault="00BC3AA1" w:rsidP="0023242F">
      <w:pPr>
        <w:spacing w:after="0" w:line="240" w:lineRule="auto"/>
      </w:pPr>
      <w:r>
        <w:separator/>
      </w:r>
    </w:p>
  </w:endnote>
  <w:endnote w:type="continuationSeparator" w:id="0">
    <w:p w:rsidR="00BC3AA1" w:rsidRDefault="00BC3AA1" w:rsidP="00232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AA1" w:rsidRDefault="00BC3AA1" w:rsidP="0023242F">
      <w:pPr>
        <w:spacing w:after="0" w:line="240" w:lineRule="auto"/>
      </w:pPr>
      <w:r>
        <w:separator/>
      </w:r>
    </w:p>
  </w:footnote>
  <w:footnote w:type="continuationSeparator" w:id="0">
    <w:p w:rsidR="00BC3AA1" w:rsidRDefault="00BC3AA1" w:rsidP="00232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03BDC"/>
    <w:multiLevelType w:val="multilevel"/>
    <w:tmpl w:val="6B4CD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54E4A"/>
    <w:multiLevelType w:val="multilevel"/>
    <w:tmpl w:val="655AA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A239C6"/>
    <w:multiLevelType w:val="multilevel"/>
    <w:tmpl w:val="2B663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BB3AA6"/>
    <w:multiLevelType w:val="multilevel"/>
    <w:tmpl w:val="6C8CC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476F7"/>
    <w:multiLevelType w:val="multilevel"/>
    <w:tmpl w:val="49C4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0E"/>
    <w:rsid w:val="00003F19"/>
    <w:rsid w:val="00126E0E"/>
    <w:rsid w:val="001C11F7"/>
    <w:rsid w:val="0023242F"/>
    <w:rsid w:val="00373D97"/>
    <w:rsid w:val="004606A9"/>
    <w:rsid w:val="005C64ED"/>
    <w:rsid w:val="008273F6"/>
    <w:rsid w:val="008B4C29"/>
    <w:rsid w:val="00AE20EA"/>
    <w:rsid w:val="00BC3AA1"/>
    <w:rsid w:val="00C71AE3"/>
    <w:rsid w:val="00CE3982"/>
    <w:rsid w:val="00F9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987ED8E-8BDF-4A1C-862E-579D040C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E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6E0E"/>
    <w:rPr>
      <w:rFonts w:ascii="Tahoma" w:hAnsi="Tahoma" w:cs="Tahoma"/>
      <w:sz w:val="16"/>
      <w:szCs w:val="16"/>
    </w:rPr>
  </w:style>
  <w:style w:type="paragraph" w:customStyle="1" w:styleId="fz-ms">
    <w:name w:val="fz-ms"/>
    <w:basedOn w:val="Normal"/>
    <w:rsid w:val="00126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24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242F"/>
  </w:style>
  <w:style w:type="paragraph" w:styleId="Rodap">
    <w:name w:val="footer"/>
    <w:basedOn w:val="Normal"/>
    <w:link w:val="RodapChar"/>
    <w:uiPriority w:val="99"/>
    <w:unhideWhenUsed/>
    <w:rsid w:val="002324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2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8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16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196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99708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93144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49468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8338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83541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5515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97633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8769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23389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7</cp:revision>
  <dcterms:created xsi:type="dcterms:W3CDTF">2020-07-01T12:43:00Z</dcterms:created>
  <dcterms:modified xsi:type="dcterms:W3CDTF">2020-07-14T01:32:00Z</dcterms:modified>
</cp:coreProperties>
</file>