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7" w:rsidRPr="005C5BE7" w:rsidRDefault="00C04909" w:rsidP="005C5BE7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5pt;margin-top:-9.6pt;width:161.25pt;height:107.3pt;z-index:251659264">
            <v:imagedata r:id="rId5" o:title=""/>
          </v:shape>
          <o:OLEObject Type="Embed" ProgID="MSPhotoEd.3" ShapeID="_x0000_s1026" DrawAspect="Content" ObjectID="_1657715516" r:id="rId6"/>
        </w:object>
      </w:r>
      <w:r w:rsidR="005C5BE7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C04909" w:rsidRDefault="005C5BE7" w:rsidP="0000112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C04909">
        <w:rPr>
          <w:rFonts w:ascii="Arial" w:hAnsi="Arial" w:cs="Arial"/>
          <w:bCs/>
          <w:sz w:val="20"/>
          <w:szCs w:val="20"/>
        </w:rPr>
        <w:t xml:space="preserve">  Catanduvas, agosto de 2020.</w:t>
      </w:r>
    </w:p>
    <w:p w:rsidR="005C5BE7" w:rsidRDefault="005C5BE7" w:rsidP="0000112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C04909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Diretora: Tatiana M. B. Menegat.                                                                                                                       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5C5BE7" w:rsidRDefault="005C5BE7" w:rsidP="005C5BE7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DD55E5">
        <w:rPr>
          <w:rFonts w:ascii="Arial" w:hAnsi="Arial" w:cs="Arial"/>
          <w:bCs/>
          <w:sz w:val="20"/>
          <w:szCs w:val="20"/>
        </w:rPr>
        <w:t xml:space="preserve">      Professora: Salete Saggin</w:t>
      </w:r>
    </w:p>
    <w:p w:rsidR="005C5BE7" w:rsidRDefault="005C5BE7" w:rsidP="005C5BE7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BE7" w:rsidRDefault="005C5BE7" w:rsidP="005C5BE7">
      <w:pPr>
        <w:rPr>
          <w:rFonts w:ascii="Arial" w:hAnsi="Arial" w:cs="Arial"/>
          <w:sz w:val="24"/>
          <w:szCs w:val="24"/>
        </w:rPr>
      </w:pPr>
    </w:p>
    <w:p w:rsidR="005C5BE7" w:rsidRDefault="005C5BE7" w:rsidP="005C5BE7">
      <w:pPr>
        <w:rPr>
          <w:rFonts w:ascii="Arial" w:hAnsi="Arial" w:cs="Arial"/>
          <w:sz w:val="24"/>
          <w:szCs w:val="24"/>
        </w:rPr>
      </w:pPr>
    </w:p>
    <w:p w:rsidR="005C5BE7" w:rsidRPr="00C04909" w:rsidRDefault="005C5BE7" w:rsidP="000F3485">
      <w:pPr>
        <w:contextualSpacing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b/>
          <w:sz w:val="24"/>
          <w:szCs w:val="24"/>
        </w:rPr>
        <w:t xml:space="preserve">                      AULA 08 - SEQUÊNCIA DIDÁTICA - </w:t>
      </w:r>
      <w:r w:rsidRPr="00C04909">
        <w:rPr>
          <w:rFonts w:ascii="Arial" w:hAnsi="Arial" w:cs="Arial"/>
          <w:b/>
          <w:color w:val="FF0000"/>
          <w:sz w:val="24"/>
          <w:szCs w:val="24"/>
        </w:rPr>
        <w:t>03/08/2020 ATÉ 07/08/2020</w:t>
      </w:r>
      <w:r w:rsidRPr="00C0490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04909" w:rsidRPr="00C04909" w:rsidRDefault="00C04909" w:rsidP="000F3485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8732C5" w:rsidRDefault="000F2CE2" w:rsidP="000F3485">
      <w:pPr>
        <w:contextualSpacing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b/>
          <w:sz w:val="24"/>
          <w:szCs w:val="24"/>
        </w:rPr>
        <w:t xml:space="preserve">8º </w:t>
      </w:r>
      <w:r w:rsidR="00265F6A" w:rsidRPr="00C04909">
        <w:rPr>
          <w:rFonts w:ascii="Arial" w:hAnsi="Arial" w:cs="Arial"/>
          <w:b/>
          <w:sz w:val="24"/>
          <w:szCs w:val="24"/>
        </w:rPr>
        <w:t>MOMENTO</w:t>
      </w:r>
      <w:r w:rsidRPr="00C04909">
        <w:rPr>
          <w:rFonts w:ascii="Arial" w:hAnsi="Arial" w:cs="Arial"/>
          <w:sz w:val="24"/>
          <w:szCs w:val="24"/>
        </w:rPr>
        <w:t>:</w:t>
      </w:r>
    </w:p>
    <w:p w:rsidR="00C04909" w:rsidRPr="00C04909" w:rsidRDefault="00C04909" w:rsidP="000F3485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2CE2" w:rsidRPr="00C04909" w:rsidRDefault="0000112B" w:rsidP="000F3485">
      <w:pPr>
        <w:contextualSpacing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 xml:space="preserve">Primeiramente </w:t>
      </w:r>
      <w:r w:rsidR="00E24FBA" w:rsidRPr="00C04909">
        <w:rPr>
          <w:rFonts w:ascii="Arial" w:hAnsi="Arial" w:cs="Arial"/>
          <w:sz w:val="24"/>
          <w:szCs w:val="24"/>
        </w:rPr>
        <w:t>o</w:t>
      </w:r>
      <w:r w:rsidR="007353FC" w:rsidRPr="00C04909">
        <w:rPr>
          <w:rFonts w:ascii="Arial" w:hAnsi="Arial" w:cs="Arial"/>
          <w:sz w:val="24"/>
          <w:szCs w:val="24"/>
        </w:rPr>
        <w:t>s alunos deverão ler o texto</w:t>
      </w:r>
      <w:r w:rsidRPr="00C04909">
        <w:rPr>
          <w:rFonts w:ascii="Arial" w:hAnsi="Arial" w:cs="Arial"/>
          <w:sz w:val="24"/>
          <w:szCs w:val="24"/>
        </w:rPr>
        <w:t>:</w:t>
      </w:r>
      <w:r w:rsidR="007353FC" w:rsidRPr="00C04909">
        <w:rPr>
          <w:rFonts w:ascii="Arial" w:hAnsi="Arial" w:cs="Arial"/>
          <w:sz w:val="24"/>
          <w:szCs w:val="24"/>
        </w:rPr>
        <w:t xml:space="preserve"> “</w:t>
      </w:r>
      <w:r w:rsidR="000A3DC8" w:rsidRPr="00C04909">
        <w:rPr>
          <w:rFonts w:ascii="Arial" w:hAnsi="Arial" w:cs="Arial"/>
          <w:b/>
          <w:sz w:val="24"/>
          <w:szCs w:val="24"/>
        </w:rPr>
        <w:t>OS COMPONENTES DO AMBIENTE</w:t>
      </w:r>
      <w:r w:rsidR="007353FC" w:rsidRPr="00C04909">
        <w:rPr>
          <w:rFonts w:ascii="Arial" w:hAnsi="Arial" w:cs="Arial"/>
          <w:b/>
          <w:sz w:val="24"/>
          <w:szCs w:val="24"/>
        </w:rPr>
        <w:t>”</w:t>
      </w:r>
      <w:r w:rsidR="007353FC" w:rsidRPr="00C04909">
        <w:rPr>
          <w:rFonts w:ascii="Arial" w:hAnsi="Arial" w:cs="Arial"/>
          <w:sz w:val="24"/>
          <w:szCs w:val="24"/>
        </w:rPr>
        <w:t xml:space="preserve"> com muita atenção para estar a </w:t>
      </w:r>
      <w:r w:rsidR="00E24FBA" w:rsidRPr="00C04909">
        <w:rPr>
          <w:rFonts w:ascii="Arial" w:hAnsi="Arial" w:cs="Arial"/>
          <w:sz w:val="24"/>
          <w:szCs w:val="24"/>
        </w:rPr>
        <w:t>seguir fazendo na atividade 2 o</w:t>
      </w:r>
      <w:r w:rsidRPr="00C04909">
        <w:rPr>
          <w:rFonts w:ascii="Arial" w:hAnsi="Arial" w:cs="Arial"/>
          <w:sz w:val="24"/>
          <w:szCs w:val="24"/>
        </w:rPr>
        <w:t>s</w:t>
      </w:r>
      <w:r w:rsidR="00E24FBA" w:rsidRPr="00C04909">
        <w:rPr>
          <w:rFonts w:ascii="Arial" w:hAnsi="Arial" w:cs="Arial"/>
          <w:sz w:val="24"/>
          <w:szCs w:val="24"/>
        </w:rPr>
        <w:t xml:space="preserve"> desenho</w:t>
      </w:r>
      <w:r w:rsidRPr="00C04909">
        <w:rPr>
          <w:rFonts w:ascii="Arial" w:hAnsi="Arial" w:cs="Arial"/>
          <w:sz w:val="24"/>
          <w:szCs w:val="24"/>
        </w:rPr>
        <w:t>s</w:t>
      </w:r>
      <w:r w:rsidR="00E24FBA" w:rsidRPr="00C04909">
        <w:rPr>
          <w:rFonts w:ascii="Arial" w:hAnsi="Arial" w:cs="Arial"/>
          <w:sz w:val="24"/>
          <w:szCs w:val="24"/>
        </w:rPr>
        <w:t xml:space="preserve"> de meia</w:t>
      </w:r>
      <w:r w:rsidR="007353FC" w:rsidRPr="00C04909">
        <w:rPr>
          <w:rFonts w:ascii="Arial" w:hAnsi="Arial" w:cs="Arial"/>
          <w:sz w:val="24"/>
          <w:szCs w:val="24"/>
        </w:rPr>
        <w:t xml:space="preserve"> dezena de componentes vivos e uma dúzia de componentes não vivos. </w:t>
      </w:r>
      <w:r w:rsidR="00E24FBA" w:rsidRPr="00C04909">
        <w:rPr>
          <w:rFonts w:ascii="Arial" w:hAnsi="Arial" w:cs="Arial"/>
          <w:sz w:val="24"/>
          <w:szCs w:val="24"/>
        </w:rPr>
        <w:t>Ainda r</w:t>
      </w:r>
      <w:r w:rsidR="007353FC" w:rsidRPr="00C04909">
        <w:rPr>
          <w:rFonts w:ascii="Arial" w:hAnsi="Arial" w:cs="Arial"/>
          <w:sz w:val="24"/>
          <w:szCs w:val="24"/>
        </w:rPr>
        <w:t xml:space="preserve">eferente ao texto estarão </w:t>
      </w:r>
      <w:r w:rsidR="00E24FBA" w:rsidRPr="00C04909">
        <w:rPr>
          <w:rFonts w:ascii="Arial" w:hAnsi="Arial" w:cs="Arial"/>
          <w:sz w:val="24"/>
          <w:szCs w:val="24"/>
        </w:rPr>
        <w:t xml:space="preserve">na atividade 3 </w:t>
      </w:r>
      <w:r w:rsidR="007353FC" w:rsidRPr="00C04909">
        <w:rPr>
          <w:rFonts w:ascii="Arial" w:hAnsi="Arial" w:cs="Arial"/>
          <w:sz w:val="24"/>
          <w:szCs w:val="24"/>
        </w:rPr>
        <w:t>formando frases</w:t>
      </w:r>
      <w:r w:rsidR="00E24FBA" w:rsidRPr="00C04909">
        <w:rPr>
          <w:rFonts w:ascii="Arial" w:hAnsi="Arial" w:cs="Arial"/>
          <w:sz w:val="24"/>
          <w:szCs w:val="24"/>
        </w:rPr>
        <w:t xml:space="preserve"> com algumas palavras sugeridas</w:t>
      </w:r>
      <w:r w:rsidR="007353FC" w:rsidRPr="00C04909">
        <w:rPr>
          <w:rFonts w:ascii="Arial" w:hAnsi="Arial" w:cs="Arial"/>
          <w:sz w:val="24"/>
          <w:szCs w:val="24"/>
        </w:rPr>
        <w:t>. E por último prestando muita atenção irão completar as frases seguindo a tabela</w:t>
      </w:r>
      <w:r w:rsidR="005C5BE7" w:rsidRPr="00C04909">
        <w:rPr>
          <w:rFonts w:ascii="Arial" w:hAnsi="Arial" w:cs="Arial"/>
          <w:sz w:val="24"/>
          <w:szCs w:val="24"/>
        </w:rPr>
        <w:t xml:space="preserve"> sobre os componentes não vivos</w:t>
      </w:r>
      <w:r w:rsidR="00E24FBA" w:rsidRPr="00C04909">
        <w:rPr>
          <w:rFonts w:ascii="Arial" w:hAnsi="Arial" w:cs="Arial"/>
          <w:sz w:val="24"/>
          <w:szCs w:val="24"/>
        </w:rPr>
        <w:t>.</w:t>
      </w:r>
    </w:p>
    <w:p w:rsidR="00E24FBA" w:rsidRPr="00C04909" w:rsidRDefault="00E24FBA" w:rsidP="000F3485">
      <w:pPr>
        <w:contextualSpacing/>
        <w:rPr>
          <w:rFonts w:ascii="Arial" w:hAnsi="Arial" w:cs="Arial"/>
          <w:sz w:val="24"/>
          <w:szCs w:val="24"/>
        </w:rPr>
      </w:pPr>
    </w:p>
    <w:p w:rsidR="00506E93" w:rsidRPr="00C04909" w:rsidRDefault="00E24FBA" w:rsidP="000F3485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C04909"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E24FBA" w:rsidRPr="00C04909" w:rsidRDefault="00E24FBA" w:rsidP="000F3485">
      <w:pPr>
        <w:contextualSpacing/>
        <w:rPr>
          <w:rFonts w:ascii="Arial" w:hAnsi="Arial" w:cs="Arial"/>
          <w:b/>
          <w:sz w:val="24"/>
          <w:szCs w:val="24"/>
        </w:rPr>
      </w:pPr>
    </w:p>
    <w:p w:rsidR="000F3485" w:rsidRPr="00C04909" w:rsidRDefault="000F2CE2" w:rsidP="000F3485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LEIA O</w:t>
      </w:r>
      <w:r w:rsidR="0040746A" w:rsidRPr="00C04909">
        <w:rPr>
          <w:rFonts w:ascii="Arial" w:hAnsi="Arial" w:cs="Arial"/>
          <w:sz w:val="24"/>
          <w:szCs w:val="24"/>
        </w:rPr>
        <w:t xml:space="preserve"> TEXTO</w:t>
      </w:r>
      <w:r w:rsidR="000F3485" w:rsidRPr="00C04909">
        <w:rPr>
          <w:rFonts w:ascii="Arial" w:hAnsi="Arial" w:cs="Arial"/>
          <w:sz w:val="24"/>
          <w:szCs w:val="24"/>
        </w:rPr>
        <w:t xml:space="preserve"> COM </w:t>
      </w:r>
      <w:r w:rsidR="00E24FBA" w:rsidRPr="00C04909">
        <w:rPr>
          <w:rFonts w:ascii="Arial" w:hAnsi="Arial" w:cs="Arial"/>
          <w:sz w:val="24"/>
          <w:szCs w:val="24"/>
        </w:rPr>
        <w:t xml:space="preserve">MUITA </w:t>
      </w:r>
      <w:r w:rsidR="000F3485" w:rsidRPr="00C04909">
        <w:rPr>
          <w:rFonts w:ascii="Arial" w:hAnsi="Arial" w:cs="Arial"/>
          <w:sz w:val="24"/>
          <w:szCs w:val="24"/>
        </w:rPr>
        <w:t>ATENÇÃO:</w:t>
      </w:r>
    </w:p>
    <w:p w:rsidR="0040746A" w:rsidRPr="00C04909" w:rsidRDefault="000F2CE2" w:rsidP="000F348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C04909">
        <w:rPr>
          <w:rFonts w:ascii="Arial" w:hAnsi="Arial" w:cs="Arial"/>
          <w:b/>
          <w:sz w:val="24"/>
          <w:szCs w:val="24"/>
        </w:rPr>
        <w:t xml:space="preserve">                    </w:t>
      </w:r>
      <w:r w:rsidR="0040746A" w:rsidRPr="00C04909">
        <w:rPr>
          <w:rFonts w:ascii="Arial" w:hAnsi="Arial" w:cs="Arial"/>
          <w:b/>
          <w:sz w:val="24"/>
          <w:szCs w:val="24"/>
        </w:rPr>
        <w:t>OS COMPONENTES DO AMBIENTE</w:t>
      </w:r>
    </w:p>
    <w:p w:rsidR="0040746A" w:rsidRPr="00C04909" w:rsidRDefault="0040746A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CADA ELEMENTO</w:t>
      </w:r>
      <w:r w:rsidR="00E07F2C" w:rsidRPr="00C04909">
        <w:rPr>
          <w:rFonts w:ascii="Arial" w:hAnsi="Arial" w:cs="Arial"/>
          <w:sz w:val="24"/>
          <w:szCs w:val="24"/>
        </w:rPr>
        <w:t xml:space="preserve"> QUE FORMA O AMBIENTE É CHAMADO DE COMPONENTE. EXISTEM OS </w:t>
      </w:r>
      <w:r w:rsidR="00E07F2C" w:rsidRPr="00C04909">
        <w:rPr>
          <w:rFonts w:ascii="Arial" w:hAnsi="Arial" w:cs="Arial"/>
          <w:b/>
          <w:sz w:val="24"/>
          <w:szCs w:val="24"/>
        </w:rPr>
        <w:t xml:space="preserve">COMPONENTES </w:t>
      </w:r>
      <w:r w:rsidR="000F2CE2" w:rsidRPr="00C04909">
        <w:rPr>
          <w:rFonts w:ascii="Arial" w:hAnsi="Arial" w:cs="Arial"/>
          <w:b/>
          <w:sz w:val="24"/>
          <w:szCs w:val="24"/>
        </w:rPr>
        <w:t>VIVOS</w:t>
      </w:r>
      <w:r w:rsidR="000F2CE2" w:rsidRPr="00C04909">
        <w:rPr>
          <w:rFonts w:ascii="Arial" w:hAnsi="Arial" w:cs="Arial"/>
          <w:sz w:val="24"/>
          <w:szCs w:val="24"/>
        </w:rPr>
        <w:t>, COMO</w:t>
      </w:r>
      <w:r w:rsidR="00E07F2C" w:rsidRPr="00C04909">
        <w:rPr>
          <w:rFonts w:ascii="Arial" w:hAnsi="Arial" w:cs="Arial"/>
          <w:sz w:val="24"/>
          <w:szCs w:val="24"/>
        </w:rPr>
        <w:t xml:space="preserve"> OS ANIMAIS E AS PLANTAS, E OS </w:t>
      </w:r>
      <w:r w:rsidR="00E07F2C" w:rsidRPr="00C04909">
        <w:rPr>
          <w:rFonts w:ascii="Arial" w:hAnsi="Arial" w:cs="Arial"/>
          <w:b/>
          <w:sz w:val="24"/>
          <w:szCs w:val="24"/>
        </w:rPr>
        <w:t>COMPONENTES NÃO VIVOS</w:t>
      </w:r>
      <w:r w:rsidR="000F2CE2" w:rsidRPr="00C04909">
        <w:rPr>
          <w:rFonts w:ascii="Arial" w:hAnsi="Arial" w:cs="Arial"/>
          <w:sz w:val="24"/>
          <w:szCs w:val="24"/>
        </w:rPr>
        <w:t xml:space="preserve">, COMO AS PEDRAS, O SOLO, </w:t>
      </w:r>
      <w:r w:rsidR="00E07F2C" w:rsidRPr="00C04909">
        <w:rPr>
          <w:rFonts w:ascii="Arial" w:hAnsi="Arial" w:cs="Arial"/>
          <w:sz w:val="24"/>
          <w:szCs w:val="24"/>
        </w:rPr>
        <w:t xml:space="preserve">A </w:t>
      </w:r>
      <w:r w:rsidR="000F2CE2" w:rsidRPr="00C04909">
        <w:rPr>
          <w:rFonts w:ascii="Arial" w:hAnsi="Arial" w:cs="Arial"/>
          <w:sz w:val="24"/>
          <w:szCs w:val="24"/>
        </w:rPr>
        <w:t>ÁGUA,</w:t>
      </w:r>
      <w:r w:rsidR="00E07F2C" w:rsidRPr="00C04909">
        <w:rPr>
          <w:rFonts w:ascii="Arial" w:hAnsi="Arial" w:cs="Arial"/>
          <w:sz w:val="24"/>
          <w:szCs w:val="24"/>
        </w:rPr>
        <w:t xml:space="preserve"> O CALOR DO SOL E O AR.</w:t>
      </w:r>
    </w:p>
    <w:p w:rsidR="00E07F2C" w:rsidRPr="00C04909" w:rsidRDefault="00E07F2C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 xml:space="preserve">TODOS OS SERES VIVOS NASCEM, CRESCEM, PODEM SE REPRODUZIR E MORREM. ESSE </w:t>
      </w:r>
      <w:r w:rsidR="000F2CE2" w:rsidRPr="00C04909">
        <w:rPr>
          <w:rFonts w:ascii="Arial" w:hAnsi="Arial" w:cs="Arial"/>
          <w:sz w:val="24"/>
          <w:szCs w:val="24"/>
        </w:rPr>
        <w:t>PROCESSO É</w:t>
      </w:r>
      <w:r w:rsidRPr="00C04909">
        <w:rPr>
          <w:rFonts w:ascii="Arial" w:hAnsi="Arial" w:cs="Arial"/>
          <w:sz w:val="24"/>
          <w:szCs w:val="24"/>
        </w:rPr>
        <w:t xml:space="preserve"> CHAMADO DE CICLO DE VIDA. </w:t>
      </w:r>
      <w:r w:rsidR="000F2CE2" w:rsidRPr="00C04909">
        <w:rPr>
          <w:rFonts w:ascii="Arial" w:hAnsi="Arial" w:cs="Arial"/>
          <w:sz w:val="24"/>
          <w:szCs w:val="24"/>
        </w:rPr>
        <w:t>OS COMPONENTES NÃO VIVOS NÃO TÊM</w:t>
      </w:r>
      <w:r w:rsidRPr="00C04909">
        <w:rPr>
          <w:rFonts w:ascii="Arial" w:hAnsi="Arial" w:cs="Arial"/>
          <w:sz w:val="24"/>
          <w:szCs w:val="24"/>
        </w:rPr>
        <w:t xml:space="preserve"> CICLO DE VIDA.</w:t>
      </w:r>
    </w:p>
    <w:p w:rsidR="00E07F2C" w:rsidRDefault="000F2CE2" w:rsidP="0000112B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TODOS O</w:t>
      </w:r>
      <w:r w:rsidR="00E07F2C" w:rsidRPr="00C04909">
        <w:rPr>
          <w:rFonts w:ascii="Arial" w:hAnsi="Arial" w:cs="Arial"/>
          <w:sz w:val="24"/>
          <w:szCs w:val="24"/>
        </w:rPr>
        <w:t xml:space="preserve">S SERES VIVOS PRECISAM DE ÁGUA E AR PARA SOBREVIVER. O AR É FORMADO POR </w:t>
      </w:r>
      <w:r w:rsidRPr="00C04909">
        <w:rPr>
          <w:rFonts w:ascii="Arial" w:hAnsi="Arial" w:cs="Arial"/>
          <w:sz w:val="24"/>
          <w:szCs w:val="24"/>
        </w:rPr>
        <w:t>VÁRIOS GASES,</w:t>
      </w:r>
      <w:r w:rsidR="00E07F2C" w:rsidRPr="00C04909">
        <w:rPr>
          <w:rFonts w:ascii="Arial" w:hAnsi="Arial" w:cs="Arial"/>
          <w:sz w:val="24"/>
          <w:szCs w:val="24"/>
        </w:rPr>
        <w:t xml:space="preserve"> COMO O GÁS OXIGÊNIO.</w:t>
      </w:r>
      <w:r w:rsidR="0000112B" w:rsidRPr="00C04909">
        <w:rPr>
          <w:rFonts w:ascii="Arial" w:hAnsi="Arial" w:cs="Arial"/>
          <w:sz w:val="24"/>
          <w:szCs w:val="24"/>
        </w:rPr>
        <w:t xml:space="preserve"> </w:t>
      </w:r>
      <w:r w:rsidR="00E07F2C" w:rsidRPr="00C04909">
        <w:rPr>
          <w:rFonts w:ascii="Arial" w:hAnsi="Arial" w:cs="Arial"/>
          <w:sz w:val="24"/>
          <w:szCs w:val="24"/>
        </w:rPr>
        <w:t>A LUZ E O CALOR DO SOL TAMBÉM SÃO NECESSÁRIOS À VIDA.</w:t>
      </w:r>
    </w:p>
    <w:p w:rsidR="00C04909" w:rsidRDefault="00C04909" w:rsidP="0000112B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C04909" w:rsidRPr="00C04909" w:rsidRDefault="00C04909" w:rsidP="0000112B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0F2CE2" w:rsidRDefault="000F2CE2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C04909" w:rsidRDefault="00C04909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C04909" w:rsidRDefault="00C04909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C04909" w:rsidRPr="00C04909" w:rsidRDefault="00C04909" w:rsidP="000F2CE2">
      <w:pPr>
        <w:pStyle w:val="PargrafodaLista"/>
        <w:ind w:left="0" w:firstLine="709"/>
        <w:rPr>
          <w:rFonts w:ascii="Arial" w:hAnsi="Arial" w:cs="Arial"/>
          <w:sz w:val="24"/>
          <w:szCs w:val="24"/>
        </w:rPr>
      </w:pPr>
    </w:p>
    <w:p w:rsidR="000F2CE2" w:rsidRPr="00C04909" w:rsidRDefault="000F2CE2" w:rsidP="000F2CE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C04909">
        <w:rPr>
          <w:rFonts w:ascii="Arial" w:hAnsi="Arial" w:cs="Arial"/>
          <w:b/>
          <w:color w:val="FF0000"/>
          <w:sz w:val="24"/>
          <w:szCs w:val="24"/>
        </w:rPr>
        <w:t>ATIVIDADE 2</w:t>
      </w:r>
      <w:r w:rsidR="00E24FBA" w:rsidRPr="00C0490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A3DC8" w:rsidRDefault="00161963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 xml:space="preserve">DESENHE MEIA DEZENA </w:t>
      </w:r>
      <w:r w:rsidR="000F2CE2" w:rsidRPr="00C04909">
        <w:rPr>
          <w:rFonts w:ascii="Arial" w:hAnsi="Arial" w:cs="Arial"/>
          <w:sz w:val="24"/>
          <w:szCs w:val="24"/>
        </w:rPr>
        <w:t>(5)</w:t>
      </w:r>
      <w:r w:rsidRPr="00C04909">
        <w:rPr>
          <w:rFonts w:ascii="Arial" w:hAnsi="Arial" w:cs="Arial"/>
          <w:sz w:val="24"/>
          <w:szCs w:val="24"/>
        </w:rPr>
        <w:t xml:space="preserve"> </w:t>
      </w:r>
      <w:r w:rsidR="000F2CE2" w:rsidRPr="00C04909">
        <w:rPr>
          <w:rFonts w:ascii="Arial" w:hAnsi="Arial" w:cs="Arial"/>
          <w:sz w:val="24"/>
          <w:szCs w:val="24"/>
        </w:rPr>
        <w:t xml:space="preserve">DE </w:t>
      </w:r>
      <w:r w:rsidRPr="00C04909">
        <w:rPr>
          <w:rFonts w:ascii="Arial" w:hAnsi="Arial" w:cs="Arial"/>
          <w:sz w:val="24"/>
          <w:szCs w:val="24"/>
        </w:rPr>
        <w:t xml:space="preserve">COMPONENTES VIVOS E UMA DÚZIA </w:t>
      </w:r>
      <w:r w:rsidR="000F2CE2" w:rsidRPr="00C04909">
        <w:rPr>
          <w:rFonts w:ascii="Arial" w:hAnsi="Arial" w:cs="Arial"/>
          <w:sz w:val="24"/>
          <w:szCs w:val="24"/>
        </w:rPr>
        <w:t>(12)</w:t>
      </w:r>
      <w:r w:rsidRPr="00C04909">
        <w:rPr>
          <w:rFonts w:ascii="Arial" w:hAnsi="Arial" w:cs="Arial"/>
          <w:sz w:val="24"/>
          <w:szCs w:val="24"/>
        </w:rPr>
        <w:t xml:space="preserve"> DE COMPONENTES NÃO VIVOS.</w:t>
      </w:r>
    </w:p>
    <w:p w:rsidR="00C04909" w:rsidRPr="00C04909" w:rsidRDefault="00C04909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F2CE2" w:rsidRPr="00C04909" w:rsidRDefault="000F2CE2" w:rsidP="0000112B">
      <w:pPr>
        <w:pStyle w:val="PargrafodaLista"/>
        <w:ind w:left="0"/>
        <w:rPr>
          <w:rFonts w:ascii="Arial" w:hAnsi="Arial" w:cs="Arial"/>
          <w:color w:val="FF0000"/>
          <w:sz w:val="24"/>
          <w:szCs w:val="24"/>
        </w:rPr>
      </w:pPr>
      <w:r w:rsidRPr="00C04909">
        <w:rPr>
          <w:rFonts w:ascii="Arial" w:hAnsi="Arial" w:cs="Arial"/>
          <w:b/>
          <w:color w:val="FF0000"/>
          <w:sz w:val="24"/>
          <w:szCs w:val="24"/>
        </w:rPr>
        <w:t>ATIVIDADE 3</w:t>
      </w:r>
      <w:r w:rsidR="00E24FBA" w:rsidRPr="00C0490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F2CE2" w:rsidRDefault="00C04909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</w:t>
      </w:r>
      <w:r w:rsidR="00161963" w:rsidRPr="00C04909">
        <w:rPr>
          <w:rFonts w:ascii="Arial" w:hAnsi="Arial" w:cs="Arial"/>
          <w:sz w:val="24"/>
          <w:szCs w:val="24"/>
        </w:rPr>
        <w:t xml:space="preserve"> F</w:t>
      </w:r>
      <w:r w:rsidR="004D4565" w:rsidRPr="00C04909">
        <w:rPr>
          <w:rFonts w:ascii="Arial" w:hAnsi="Arial" w:cs="Arial"/>
          <w:sz w:val="24"/>
          <w:szCs w:val="24"/>
        </w:rPr>
        <w:t>RASES COM AS SEGUINTES PALAVRAS:</w:t>
      </w:r>
    </w:p>
    <w:p w:rsidR="00C04909" w:rsidRPr="00C04909" w:rsidRDefault="00C04909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CE2" w:rsidRPr="00C04909" w:rsidTr="000F2CE2">
        <w:tc>
          <w:tcPr>
            <w:tcW w:w="8494" w:type="dxa"/>
          </w:tcPr>
          <w:p w:rsidR="000F2CE2" w:rsidRPr="00C04909" w:rsidRDefault="000F2CE2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4909">
              <w:rPr>
                <w:rFonts w:ascii="Arial" w:hAnsi="Arial" w:cs="Arial"/>
                <w:b/>
                <w:sz w:val="24"/>
                <w:szCs w:val="24"/>
              </w:rPr>
              <w:t>SERES VIVOS-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4909">
              <w:rPr>
                <w:rFonts w:ascii="Arial" w:hAnsi="Arial" w:cs="Arial"/>
                <w:b/>
                <w:sz w:val="24"/>
                <w:szCs w:val="24"/>
              </w:rPr>
              <w:t>ANIMA</w:t>
            </w:r>
            <w:r w:rsidR="00E24FBA" w:rsidRPr="00C04909">
              <w:rPr>
                <w:rFonts w:ascii="Arial" w:hAnsi="Arial" w:cs="Arial"/>
                <w:b/>
                <w:sz w:val="24"/>
                <w:szCs w:val="24"/>
              </w:rPr>
              <w:t>IS-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C04909">
              <w:rPr>
                <w:rFonts w:ascii="Arial" w:hAnsi="Arial" w:cs="Arial"/>
                <w:b/>
                <w:sz w:val="24"/>
                <w:szCs w:val="24"/>
              </w:rPr>
              <w:t>PLANTAS-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C04909">
              <w:rPr>
                <w:rFonts w:ascii="Arial" w:hAnsi="Arial" w:cs="Arial"/>
                <w:b/>
                <w:sz w:val="24"/>
                <w:szCs w:val="24"/>
              </w:rPr>
              <w:t>PEDRA-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C04909">
              <w:rPr>
                <w:rFonts w:ascii="Arial" w:hAnsi="Arial" w:cs="Arial"/>
                <w:b/>
                <w:sz w:val="24"/>
                <w:szCs w:val="24"/>
              </w:rPr>
              <w:t>SOLO- ÁGUA-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4FBA" w:rsidRPr="00C04909">
              <w:rPr>
                <w:rFonts w:ascii="Arial" w:hAnsi="Arial" w:cs="Arial"/>
                <w:b/>
                <w:sz w:val="24"/>
                <w:szCs w:val="24"/>
              </w:rPr>
              <w:t>SOL</w:t>
            </w:r>
            <w:r w:rsidR="005C5BE7" w:rsidRPr="00C0490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C04909">
              <w:rPr>
                <w:rFonts w:ascii="Arial" w:hAnsi="Arial" w:cs="Arial"/>
                <w:b/>
                <w:sz w:val="24"/>
                <w:szCs w:val="24"/>
              </w:rPr>
              <w:t>AR</w:t>
            </w:r>
          </w:p>
        </w:tc>
      </w:tr>
    </w:tbl>
    <w:p w:rsidR="000F2CE2" w:rsidRPr="00C04909" w:rsidRDefault="000F2CE2" w:rsidP="000F2CE2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F2CE2" w:rsidRPr="00C04909" w:rsidRDefault="000F2CE2" w:rsidP="000F2CE2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C04909">
        <w:rPr>
          <w:rFonts w:ascii="Arial" w:hAnsi="Arial" w:cs="Arial"/>
          <w:b/>
          <w:color w:val="FF0000"/>
          <w:sz w:val="24"/>
          <w:szCs w:val="24"/>
        </w:rPr>
        <w:t>ATIVIDADE 4</w:t>
      </w:r>
      <w:r w:rsidR="00E24FBA" w:rsidRPr="00C0490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07E6D" w:rsidRDefault="00507E6D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COMPLETE AS FRASES COM AS PALAVRAS DOS</w:t>
      </w:r>
      <w:r w:rsidR="004D4565" w:rsidRPr="00C04909">
        <w:rPr>
          <w:rFonts w:ascii="Arial" w:hAnsi="Arial" w:cs="Arial"/>
          <w:sz w:val="24"/>
          <w:szCs w:val="24"/>
        </w:rPr>
        <w:t xml:space="preserve"> COMPONENTES NÃO VIVOS QUE ESTÃO NA </w:t>
      </w:r>
      <w:r w:rsidR="000F3485" w:rsidRPr="00C04909">
        <w:rPr>
          <w:rFonts w:ascii="Arial" w:hAnsi="Arial" w:cs="Arial"/>
          <w:sz w:val="24"/>
          <w:szCs w:val="24"/>
        </w:rPr>
        <w:t>TABELA A</w:t>
      </w:r>
      <w:r w:rsidR="004D4565" w:rsidRPr="00C04909">
        <w:rPr>
          <w:rFonts w:ascii="Arial" w:hAnsi="Arial" w:cs="Arial"/>
          <w:sz w:val="24"/>
          <w:szCs w:val="24"/>
        </w:rPr>
        <w:t xml:space="preserve"> SEGUIR</w:t>
      </w:r>
      <w:r w:rsidR="000F3485" w:rsidRPr="00C04909">
        <w:rPr>
          <w:rFonts w:ascii="Arial" w:hAnsi="Arial" w:cs="Arial"/>
          <w:sz w:val="24"/>
          <w:szCs w:val="24"/>
        </w:rPr>
        <w:t>:</w:t>
      </w:r>
    </w:p>
    <w:p w:rsidR="00C04909" w:rsidRPr="00C04909" w:rsidRDefault="00C04909" w:rsidP="00E24FB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774"/>
      </w:tblGrid>
      <w:tr w:rsidR="000F3485" w:rsidRPr="00C04909" w:rsidTr="00C04909">
        <w:tc>
          <w:tcPr>
            <w:tcW w:w="7774" w:type="dxa"/>
          </w:tcPr>
          <w:p w:rsidR="000F3485" w:rsidRPr="00C04909" w:rsidRDefault="005C5BE7" w:rsidP="000F2CE2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04909">
              <w:rPr>
                <w:rFonts w:ascii="Arial" w:hAnsi="Arial" w:cs="Arial"/>
                <w:b/>
                <w:sz w:val="24"/>
                <w:szCs w:val="24"/>
              </w:rPr>
              <w:t>MADEIRA- TECIDO- METAL-  VIDRO- COURO- PLÁSTICO-</w:t>
            </w:r>
            <w:r w:rsidR="000F3485" w:rsidRPr="00C04909">
              <w:rPr>
                <w:rFonts w:ascii="Arial" w:hAnsi="Arial" w:cs="Arial"/>
                <w:b/>
                <w:sz w:val="24"/>
                <w:szCs w:val="24"/>
              </w:rPr>
              <w:t xml:space="preserve"> PEDRA</w:t>
            </w:r>
          </w:p>
        </w:tc>
      </w:tr>
    </w:tbl>
    <w:p w:rsidR="00507E6D" w:rsidRPr="00C04909" w:rsidRDefault="00507E6D" w:rsidP="000F2CE2">
      <w:pPr>
        <w:contextualSpacing/>
        <w:rPr>
          <w:rFonts w:ascii="Arial" w:hAnsi="Arial" w:cs="Arial"/>
          <w:sz w:val="24"/>
          <w:szCs w:val="24"/>
        </w:rPr>
      </w:pPr>
    </w:p>
    <w:p w:rsidR="00507E6D" w:rsidRPr="00C04909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CAMAS, MESAS, CADEIRAS SÃO FEITAS DE .............................</w:t>
      </w:r>
    </w:p>
    <w:p w:rsidR="00507E6D" w:rsidRPr="00C04909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PANELAS E TALHERES SÃO FEITOS DE .....................................</w:t>
      </w:r>
    </w:p>
    <w:p w:rsidR="00507E6D" w:rsidRPr="00C04909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COPOS E GARRAFAS PODEM SER FEITAS DE ...........................</w:t>
      </w:r>
    </w:p>
    <w:p w:rsidR="00507E6D" w:rsidRPr="00C04909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ROUPAS SÃO FEITAS DE ..........................................................</w:t>
      </w:r>
    </w:p>
    <w:p w:rsidR="00507E6D" w:rsidRPr="00C04909" w:rsidRDefault="00507E6D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SAPATOS E BOLAS SÃO FEITOS DE ..........................................</w:t>
      </w:r>
    </w:p>
    <w:p w:rsidR="00507E6D" w:rsidRPr="00C04909" w:rsidRDefault="000F3485" w:rsidP="000F2CE2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SACOLAS E</w:t>
      </w:r>
      <w:r w:rsidR="00507E6D" w:rsidRPr="00C04909">
        <w:rPr>
          <w:rFonts w:ascii="Arial" w:hAnsi="Arial" w:cs="Arial"/>
          <w:sz w:val="24"/>
          <w:szCs w:val="24"/>
        </w:rPr>
        <w:t xml:space="preserve"> SACOS PARA LIXO SÃO FEITOS DE .......................</w:t>
      </w:r>
    </w:p>
    <w:p w:rsidR="0000112B" w:rsidRPr="00C04909" w:rsidRDefault="004D4565" w:rsidP="0000112B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04909">
        <w:rPr>
          <w:rFonts w:ascii="Arial" w:hAnsi="Arial" w:cs="Arial"/>
          <w:sz w:val="24"/>
          <w:szCs w:val="24"/>
        </w:rPr>
        <w:t>BRITA, CALÇAMENTO</w:t>
      </w:r>
      <w:r w:rsidR="000F3485" w:rsidRPr="00C04909">
        <w:rPr>
          <w:rFonts w:ascii="Arial" w:hAnsi="Arial" w:cs="Arial"/>
          <w:sz w:val="24"/>
          <w:szCs w:val="24"/>
        </w:rPr>
        <w:t>, MURO PODEM SER FEITOS DE ......................</w:t>
      </w:r>
    </w:p>
    <w:p w:rsidR="0000112B" w:rsidRDefault="0000112B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04909" w:rsidRPr="00C04909" w:rsidRDefault="00C04909" w:rsidP="0000112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00112B" w:rsidRPr="00C04909" w:rsidRDefault="0000112B">
      <w:pPr>
        <w:rPr>
          <w:rFonts w:ascii="Arial" w:hAnsi="Arial" w:cs="Arial"/>
          <w:b/>
          <w:sz w:val="24"/>
          <w:szCs w:val="24"/>
        </w:rPr>
      </w:pPr>
      <w:r w:rsidRPr="00C04909">
        <w:rPr>
          <w:rFonts w:ascii="Arial" w:hAnsi="Arial" w:cs="Arial"/>
          <w:b/>
          <w:sz w:val="24"/>
          <w:szCs w:val="24"/>
        </w:rPr>
        <w:t>AGORA COM AS ENERGIAS RENOVADAS VAMOS LÁ FAZER AS ATIVIDA</w:t>
      </w:r>
      <w:r w:rsidR="00C04909">
        <w:rPr>
          <w:rFonts w:ascii="Arial" w:hAnsi="Arial" w:cs="Arial"/>
          <w:b/>
          <w:sz w:val="24"/>
          <w:szCs w:val="24"/>
        </w:rPr>
        <w:t>DES E SEMPRE QUE POSSÍVEL ENVIEM</w:t>
      </w:r>
      <w:r w:rsidRPr="00C04909">
        <w:rPr>
          <w:rFonts w:ascii="Arial" w:hAnsi="Arial" w:cs="Arial"/>
          <w:b/>
          <w:sz w:val="24"/>
          <w:szCs w:val="24"/>
        </w:rPr>
        <w:t xml:space="preserve"> FOTO PARA A PROFESSORA NO GRUPO DO WATTSS.</w:t>
      </w:r>
    </w:p>
    <w:p w:rsidR="0000112B" w:rsidRPr="00C04909" w:rsidRDefault="0000112B">
      <w:pPr>
        <w:rPr>
          <w:rFonts w:ascii="Arial" w:hAnsi="Arial" w:cs="Arial"/>
          <w:b/>
          <w:sz w:val="24"/>
          <w:szCs w:val="24"/>
        </w:rPr>
      </w:pPr>
      <w:r w:rsidRPr="00C04909">
        <w:rPr>
          <w:rFonts w:ascii="Arial" w:hAnsi="Arial" w:cs="Arial"/>
          <w:b/>
          <w:sz w:val="24"/>
          <w:szCs w:val="24"/>
        </w:rPr>
        <w:t>ABRAÇOS A TODOS E FIQUEM BEM.</w:t>
      </w:r>
    </w:p>
    <w:sectPr w:rsidR="0000112B" w:rsidRPr="00C04909" w:rsidSect="00C0490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3A1"/>
    <w:multiLevelType w:val="hybridMultilevel"/>
    <w:tmpl w:val="99028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F94"/>
    <w:multiLevelType w:val="hybridMultilevel"/>
    <w:tmpl w:val="726E58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05104"/>
    <w:multiLevelType w:val="hybridMultilevel"/>
    <w:tmpl w:val="0EEE35B0"/>
    <w:lvl w:ilvl="0" w:tplc="74287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80DB1"/>
    <w:multiLevelType w:val="hybridMultilevel"/>
    <w:tmpl w:val="FA009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2B72"/>
    <w:multiLevelType w:val="hybridMultilevel"/>
    <w:tmpl w:val="2460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62CB"/>
    <w:multiLevelType w:val="hybridMultilevel"/>
    <w:tmpl w:val="FFF05178"/>
    <w:lvl w:ilvl="0" w:tplc="BEA65B8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65986"/>
    <w:multiLevelType w:val="hybridMultilevel"/>
    <w:tmpl w:val="6EEA7FB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0914285"/>
    <w:multiLevelType w:val="hybridMultilevel"/>
    <w:tmpl w:val="6C883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A"/>
    <w:rsid w:val="0000112B"/>
    <w:rsid w:val="00073990"/>
    <w:rsid w:val="000A3DC8"/>
    <w:rsid w:val="000F2CE2"/>
    <w:rsid w:val="000F3485"/>
    <w:rsid w:val="00161963"/>
    <w:rsid w:val="00265F6A"/>
    <w:rsid w:val="00274AE6"/>
    <w:rsid w:val="00397882"/>
    <w:rsid w:val="0040746A"/>
    <w:rsid w:val="004D3F09"/>
    <w:rsid w:val="004D4565"/>
    <w:rsid w:val="00506E93"/>
    <w:rsid w:val="00507E6D"/>
    <w:rsid w:val="005C5BE7"/>
    <w:rsid w:val="006C562B"/>
    <w:rsid w:val="007353FC"/>
    <w:rsid w:val="008732C5"/>
    <w:rsid w:val="00AD66AC"/>
    <w:rsid w:val="00C04909"/>
    <w:rsid w:val="00DD55E5"/>
    <w:rsid w:val="00E07F2C"/>
    <w:rsid w:val="00E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1FFEC8-4098-4809-8CF7-3BECDD7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E6D"/>
    <w:pPr>
      <w:ind w:left="720"/>
      <w:contextualSpacing/>
    </w:pPr>
  </w:style>
  <w:style w:type="table" w:styleId="Tabelacomgrade">
    <w:name w:val="Table Grid"/>
    <w:basedOn w:val="Tabelanormal"/>
    <w:uiPriority w:val="39"/>
    <w:rsid w:val="000F34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9</cp:revision>
  <dcterms:created xsi:type="dcterms:W3CDTF">2020-07-22T23:49:00Z</dcterms:created>
  <dcterms:modified xsi:type="dcterms:W3CDTF">2020-07-31T18:46:00Z</dcterms:modified>
</cp:coreProperties>
</file>