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AEF" w:rsidRPr="00447D09" w:rsidRDefault="00EE3AD6" w:rsidP="00EE3AD6">
      <w:pPr>
        <w:spacing w:after="0" w:line="360" w:lineRule="auto"/>
        <w:ind w:left="-709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noProof/>
          <w:sz w:val="24"/>
          <w:szCs w:val="24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194.05pt;margin-top:-12.75pt;width:365.25pt;height:146.25pt;z-index:2516602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" stroked="f">
            <v:textbox>
              <w:txbxContent>
                <w:p w:rsidR="00BE4AEF" w:rsidRPr="00F74DA6" w:rsidRDefault="00BE4AEF" w:rsidP="00EE3AD6">
                  <w:pPr>
                    <w:pStyle w:val="PargrafodaLista"/>
                    <w:ind w:left="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 w:rsidRPr="00F74DA6">
                    <w:rPr>
                      <w:rFonts w:cstheme="minorHAnsi"/>
                      <w:b/>
                      <w:sz w:val="28"/>
                      <w:szCs w:val="28"/>
                    </w:rPr>
                    <w:t>Secretaria Municipal de Educação</w:t>
                  </w:r>
                </w:p>
                <w:p w:rsidR="00BE4AEF" w:rsidRPr="00F74DA6" w:rsidRDefault="00BE4AEF" w:rsidP="00EE3AD6">
                  <w:pPr>
                    <w:pStyle w:val="PargrafodaLista"/>
                    <w:ind w:left="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 w:rsidRPr="00F74DA6">
                    <w:rPr>
                      <w:rFonts w:cstheme="minorHAnsi"/>
                      <w:b/>
                      <w:sz w:val="28"/>
                      <w:szCs w:val="28"/>
                    </w:rPr>
                    <w:t>E.M.E.B. Professor Vitoldo Alexandre Czech</w:t>
                  </w:r>
                </w:p>
                <w:p w:rsidR="00BE4AEF" w:rsidRDefault="00BE4AEF" w:rsidP="00EE3AD6">
                  <w:pPr>
                    <w:pStyle w:val="PargrafodaLista"/>
                    <w:ind w:left="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Diretora: Lucélia Aparecida Gabrielli</w:t>
                  </w:r>
                </w:p>
                <w:p w:rsidR="001033B0" w:rsidRPr="001033B0" w:rsidRDefault="00BE4AEF" w:rsidP="00EE3AD6">
                  <w:pPr>
                    <w:pStyle w:val="PargrafodaLista"/>
                    <w:ind w:left="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Assessora Pedagógica:</w:t>
                  </w:r>
                  <w:r w:rsidR="001033B0">
                    <w:rPr>
                      <w:rFonts w:cstheme="minorHAnsi"/>
                      <w:b/>
                      <w:sz w:val="28"/>
                      <w:szCs w:val="28"/>
                    </w:rPr>
                    <w:t xml:space="preserve"> Maria Claudete T. </w:t>
                  </w:r>
                  <w:proofErr w:type="spellStart"/>
                  <w:r w:rsidR="001033B0">
                    <w:rPr>
                      <w:rFonts w:cstheme="minorHAnsi"/>
                      <w:b/>
                      <w:sz w:val="28"/>
                      <w:szCs w:val="28"/>
                    </w:rPr>
                    <w:t>Gervásio</w:t>
                  </w:r>
                  <w:proofErr w:type="spellEnd"/>
                </w:p>
                <w:p w:rsidR="00BE4AEF" w:rsidRDefault="00BE4AEF" w:rsidP="00EE3AD6">
                  <w:pPr>
                    <w:pStyle w:val="PargrafodaLista"/>
                    <w:ind w:left="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 xml:space="preserve">Assessora Administrativa: Rosane Eva </w:t>
                  </w:r>
                  <w:proofErr w:type="spellStart"/>
                  <w:r>
                    <w:rPr>
                      <w:rFonts w:cstheme="minorHAnsi"/>
                      <w:b/>
                      <w:sz w:val="28"/>
                      <w:szCs w:val="28"/>
                    </w:rPr>
                    <w:t>Bucco</w:t>
                  </w:r>
                  <w:proofErr w:type="spellEnd"/>
                </w:p>
                <w:p w:rsidR="00BE4AEF" w:rsidRDefault="00EE3AD6" w:rsidP="00EE3AD6">
                  <w:pPr>
                    <w:pStyle w:val="PargrafodaLista"/>
                    <w:ind w:left="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 xml:space="preserve"> </w:t>
                  </w:r>
                  <w:r w:rsidR="00BE4AEF">
                    <w:rPr>
                      <w:rFonts w:cstheme="minorHAnsi"/>
                      <w:b/>
                      <w:sz w:val="28"/>
                      <w:szCs w:val="28"/>
                    </w:rPr>
                    <w:t>Professora</w:t>
                  </w:r>
                  <w:r>
                    <w:rPr>
                      <w:rFonts w:cstheme="minorHAnsi"/>
                      <w:b/>
                      <w:sz w:val="28"/>
                      <w:szCs w:val="28"/>
                    </w:rPr>
                    <w:t>s</w:t>
                  </w:r>
                  <w:r w:rsidR="00BE4AEF">
                    <w:rPr>
                      <w:rFonts w:cstheme="minorHAnsi"/>
                      <w:b/>
                      <w:sz w:val="28"/>
                      <w:szCs w:val="28"/>
                    </w:rPr>
                    <w:t xml:space="preserve">: Lucia </w:t>
                  </w:r>
                  <w:proofErr w:type="spellStart"/>
                  <w:r w:rsidR="00BE4AEF">
                    <w:rPr>
                      <w:rFonts w:cstheme="minorHAnsi"/>
                      <w:b/>
                      <w:sz w:val="28"/>
                      <w:szCs w:val="28"/>
                    </w:rPr>
                    <w:t>Miotto</w:t>
                  </w:r>
                  <w:proofErr w:type="spellEnd"/>
                  <w:r w:rsidR="00BE4AEF">
                    <w:rPr>
                      <w:rFonts w:cstheme="minorHAnsi"/>
                      <w:b/>
                      <w:sz w:val="28"/>
                      <w:szCs w:val="28"/>
                    </w:rPr>
                    <w:t xml:space="preserve"> /</w:t>
                  </w:r>
                  <w:proofErr w:type="spellStart"/>
                  <w:r w:rsidR="00BE4AEF" w:rsidRPr="008C668F">
                    <w:rPr>
                      <w:rFonts w:cstheme="minorHAnsi"/>
                      <w:b/>
                      <w:sz w:val="28"/>
                      <w:szCs w:val="28"/>
                    </w:rPr>
                    <w:t>Marilene</w:t>
                  </w:r>
                  <w:proofErr w:type="spellEnd"/>
                  <w:r w:rsidR="001033B0">
                    <w:rPr>
                      <w:rFonts w:cstheme="minorHAnsi"/>
                      <w:b/>
                      <w:sz w:val="28"/>
                      <w:szCs w:val="28"/>
                    </w:rPr>
                    <w:t xml:space="preserve"> </w:t>
                  </w:r>
                  <w:r w:rsidR="00BE4AEF" w:rsidRPr="00370A9E">
                    <w:rPr>
                      <w:rFonts w:cstheme="minorHAnsi"/>
                      <w:b/>
                      <w:sz w:val="28"/>
                      <w:szCs w:val="28"/>
                    </w:rPr>
                    <w:t>Aparecida de</w:t>
                  </w:r>
                  <w:r w:rsidR="00BE4AEF">
                    <w:rPr>
                      <w:rFonts w:cstheme="minorHAnsi"/>
                      <w:b/>
                      <w:sz w:val="28"/>
                      <w:szCs w:val="28"/>
                    </w:rPr>
                    <w:t xml:space="preserve"> Oliveira</w:t>
                  </w:r>
                </w:p>
                <w:p w:rsidR="00BE4AEF" w:rsidRPr="00370A9E" w:rsidRDefault="00EE3AD6" w:rsidP="00EE3AD6">
                  <w:pPr>
                    <w:pStyle w:val="PargrafodaLista"/>
                    <w:ind w:left="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 xml:space="preserve">  </w:t>
                  </w:r>
                  <w:r w:rsidR="00BE4AEF">
                    <w:rPr>
                      <w:rFonts w:cstheme="minorHAnsi"/>
                      <w:b/>
                      <w:sz w:val="28"/>
                      <w:szCs w:val="28"/>
                    </w:rPr>
                    <w:t xml:space="preserve">4º </w:t>
                  </w:r>
                  <w:r w:rsidR="001033B0">
                    <w:rPr>
                      <w:rFonts w:cstheme="minorHAnsi"/>
                      <w:b/>
                      <w:sz w:val="28"/>
                      <w:szCs w:val="28"/>
                    </w:rPr>
                    <w:t>ano matutino e vespertino – 17/08/2020</w:t>
                  </w:r>
                </w:p>
                <w:p w:rsidR="00BE4AEF" w:rsidRPr="00370A9E" w:rsidRDefault="00BE4AEF" w:rsidP="00EE3AD6">
                  <w:pPr>
                    <w:pStyle w:val="PargrafodaLista"/>
                    <w:ind w:left="0"/>
                    <w:rPr>
                      <w:rFonts w:cstheme="minorHAnsi"/>
                      <w:b/>
                      <w:sz w:val="28"/>
                      <w:szCs w:val="28"/>
                    </w:rPr>
                  </w:pPr>
                </w:p>
                <w:p w:rsidR="00BE4AEF" w:rsidRDefault="00BE4AEF" w:rsidP="00EE3AD6"/>
              </w:txbxContent>
            </v:textbox>
            <w10:wrap type="square"/>
          </v:shape>
        </w:pict>
      </w:r>
      <w:r>
        <w:rPr>
          <w:rFonts w:ascii="Arial" w:eastAsia="Calibri" w:hAnsi="Arial" w:cs="Arial"/>
          <w:b/>
          <w:noProof/>
          <w:sz w:val="24"/>
          <w:szCs w:val="24"/>
          <w:lang w:eastAsia="pt-BR"/>
        </w:rPr>
        <w:pict>
          <v:shape id="_x0000_s1030" type="#_x0000_t202" style="position:absolute;left:0;text-align:left;margin-left:-1.5pt;margin-top:-12.75pt;width:195.75pt;height:146.25pt;z-index:251661312" stroked="f">
            <v:textbox>
              <w:txbxContent>
                <w:p w:rsidR="00EE3AD6" w:rsidRDefault="00EE3AD6">
                  <w:r w:rsidRPr="00EE3AD6">
                    <w:rPr>
                      <w:rFonts w:ascii="Arial" w:hAnsi="Arial" w:cs="Arial"/>
                      <w:sz w:val="24"/>
                      <w:szCs w:val="24"/>
                    </w:rPr>
                    <w:drawing>
                      <wp:inline distT="0" distB="0" distL="0" distR="0">
                        <wp:extent cx="2295525" cy="1646524"/>
                        <wp:effectExtent l="19050" t="0" r="0" b="0"/>
                        <wp:docPr id="5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93620" cy="164515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BC4B77" w:rsidRDefault="00BC4B77" w:rsidP="00EE3AD6">
      <w:pPr>
        <w:spacing w:after="0" w:line="360" w:lineRule="auto"/>
      </w:pPr>
    </w:p>
    <w:p w:rsidR="001033B0" w:rsidRDefault="001033B0" w:rsidP="00EE3AD6">
      <w:pPr>
        <w:spacing w:after="0" w:line="360" w:lineRule="auto"/>
      </w:pPr>
    </w:p>
    <w:p w:rsidR="001033B0" w:rsidRDefault="001033B0" w:rsidP="00EE3AD6">
      <w:pPr>
        <w:spacing w:after="0" w:line="360" w:lineRule="auto"/>
      </w:pPr>
    </w:p>
    <w:p w:rsidR="001033B0" w:rsidRDefault="001033B0" w:rsidP="00EE3AD6">
      <w:pPr>
        <w:spacing w:after="0" w:line="360" w:lineRule="auto"/>
      </w:pPr>
    </w:p>
    <w:p w:rsidR="001033B0" w:rsidRDefault="001033B0" w:rsidP="00EE3AD6">
      <w:pPr>
        <w:spacing w:after="0" w:line="360" w:lineRule="auto"/>
      </w:pPr>
    </w:p>
    <w:p w:rsidR="00EE3AD6" w:rsidRDefault="00EE3AD6" w:rsidP="00EE3AD6">
      <w:pPr>
        <w:spacing w:after="0" w:line="360" w:lineRule="auto"/>
      </w:pPr>
    </w:p>
    <w:p w:rsidR="00477052" w:rsidRDefault="00BE4AEF" w:rsidP="00EE3AD6">
      <w:pPr>
        <w:spacing w:after="0" w:line="360" w:lineRule="auto"/>
        <w:jc w:val="both"/>
      </w:pPr>
      <w:r>
        <w:rPr>
          <w:rFonts w:ascii="Arial" w:hAnsi="Arial" w:cs="Arial"/>
          <w:sz w:val="24"/>
          <w:szCs w:val="24"/>
        </w:rPr>
        <w:t>Atividade de artes</w:t>
      </w:r>
      <w:r w:rsidR="00477052">
        <w:rPr>
          <w:b/>
        </w:rPr>
        <w:t xml:space="preserve"> </w:t>
      </w:r>
    </w:p>
    <w:p w:rsidR="00477052" w:rsidRPr="00003E25" w:rsidRDefault="00477052" w:rsidP="00EE3AD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03E25">
        <w:rPr>
          <w:rFonts w:ascii="Arial" w:hAnsi="Arial" w:cs="Arial"/>
          <w:b/>
          <w:sz w:val="24"/>
          <w:szCs w:val="24"/>
        </w:rPr>
        <w:t xml:space="preserve">TEMA: </w:t>
      </w:r>
      <w:r w:rsidRPr="00003E25">
        <w:rPr>
          <w:rFonts w:ascii="Arial" w:hAnsi="Arial" w:cs="Arial"/>
          <w:sz w:val="24"/>
          <w:szCs w:val="24"/>
        </w:rPr>
        <w:t xml:space="preserve">QUAL É COR </w:t>
      </w:r>
      <w:r w:rsidR="001033B0">
        <w:rPr>
          <w:rFonts w:ascii="Arial" w:hAnsi="Arial" w:cs="Arial"/>
          <w:sz w:val="24"/>
          <w:szCs w:val="24"/>
        </w:rPr>
        <w:t xml:space="preserve">A </w:t>
      </w:r>
      <w:r w:rsidRPr="00003E25">
        <w:rPr>
          <w:rFonts w:ascii="Arial" w:hAnsi="Arial" w:cs="Arial"/>
          <w:sz w:val="24"/>
          <w:szCs w:val="24"/>
        </w:rPr>
        <w:t>DE</w:t>
      </w:r>
      <w:r w:rsidR="001033B0">
        <w:rPr>
          <w:rFonts w:ascii="Arial" w:hAnsi="Arial" w:cs="Arial"/>
          <w:sz w:val="24"/>
          <w:szCs w:val="24"/>
        </w:rPr>
        <w:t xml:space="preserve"> SEU</w:t>
      </w:r>
      <w:proofErr w:type="gramStart"/>
      <w:r w:rsidR="001033B0">
        <w:rPr>
          <w:rFonts w:ascii="Arial" w:hAnsi="Arial" w:cs="Arial"/>
          <w:sz w:val="24"/>
          <w:szCs w:val="24"/>
        </w:rPr>
        <w:t xml:space="preserve">  </w:t>
      </w:r>
      <w:proofErr w:type="gramEnd"/>
      <w:r w:rsidR="001033B0">
        <w:rPr>
          <w:rFonts w:ascii="Arial" w:hAnsi="Arial" w:cs="Arial"/>
          <w:sz w:val="24"/>
          <w:szCs w:val="24"/>
        </w:rPr>
        <w:t>AMIGO ESPECIAL?</w:t>
      </w:r>
      <w:r w:rsidRPr="00003E25">
        <w:rPr>
          <w:rFonts w:ascii="Arial" w:hAnsi="Arial" w:cs="Arial"/>
          <w:sz w:val="24"/>
          <w:szCs w:val="24"/>
        </w:rPr>
        <w:t xml:space="preserve"> </w:t>
      </w:r>
    </w:p>
    <w:p w:rsidR="00477052" w:rsidRPr="00003E25" w:rsidRDefault="00477052" w:rsidP="00EE3AD6">
      <w:pPr>
        <w:spacing w:after="0" w:line="360" w:lineRule="auto"/>
        <w:ind w:left="-5"/>
        <w:rPr>
          <w:rFonts w:ascii="Arial" w:hAnsi="Arial" w:cs="Arial"/>
          <w:sz w:val="24"/>
          <w:szCs w:val="24"/>
        </w:rPr>
      </w:pPr>
      <w:r w:rsidRPr="00003E25">
        <w:rPr>
          <w:rFonts w:ascii="Arial" w:hAnsi="Arial" w:cs="Arial"/>
          <w:b/>
          <w:sz w:val="24"/>
          <w:szCs w:val="24"/>
        </w:rPr>
        <w:t>CONTEÚDO</w:t>
      </w:r>
      <w:r w:rsidRPr="00003E25">
        <w:rPr>
          <w:rFonts w:ascii="Arial" w:hAnsi="Arial" w:cs="Arial"/>
          <w:sz w:val="24"/>
          <w:szCs w:val="24"/>
        </w:rPr>
        <w:t>:</w:t>
      </w:r>
      <w:r w:rsidR="001033B0">
        <w:rPr>
          <w:rFonts w:ascii="Arial" w:hAnsi="Arial" w:cs="Arial"/>
          <w:sz w:val="24"/>
          <w:szCs w:val="24"/>
        </w:rPr>
        <w:t xml:space="preserve"> </w:t>
      </w:r>
      <w:r w:rsidRPr="00003E25">
        <w:rPr>
          <w:rFonts w:ascii="Arial" w:hAnsi="Arial" w:cs="Arial"/>
          <w:sz w:val="24"/>
          <w:szCs w:val="24"/>
        </w:rPr>
        <w:t xml:space="preserve">processos de criação: </w:t>
      </w:r>
    </w:p>
    <w:p w:rsidR="00477052" w:rsidRPr="00003E25" w:rsidRDefault="00477052" w:rsidP="00EE3AD6">
      <w:pPr>
        <w:tabs>
          <w:tab w:val="center" w:pos="4261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003E25">
        <w:rPr>
          <w:rFonts w:ascii="Arial" w:hAnsi="Arial" w:cs="Arial"/>
          <w:sz w:val="24"/>
          <w:szCs w:val="24"/>
        </w:rPr>
        <w:tab/>
      </w:r>
      <w:r w:rsidRPr="00003E25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3419475" cy="1314450"/>
            <wp:effectExtent l="19050" t="0" r="9525" b="0"/>
            <wp:docPr id="215" name="Picture 215" descr="Descrição: https://acrilex.com.br/wp-content/uploads/2017/05/educadores22_3_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" name="Picture 21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7052" w:rsidRPr="00003E25" w:rsidRDefault="00477052" w:rsidP="00EE3AD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77052" w:rsidRPr="00003E25" w:rsidRDefault="00477052" w:rsidP="00EE3AD6">
      <w:pPr>
        <w:spacing w:after="0" w:line="360" w:lineRule="auto"/>
        <w:ind w:left="13" w:right="12"/>
        <w:jc w:val="both"/>
        <w:rPr>
          <w:rFonts w:ascii="Arial" w:hAnsi="Arial" w:cs="Arial"/>
          <w:sz w:val="24"/>
          <w:szCs w:val="24"/>
        </w:rPr>
      </w:pPr>
      <w:r w:rsidRPr="00003E25">
        <w:rPr>
          <w:rFonts w:ascii="Arial" w:hAnsi="Arial" w:cs="Arial"/>
          <w:b/>
          <w:sz w:val="24"/>
          <w:szCs w:val="24"/>
        </w:rPr>
        <w:t xml:space="preserve">Leia com atenção o texto para depois realizar atividade. </w:t>
      </w:r>
    </w:p>
    <w:p w:rsidR="00477052" w:rsidRPr="00003E25" w:rsidRDefault="00477052" w:rsidP="00EE3AD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033B0" w:rsidRDefault="00477052" w:rsidP="00EE3AD6">
      <w:pPr>
        <w:spacing w:after="0" w:line="360" w:lineRule="auto"/>
        <w:ind w:left="-5"/>
        <w:jc w:val="both"/>
        <w:rPr>
          <w:rFonts w:ascii="Arial" w:hAnsi="Arial" w:cs="Arial"/>
          <w:sz w:val="24"/>
          <w:szCs w:val="24"/>
        </w:rPr>
      </w:pPr>
      <w:r w:rsidRPr="00003E25">
        <w:rPr>
          <w:rFonts w:ascii="Arial" w:hAnsi="Arial" w:cs="Arial"/>
          <w:sz w:val="24"/>
          <w:szCs w:val="24"/>
        </w:rPr>
        <w:t>Todos nós temos alguns</w:t>
      </w:r>
      <w:r w:rsidR="001033B0">
        <w:rPr>
          <w:rFonts w:ascii="Arial" w:hAnsi="Arial" w:cs="Arial"/>
          <w:sz w:val="24"/>
          <w:szCs w:val="24"/>
        </w:rPr>
        <w:t xml:space="preserve"> </w:t>
      </w:r>
      <w:r w:rsidRPr="00003E25">
        <w:rPr>
          <w:rFonts w:ascii="Arial" w:hAnsi="Arial" w:cs="Arial"/>
          <w:sz w:val="24"/>
          <w:szCs w:val="24"/>
        </w:rPr>
        <w:t>tipos</w:t>
      </w:r>
      <w:proofErr w:type="gramStart"/>
      <w:r w:rsidRPr="00003E25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003E25">
        <w:rPr>
          <w:rFonts w:ascii="Arial" w:hAnsi="Arial" w:cs="Arial"/>
          <w:sz w:val="24"/>
          <w:szCs w:val="24"/>
        </w:rPr>
        <w:t>de sentimentos bons e ruins. Sabemos como é bom ter uma amiga ou um amigo e manter essa amizade. Já conhecemos</w:t>
      </w:r>
      <w:r w:rsidR="001033B0">
        <w:rPr>
          <w:rFonts w:ascii="Arial" w:hAnsi="Arial" w:cs="Arial"/>
          <w:sz w:val="24"/>
          <w:szCs w:val="24"/>
        </w:rPr>
        <w:t xml:space="preserve"> </w:t>
      </w:r>
      <w:r w:rsidRPr="00003E25">
        <w:rPr>
          <w:rFonts w:ascii="Arial" w:hAnsi="Arial" w:cs="Arial"/>
          <w:sz w:val="24"/>
          <w:szCs w:val="24"/>
        </w:rPr>
        <w:t>a</w:t>
      </w:r>
      <w:r w:rsidR="001033B0">
        <w:rPr>
          <w:rFonts w:ascii="Arial" w:hAnsi="Arial" w:cs="Arial"/>
          <w:sz w:val="24"/>
          <w:szCs w:val="24"/>
        </w:rPr>
        <w:t xml:space="preserve">s cores e suas características. </w:t>
      </w:r>
    </w:p>
    <w:p w:rsidR="00477052" w:rsidRPr="00003E25" w:rsidRDefault="001033B0" w:rsidP="00EE3AD6">
      <w:pPr>
        <w:spacing w:after="0" w:line="360" w:lineRule="auto"/>
        <w:ind w:left="-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477052" w:rsidRPr="00003E25">
        <w:rPr>
          <w:rFonts w:ascii="Arial" w:hAnsi="Arial" w:cs="Arial"/>
          <w:sz w:val="24"/>
          <w:szCs w:val="24"/>
        </w:rPr>
        <w:t>amos dar ma</w:t>
      </w:r>
      <w:r>
        <w:rPr>
          <w:rFonts w:ascii="Arial" w:hAnsi="Arial" w:cs="Arial"/>
          <w:sz w:val="24"/>
          <w:szCs w:val="24"/>
        </w:rPr>
        <w:t xml:space="preserve">is uma reforçada sobre as cores e em seguida </w:t>
      </w:r>
      <w:r w:rsidR="00477052" w:rsidRPr="00003E25">
        <w:rPr>
          <w:rFonts w:ascii="Arial" w:hAnsi="Arial" w:cs="Arial"/>
          <w:sz w:val="24"/>
          <w:szCs w:val="24"/>
        </w:rPr>
        <w:t xml:space="preserve">realizar as atividades. </w:t>
      </w:r>
    </w:p>
    <w:p w:rsidR="00477052" w:rsidRPr="00003E25" w:rsidRDefault="00477052" w:rsidP="00EE3AD6">
      <w:pPr>
        <w:spacing w:after="0" w:line="360" w:lineRule="auto"/>
        <w:ind w:left="-5"/>
        <w:jc w:val="both"/>
        <w:rPr>
          <w:rFonts w:ascii="Arial" w:hAnsi="Arial" w:cs="Arial"/>
          <w:sz w:val="24"/>
          <w:szCs w:val="24"/>
        </w:rPr>
      </w:pPr>
      <w:r w:rsidRPr="00003E25">
        <w:rPr>
          <w:rFonts w:ascii="Arial" w:hAnsi="Arial" w:cs="Arial"/>
          <w:sz w:val="24"/>
          <w:szCs w:val="24"/>
        </w:rPr>
        <w:t>Você sabia que podemos relac</w:t>
      </w:r>
      <w:r w:rsidR="001033B0">
        <w:rPr>
          <w:rFonts w:ascii="Arial" w:hAnsi="Arial" w:cs="Arial"/>
          <w:sz w:val="24"/>
          <w:szCs w:val="24"/>
        </w:rPr>
        <w:t>ionar as cores com as pessoas? I</w:t>
      </w:r>
      <w:r w:rsidRPr="00003E25">
        <w:rPr>
          <w:rFonts w:ascii="Arial" w:hAnsi="Arial" w:cs="Arial"/>
          <w:sz w:val="24"/>
          <w:szCs w:val="24"/>
        </w:rPr>
        <w:t xml:space="preserve">sto é, pessoas mais elétricas, lembram as cores mais quentes, pessoas mais tranquilas lembram as cores frias. </w:t>
      </w:r>
    </w:p>
    <w:p w:rsidR="00477052" w:rsidRPr="00003E25" w:rsidRDefault="00477052" w:rsidP="00EE3AD6">
      <w:pPr>
        <w:spacing w:after="0" w:line="360" w:lineRule="auto"/>
        <w:ind w:left="62"/>
        <w:jc w:val="both"/>
        <w:rPr>
          <w:rFonts w:ascii="Arial" w:hAnsi="Arial" w:cs="Arial"/>
          <w:sz w:val="24"/>
          <w:szCs w:val="24"/>
        </w:rPr>
      </w:pPr>
    </w:p>
    <w:p w:rsidR="00477052" w:rsidRPr="00003E25" w:rsidRDefault="00477052" w:rsidP="00EE3AD6">
      <w:pPr>
        <w:spacing w:after="0" w:line="360" w:lineRule="auto"/>
        <w:ind w:left="13" w:right="6"/>
        <w:jc w:val="both"/>
        <w:rPr>
          <w:rFonts w:ascii="Arial" w:hAnsi="Arial" w:cs="Arial"/>
          <w:sz w:val="24"/>
          <w:szCs w:val="24"/>
        </w:rPr>
      </w:pPr>
      <w:r w:rsidRPr="00003E25">
        <w:rPr>
          <w:rFonts w:ascii="Arial" w:hAnsi="Arial" w:cs="Arial"/>
          <w:b/>
          <w:sz w:val="24"/>
          <w:szCs w:val="24"/>
        </w:rPr>
        <w:t xml:space="preserve">Cores quentes e cores frias: </w:t>
      </w:r>
    </w:p>
    <w:p w:rsidR="00477052" w:rsidRPr="00003E25" w:rsidRDefault="00477052" w:rsidP="00EE3AD6">
      <w:pPr>
        <w:spacing w:after="0" w:line="360" w:lineRule="auto"/>
        <w:ind w:left="62"/>
        <w:jc w:val="both"/>
        <w:rPr>
          <w:rFonts w:ascii="Arial" w:hAnsi="Arial" w:cs="Arial"/>
          <w:sz w:val="24"/>
          <w:szCs w:val="24"/>
        </w:rPr>
      </w:pPr>
    </w:p>
    <w:p w:rsidR="00477052" w:rsidRPr="00003E25" w:rsidRDefault="00477052" w:rsidP="00EE3AD6">
      <w:pPr>
        <w:spacing w:after="0" w:line="360" w:lineRule="auto"/>
        <w:ind w:left="-5" w:firstLine="713"/>
        <w:jc w:val="both"/>
        <w:rPr>
          <w:rFonts w:ascii="Arial" w:hAnsi="Arial" w:cs="Arial"/>
          <w:sz w:val="24"/>
          <w:szCs w:val="24"/>
        </w:rPr>
      </w:pPr>
      <w:r w:rsidRPr="00003E25">
        <w:rPr>
          <w:rFonts w:ascii="Arial" w:hAnsi="Arial" w:cs="Arial"/>
          <w:sz w:val="24"/>
          <w:szCs w:val="24"/>
        </w:rPr>
        <w:t xml:space="preserve">Cores quentes e frias são </w:t>
      </w:r>
      <w:r w:rsidRPr="00003E25">
        <w:rPr>
          <w:rFonts w:ascii="Arial" w:hAnsi="Arial" w:cs="Arial"/>
          <w:b/>
          <w:sz w:val="24"/>
          <w:szCs w:val="24"/>
        </w:rPr>
        <w:t>cores que transmitem a sensação de calor ou de frio</w:t>
      </w:r>
      <w:r w:rsidRPr="00003E25">
        <w:rPr>
          <w:rFonts w:ascii="Arial" w:hAnsi="Arial" w:cs="Arial"/>
          <w:sz w:val="24"/>
          <w:szCs w:val="24"/>
        </w:rPr>
        <w:t>. Exemplos de cores quentes são o vermelho, amarelo</w:t>
      </w:r>
      <w:r w:rsidR="001033B0">
        <w:rPr>
          <w:rFonts w:ascii="Arial" w:hAnsi="Arial" w:cs="Arial"/>
          <w:sz w:val="24"/>
          <w:szCs w:val="24"/>
        </w:rPr>
        <w:t xml:space="preserve"> </w:t>
      </w:r>
      <w:r w:rsidRPr="00003E25">
        <w:rPr>
          <w:rFonts w:ascii="Arial" w:hAnsi="Arial" w:cs="Arial"/>
          <w:sz w:val="24"/>
          <w:szCs w:val="24"/>
        </w:rPr>
        <w:t>e laranja e de cores frias o azul, roxo</w:t>
      </w:r>
      <w:proofErr w:type="gramStart"/>
      <w:r w:rsidRPr="00003E25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003E25">
        <w:rPr>
          <w:rFonts w:ascii="Arial" w:hAnsi="Arial" w:cs="Arial"/>
          <w:sz w:val="24"/>
          <w:szCs w:val="24"/>
        </w:rPr>
        <w:t xml:space="preserve">e o verde. </w:t>
      </w:r>
      <w:r w:rsidR="00003E25">
        <w:rPr>
          <w:rFonts w:ascii="Arial" w:hAnsi="Arial" w:cs="Arial"/>
          <w:sz w:val="24"/>
          <w:szCs w:val="24"/>
        </w:rPr>
        <w:t>A</w:t>
      </w:r>
      <w:r w:rsidRPr="00003E25">
        <w:rPr>
          <w:rFonts w:ascii="Arial" w:hAnsi="Arial" w:cs="Arial"/>
          <w:sz w:val="24"/>
          <w:szCs w:val="24"/>
        </w:rPr>
        <w:t xml:space="preserve">s cores quentes e frias são muitas vezes usadas para causar sensações diferentes </w:t>
      </w:r>
      <w:r w:rsidR="001033B0">
        <w:rPr>
          <w:rFonts w:ascii="Arial" w:hAnsi="Arial" w:cs="Arial"/>
          <w:sz w:val="24"/>
          <w:szCs w:val="24"/>
        </w:rPr>
        <w:t>nas pessoas que as visualizam. V</w:t>
      </w:r>
      <w:r w:rsidRPr="00003E25">
        <w:rPr>
          <w:rFonts w:ascii="Arial" w:hAnsi="Arial" w:cs="Arial"/>
          <w:sz w:val="24"/>
          <w:szCs w:val="24"/>
        </w:rPr>
        <w:t>ários estudos comprovam que as cores têm um efeito psicológico nas pessoas e por esse motivo, diferentes cores são usadas para despertar sent</w:t>
      </w:r>
      <w:r w:rsidR="001033B0">
        <w:rPr>
          <w:rFonts w:ascii="Arial" w:hAnsi="Arial" w:cs="Arial"/>
          <w:sz w:val="24"/>
          <w:szCs w:val="24"/>
        </w:rPr>
        <w:t>imentos e estados de espírito. C</w:t>
      </w:r>
      <w:r w:rsidRPr="00003E25">
        <w:rPr>
          <w:rFonts w:ascii="Arial" w:hAnsi="Arial" w:cs="Arial"/>
          <w:sz w:val="24"/>
          <w:szCs w:val="24"/>
        </w:rPr>
        <w:t>ores quentes como o vermelho, amarelo e</w:t>
      </w:r>
      <w:proofErr w:type="gramStart"/>
      <w:r w:rsidRPr="00003E25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003E25">
        <w:rPr>
          <w:rFonts w:ascii="Arial" w:hAnsi="Arial" w:cs="Arial"/>
          <w:sz w:val="24"/>
          <w:szCs w:val="24"/>
        </w:rPr>
        <w:t>laranja, remete para a luz solar e calo</w:t>
      </w:r>
      <w:r w:rsidR="00EE3AD6">
        <w:rPr>
          <w:rFonts w:ascii="Arial" w:hAnsi="Arial" w:cs="Arial"/>
          <w:sz w:val="24"/>
          <w:szCs w:val="24"/>
        </w:rPr>
        <w:t>, elas estimulam. E</w:t>
      </w:r>
      <w:r w:rsidRPr="00003E25">
        <w:rPr>
          <w:rFonts w:ascii="Arial" w:hAnsi="Arial" w:cs="Arial"/>
          <w:sz w:val="24"/>
          <w:szCs w:val="24"/>
        </w:rPr>
        <w:t xml:space="preserve">nquanto cores frias como o roxo, azul e verde são associadas ao mar e ao céu e têm o efeito de acalmar. </w:t>
      </w:r>
    </w:p>
    <w:p w:rsidR="00477052" w:rsidRPr="00003E25" w:rsidRDefault="00477052" w:rsidP="00EE3AD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E3AD6" w:rsidRDefault="00477052" w:rsidP="00EE3AD6">
      <w:pPr>
        <w:spacing w:after="0" w:line="360" w:lineRule="auto"/>
        <w:ind w:left="-5"/>
        <w:jc w:val="both"/>
        <w:rPr>
          <w:rFonts w:ascii="Arial" w:hAnsi="Arial" w:cs="Arial"/>
          <w:sz w:val="24"/>
          <w:szCs w:val="24"/>
        </w:rPr>
      </w:pPr>
      <w:r w:rsidRPr="00003E25">
        <w:rPr>
          <w:rFonts w:ascii="Arial" w:hAnsi="Arial" w:cs="Arial"/>
          <w:b/>
          <w:sz w:val="24"/>
          <w:szCs w:val="24"/>
        </w:rPr>
        <w:t>2-</w:t>
      </w:r>
      <w:r w:rsidR="00EE3AD6">
        <w:rPr>
          <w:rFonts w:ascii="Arial" w:hAnsi="Arial" w:cs="Arial"/>
          <w:b/>
          <w:sz w:val="24"/>
          <w:szCs w:val="24"/>
        </w:rPr>
        <w:t xml:space="preserve"> </w:t>
      </w:r>
      <w:r w:rsidRPr="00003E25">
        <w:rPr>
          <w:rFonts w:ascii="Arial" w:hAnsi="Arial" w:cs="Arial"/>
          <w:b/>
          <w:sz w:val="24"/>
          <w:szCs w:val="24"/>
        </w:rPr>
        <w:t>Atividade:</w:t>
      </w:r>
      <w:r w:rsidRPr="00003E25">
        <w:rPr>
          <w:rFonts w:ascii="Arial" w:hAnsi="Arial" w:cs="Arial"/>
          <w:sz w:val="24"/>
          <w:szCs w:val="24"/>
        </w:rPr>
        <w:t xml:space="preserve"> vamos homenagear um amigo em especial, escolha um modelo </w:t>
      </w:r>
      <w:r w:rsidR="00EE3AD6">
        <w:rPr>
          <w:rFonts w:ascii="Arial" w:hAnsi="Arial" w:cs="Arial"/>
          <w:sz w:val="24"/>
          <w:szCs w:val="24"/>
        </w:rPr>
        <w:t>abaixo que represente seu amigo.</w:t>
      </w:r>
    </w:p>
    <w:p w:rsidR="00477052" w:rsidRPr="00003E25" w:rsidRDefault="00EE3AD6" w:rsidP="00EE3AD6">
      <w:pPr>
        <w:spacing w:after="0" w:line="360" w:lineRule="auto"/>
        <w:ind w:left="-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F</w:t>
      </w:r>
      <w:r w:rsidR="00477052" w:rsidRPr="00003E25">
        <w:rPr>
          <w:rFonts w:ascii="Arial" w:hAnsi="Arial" w:cs="Arial"/>
          <w:sz w:val="24"/>
          <w:szCs w:val="24"/>
        </w:rPr>
        <w:t xml:space="preserve">aça um cartão para seus amigos. Segue os modelos de como podemos classificar um amigo relacionado com as cores. </w:t>
      </w:r>
    </w:p>
    <w:p w:rsidR="00477052" w:rsidRPr="00003E25" w:rsidRDefault="00477052" w:rsidP="00EE3AD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77052" w:rsidRPr="00003E25" w:rsidRDefault="00477052" w:rsidP="00EE3AD6">
      <w:pPr>
        <w:spacing w:after="0" w:line="360" w:lineRule="auto"/>
        <w:ind w:left="13" w:right="12"/>
        <w:jc w:val="center"/>
        <w:rPr>
          <w:rFonts w:ascii="Arial" w:hAnsi="Arial" w:cs="Arial"/>
          <w:sz w:val="24"/>
          <w:szCs w:val="24"/>
        </w:rPr>
      </w:pPr>
      <w:r w:rsidRPr="00003E25">
        <w:rPr>
          <w:rFonts w:ascii="Arial" w:hAnsi="Arial" w:cs="Arial"/>
          <w:b/>
          <w:sz w:val="24"/>
          <w:szCs w:val="24"/>
        </w:rPr>
        <w:t xml:space="preserve">EXEMPLOS ABAIXO. </w:t>
      </w:r>
    </w:p>
    <w:p w:rsidR="00477052" w:rsidRPr="00003E25" w:rsidRDefault="00477052" w:rsidP="00EE3AD6">
      <w:pPr>
        <w:spacing w:after="0" w:line="360" w:lineRule="auto"/>
        <w:ind w:left="62"/>
        <w:jc w:val="center"/>
        <w:rPr>
          <w:rFonts w:ascii="Arial" w:hAnsi="Arial" w:cs="Arial"/>
          <w:sz w:val="24"/>
          <w:szCs w:val="24"/>
        </w:rPr>
      </w:pPr>
    </w:p>
    <w:p w:rsidR="00477052" w:rsidRPr="00003E25" w:rsidRDefault="00477052" w:rsidP="00EE3AD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77052" w:rsidRPr="00003E25" w:rsidRDefault="00477052" w:rsidP="00EE3AD6">
      <w:pPr>
        <w:spacing w:after="0" w:line="360" w:lineRule="auto"/>
        <w:ind w:left="-5"/>
        <w:rPr>
          <w:rFonts w:ascii="Arial" w:hAnsi="Arial" w:cs="Arial"/>
          <w:sz w:val="24"/>
          <w:szCs w:val="24"/>
        </w:rPr>
      </w:pPr>
      <w:r w:rsidRPr="00003E25">
        <w:rPr>
          <w:rFonts w:ascii="Arial" w:hAnsi="Arial" w:cs="Arial"/>
          <w:b/>
          <w:sz w:val="24"/>
          <w:szCs w:val="24"/>
        </w:rPr>
        <w:t xml:space="preserve">Amigo na cor vermelha                           </w:t>
      </w:r>
      <w:r w:rsidR="00EE3AD6">
        <w:rPr>
          <w:rFonts w:ascii="Arial" w:hAnsi="Arial" w:cs="Arial"/>
          <w:b/>
          <w:sz w:val="24"/>
          <w:szCs w:val="24"/>
        </w:rPr>
        <w:t xml:space="preserve">               </w:t>
      </w:r>
      <w:r w:rsidR="009604FD">
        <w:rPr>
          <w:rFonts w:ascii="Arial" w:hAnsi="Arial" w:cs="Arial"/>
          <w:b/>
          <w:sz w:val="24"/>
          <w:szCs w:val="24"/>
        </w:rPr>
        <w:t xml:space="preserve"> A</w:t>
      </w:r>
      <w:r w:rsidRPr="00003E25">
        <w:rPr>
          <w:rFonts w:ascii="Arial" w:hAnsi="Arial" w:cs="Arial"/>
          <w:b/>
          <w:sz w:val="24"/>
          <w:szCs w:val="24"/>
        </w:rPr>
        <w:t xml:space="preserve">migo na cor alaranjado </w:t>
      </w:r>
    </w:p>
    <w:p w:rsidR="00477052" w:rsidRDefault="00477052" w:rsidP="00EE3AD6">
      <w:pPr>
        <w:spacing w:after="0" w:line="360" w:lineRule="auto"/>
        <w:ind w:left="1"/>
        <w:rPr>
          <w:rFonts w:ascii="Arial" w:hAnsi="Arial" w:cs="Arial"/>
          <w:noProof/>
          <w:sz w:val="24"/>
          <w:szCs w:val="24"/>
          <w:lang w:eastAsia="pt-BR"/>
        </w:rPr>
      </w:pPr>
      <w:r w:rsidRPr="00003E25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2152650" cy="2141093"/>
            <wp:effectExtent l="0" t="0" r="0" b="0"/>
            <wp:docPr id="263" name="Picture 263" descr="Descrição: https://acrilex.com.br/wp-content/uploads/2017/05/educadores22_3_0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3" name="Picture 26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2141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E3AD6">
        <w:rPr>
          <w:rFonts w:ascii="Arial" w:hAnsi="Arial" w:cs="Arial"/>
          <w:noProof/>
          <w:sz w:val="24"/>
          <w:szCs w:val="24"/>
          <w:lang w:eastAsia="pt-BR"/>
        </w:rPr>
        <w:t xml:space="preserve">                                 </w:t>
      </w:r>
      <w:r w:rsidRPr="00003E25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2048256" cy="2094230"/>
            <wp:effectExtent l="0" t="0" r="0" b="0"/>
            <wp:docPr id="265" name="Picture 265" descr="Descrição: https://acrilex.com.br/wp-content/uploads/2017/05/educadores22_3_0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5" name="Picture 26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48256" cy="2094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3AD6" w:rsidRPr="00003E25" w:rsidRDefault="00EE3AD6" w:rsidP="00EE3AD6">
      <w:pPr>
        <w:spacing w:after="0" w:line="360" w:lineRule="auto"/>
        <w:ind w:left="1"/>
        <w:rPr>
          <w:rFonts w:ascii="Arial" w:hAnsi="Arial" w:cs="Arial"/>
          <w:sz w:val="24"/>
          <w:szCs w:val="24"/>
        </w:rPr>
      </w:pPr>
    </w:p>
    <w:p w:rsidR="00477052" w:rsidRPr="00003E25" w:rsidRDefault="00477052" w:rsidP="00EE3AD6">
      <w:pPr>
        <w:spacing w:after="0" w:line="360" w:lineRule="auto"/>
        <w:ind w:left="-5"/>
        <w:rPr>
          <w:rFonts w:ascii="Arial" w:hAnsi="Arial" w:cs="Arial"/>
          <w:sz w:val="24"/>
          <w:szCs w:val="24"/>
        </w:rPr>
      </w:pPr>
      <w:r w:rsidRPr="00003E25">
        <w:rPr>
          <w:rFonts w:ascii="Arial" w:hAnsi="Arial" w:cs="Arial"/>
          <w:sz w:val="24"/>
          <w:szCs w:val="24"/>
        </w:rPr>
        <w:t xml:space="preserve">Amigo na cor amarelo                                   </w:t>
      </w:r>
      <w:r w:rsidR="00EE3AD6">
        <w:rPr>
          <w:rFonts w:ascii="Arial" w:hAnsi="Arial" w:cs="Arial"/>
          <w:sz w:val="24"/>
          <w:szCs w:val="24"/>
        </w:rPr>
        <w:t xml:space="preserve">               </w:t>
      </w:r>
      <w:r w:rsidR="009604FD">
        <w:rPr>
          <w:rFonts w:ascii="Arial" w:hAnsi="Arial" w:cs="Arial"/>
          <w:sz w:val="24"/>
          <w:szCs w:val="24"/>
        </w:rPr>
        <w:t>A</w:t>
      </w:r>
      <w:r w:rsidRPr="00003E25">
        <w:rPr>
          <w:rFonts w:ascii="Arial" w:hAnsi="Arial" w:cs="Arial"/>
          <w:sz w:val="24"/>
          <w:szCs w:val="24"/>
        </w:rPr>
        <w:t xml:space="preserve">migo na cor roxa </w:t>
      </w:r>
    </w:p>
    <w:p w:rsidR="00EE3AD6" w:rsidRDefault="00EE3AD6" w:rsidP="00EE3AD6">
      <w:pPr>
        <w:spacing w:after="0" w:line="360" w:lineRule="auto"/>
        <w:ind w:right="827"/>
        <w:jc w:val="right"/>
        <w:rPr>
          <w:rFonts w:ascii="Arial" w:hAnsi="Arial" w:cs="Arial"/>
          <w:noProof/>
          <w:sz w:val="24"/>
          <w:szCs w:val="24"/>
          <w:lang w:eastAsia="pt-BR"/>
        </w:rPr>
      </w:pPr>
      <w:bookmarkStart w:id="0" w:name="_GoBack"/>
      <w:r w:rsidRPr="00EE3AD6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2686050" cy="1828800"/>
            <wp:effectExtent l="19050" t="0" r="0" b="0"/>
            <wp:docPr id="8" name="Picture 269" descr="Descrição: https://acrilex.com.br/wp-content/uploads/2017/05/educadores22_3_0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9" name="Picture 26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ascii="Arial" w:hAnsi="Arial" w:cs="Arial"/>
          <w:noProof/>
          <w:sz w:val="24"/>
          <w:szCs w:val="24"/>
          <w:lang w:eastAsia="pt-BR"/>
        </w:rPr>
        <w:pict>
          <v:shape id="_x0000_s1031" type="#_x0000_t202" style="position:absolute;left:0;text-align:left;margin-left:-20.25pt;margin-top:3.5pt;width:209.25pt;height:140.25pt;z-index:251662336;mso-position-horizontal-relative:text;mso-position-vertical-relative:text" stroked="f">
            <v:textbox>
              <w:txbxContent>
                <w:p w:rsidR="00EE3AD6" w:rsidRDefault="00EE3AD6">
                  <w:r w:rsidRPr="00EE3AD6">
                    <w:drawing>
                      <wp:inline distT="0" distB="0" distL="0" distR="0">
                        <wp:extent cx="2381250" cy="1780621"/>
                        <wp:effectExtent l="19050" t="0" r="0" b="0"/>
                        <wp:docPr id="7" name="Picture 267" descr="Descrição: https://acrilex.com.br/wp-content/uploads/2017/05/educadores22_3_03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67" name="Picture 267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79257" cy="177913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pt-BR"/>
        </w:rPr>
        <w:t xml:space="preserve"> </w:t>
      </w:r>
    </w:p>
    <w:p w:rsidR="00477052" w:rsidRPr="00003E25" w:rsidRDefault="00EE3AD6" w:rsidP="00EE3AD6">
      <w:pPr>
        <w:spacing w:after="0" w:line="360" w:lineRule="auto"/>
        <w:ind w:right="82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t xml:space="preserve">       </w:t>
      </w:r>
    </w:p>
    <w:p w:rsidR="00477052" w:rsidRPr="00003E25" w:rsidRDefault="009604FD" w:rsidP="00EE3AD6">
      <w:pPr>
        <w:spacing w:after="0" w:line="360" w:lineRule="auto"/>
        <w:ind w:left="-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477052" w:rsidRPr="00003E25">
        <w:rPr>
          <w:rFonts w:ascii="Arial" w:hAnsi="Arial" w:cs="Arial"/>
          <w:sz w:val="24"/>
          <w:szCs w:val="24"/>
        </w:rPr>
        <w:t xml:space="preserve">migo na cor azul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A</w:t>
      </w:r>
      <w:r w:rsidR="00477052" w:rsidRPr="00003E25">
        <w:rPr>
          <w:rFonts w:ascii="Arial" w:hAnsi="Arial" w:cs="Arial"/>
          <w:sz w:val="24"/>
          <w:szCs w:val="24"/>
        </w:rPr>
        <w:t xml:space="preserve">migo na cor verde  </w:t>
      </w:r>
    </w:p>
    <w:p w:rsidR="00477052" w:rsidRPr="00003E25" w:rsidRDefault="009604FD" w:rsidP="00EE3AD6">
      <w:pPr>
        <w:spacing w:after="0" w:line="360" w:lineRule="auto"/>
        <w:ind w:right="28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t xml:space="preserve">    </w:t>
      </w:r>
      <w:r w:rsidR="00477052" w:rsidRPr="00003E25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2477135" cy="2014220"/>
            <wp:effectExtent l="0" t="0" r="0" b="0"/>
            <wp:docPr id="271" name="Picture 271" descr="Descrição: https://acrilex.com.br/wp-content/uploads/2017/05/educadores22_3_0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1" name="Picture 27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77135" cy="2014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  <w:lang w:eastAsia="pt-BR"/>
        </w:rPr>
        <w:t xml:space="preserve">                              </w:t>
      </w:r>
      <w:r w:rsidR="00477052" w:rsidRPr="00003E25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2360930" cy="2002155"/>
            <wp:effectExtent l="0" t="0" r="0" b="0"/>
            <wp:docPr id="273" name="Picture 273" descr="Descrição: https://acrilex.com.br/wp-content/uploads/2017/05/educadores22_3_0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3" name="Picture 27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60930" cy="2002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7052" w:rsidRPr="00003E25" w:rsidRDefault="00477052" w:rsidP="00EE3AD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E4AEF" w:rsidRPr="00003E25" w:rsidRDefault="00477052" w:rsidP="009604FD">
      <w:pPr>
        <w:spacing w:after="0" w:line="360" w:lineRule="auto"/>
        <w:ind w:left="-5"/>
        <w:rPr>
          <w:rFonts w:ascii="Arial" w:hAnsi="Arial" w:cs="Arial"/>
          <w:sz w:val="24"/>
          <w:szCs w:val="24"/>
        </w:rPr>
      </w:pPr>
      <w:r w:rsidRPr="00003E25">
        <w:rPr>
          <w:rFonts w:ascii="Arial" w:hAnsi="Arial" w:cs="Arial"/>
          <w:b/>
          <w:sz w:val="24"/>
          <w:szCs w:val="24"/>
        </w:rPr>
        <w:t>Registrar por</w:t>
      </w:r>
      <w:r w:rsidR="00003E25">
        <w:rPr>
          <w:rFonts w:ascii="Arial" w:hAnsi="Arial" w:cs="Arial"/>
          <w:b/>
          <w:sz w:val="24"/>
          <w:szCs w:val="24"/>
        </w:rPr>
        <w:t xml:space="preserve"> fotos e mandar no grupo da tur</w:t>
      </w:r>
      <w:r w:rsidRPr="00003E25">
        <w:rPr>
          <w:rFonts w:ascii="Arial" w:hAnsi="Arial" w:cs="Arial"/>
          <w:b/>
          <w:sz w:val="24"/>
          <w:szCs w:val="24"/>
        </w:rPr>
        <w:t>ma.</w:t>
      </w:r>
    </w:p>
    <w:sectPr w:rsidR="00BE4AEF" w:rsidRPr="00003E25" w:rsidSect="00EE3A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E4AEF"/>
    <w:rsid w:val="00003E25"/>
    <w:rsid w:val="000D608C"/>
    <w:rsid w:val="001033B0"/>
    <w:rsid w:val="00477052"/>
    <w:rsid w:val="009604FD"/>
    <w:rsid w:val="00AF3B06"/>
    <w:rsid w:val="00BC4B77"/>
    <w:rsid w:val="00BE4AEF"/>
    <w:rsid w:val="00EE3AD6"/>
    <w:rsid w:val="00FB7F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AE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E4AEF"/>
    <w:pPr>
      <w:ind w:left="720"/>
      <w:contextualSpacing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4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4A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306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4</cp:revision>
  <dcterms:created xsi:type="dcterms:W3CDTF">2020-08-10T17:18:00Z</dcterms:created>
  <dcterms:modified xsi:type="dcterms:W3CDTF">2020-08-11T14:20:00Z</dcterms:modified>
</cp:coreProperties>
</file>