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177"/>
        <w:tblW w:w="9781" w:type="dxa"/>
        <w:tblLook w:val="04A0" w:firstRow="1" w:lastRow="0" w:firstColumn="1" w:lastColumn="0" w:noHBand="0" w:noVBand="1"/>
      </w:tblPr>
      <w:tblGrid>
        <w:gridCol w:w="3696"/>
        <w:gridCol w:w="6085"/>
      </w:tblGrid>
      <w:tr w:rsidR="00266B01" w14:paraId="679B36E2" w14:textId="77777777" w:rsidTr="00122EFD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5766" w14:textId="77777777" w:rsidR="00266B01" w:rsidRDefault="00266B01" w:rsidP="00122EFD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89571D0" wp14:editId="283C201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51435</wp:posOffset>
                  </wp:positionV>
                  <wp:extent cx="2209800" cy="1266825"/>
                  <wp:effectExtent l="0" t="0" r="0" b="9525"/>
                  <wp:wrapSquare wrapText="bothSides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CE88" w14:textId="77777777" w:rsidR="00266B01" w:rsidRDefault="00266B01" w:rsidP="00122EFD">
            <w:pPr>
              <w:pStyle w:val="SemEspaamento"/>
            </w:pPr>
            <w:r>
              <w:t>ESCOLA MUNICIPAL DE EDUCAÇÃO BÁSICA ALFREDO GOMES.</w:t>
            </w:r>
          </w:p>
          <w:p w14:paraId="09BF0629" w14:textId="77777777" w:rsidR="00266B01" w:rsidRDefault="00266B01" w:rsidP="00122EFD">
            <w:pPr>
              <w:pStyle w:val="SemEspaamento"/>
            </w:pPr>
            <w:r>
              <w:t>DIRETORA: IVÂNIA NORA.</w:t>
            </w:r>
          </w:p>
          <w:p w14:paraId="005C02B4" w14:textId="77777777" w:rsidR="00266B01" w:rsidRDefault="00266B01" w:rsidP="00122EFD">
            <w:pPr>
              <w:pStyle w:val="SemEspaamento"/>
            </w:pPr>
            <w:r>
              <w:t>ASSESSORA PEDAGÓGICA: SIMONE ANDRÉA CARL.</w:t>
            </w:r>
          </w:p>
          <w:p w14:paraId="64E06285" w14:textId="77777777" w:rsidR="00266B01" w:rsidRDefault="00266B01" w:rsidP="00122EFD">
            <w:pPr>
              <w:pStyle w:val="SemEspaamento"/>
            </w:pPr>
            <w:r>
              <w:t>ASSESSORA TÉCNICA ADM.: TANIA N. DE ÁVILA.</w:t>
            </w:r>
          </w:p>
          <w:p w14:paraId="0F306BD3" w14:textId="77777777" w:rsidR="00266B01" w:rsidRDefault="00266B01" w:rsidP="00122EFD">
            <w:pPr>
              <w:pStyle w:val="SemEspaamento"/>
            </w:pPr>
            <w:r>
              <w:t>PROFESSORA: PAULO ANDRÉ KLEIN.</w:t>
            </w:r>
          </w:p>
          <w:p w14:paraId="4FA547E8" w14:textId="77777777" w:rsidR="00266B01" w:rsidRDefault="00266B01" w:rsidP="00122EFD">
            <w:pPr>
              <w:pStyle w:val="SemEspaamento"/>
            </w:pPr>
            <w:r>
              <w:t>DISCIPLINA: MÚSICA.</w:t>
            </w:r>
          </w:p>
          <w:p w14:paraId="12C46959" w14:textId="77777777" w:rsidR="00266B01" w:rsidRDefault="00266B01" w:rsidP="00122EFD">
            <w:pPr>
              <w:pStyle w:val="SemEspaamento"/>
            </w:pPr>
            <w:r>
              <w:t>CATANDUVAS – SC</w:t>
            </w:r>
          </w:p>
          <w:p w14:paraId="140A3B8C" w14:textId="77777777" w:rsidR="00266B01" w:rsidRDefault="00266B01" w:rsidP="00122EFD">
            <w:pPr>
              <w:pStyle w:val="SemEspaamento"/>
            </w:pPr>
            <w:r>
              <w:t xml:space="preserve">ANO 2020 </w:t>
            </w:r>
          </w:p>
        </w:tc>
      </w:tr>
    </w:tbl>
    <w:p w14:paraId="3DA8D709" w14:textId="0455D33E" w:rsidR="00ED74A3" w:rsidRDefault="00ED74A3" w:rsidP="00963642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B95A84B" w14:textId="77777777" w:rsidR="00CC0ADA" w:rsidRDefault="00CC0ADA" w:rsidP="00963642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E02FBD" w14:textId="249019AA" w:rsidR="000A183A" w:rsidRPr="0082676A" w:rsidRDefault="00ED74A3" w:rsidP="00F939C6">
      <w:pPr>
        <w:pStyle w:val="Default"/>
        <w:rPr>
          <w:rFonts w:ascii="Arial" w:hAnsi="Arial" w:cs="Arial"/>
          <w:b/>
          <w:color w:val="000000" w:themeColor="text1"/>
        </w:rPr>
      </w:pPr>
      <w:r w:rsidRPr="0082676A">
        <w:rPr>
          <w:rFonts w:ascii="Arial" w:eastAsia="Arial" w:hAnsi="Arial" w:cs="Arial"/>
          <w:b/>
        </w:rPr>
        <w:t xml:space="preserve">                    </w:t>
      </w:r>
      <w:bookmarkStart w:id="0" w:name="_Hlk46925675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63508F">
        <w:rPr>
          <w:rFonts w:ascii="Arial" w:eastAsia="Arial" w:hAnsi="Arial" w:cs="Arial"/>
          <w:b/>
        </w:rPr>
        <w:t>24</w:t>
      </w:r>
      <w:r w:rsidR="00FC3A8C" w:rsidRPr="0082676A">
        <w:rPr>
          <w:rFonts w:ascii="Arial" w:hAnsi="Arial" w:cs="Arial"/>
          <w:b/>
          <w:color w:val="000000" w:themeColor="text1"/>
        </w:rPr>
        <w:t xml:space="preserve">/08 A </w:t>
      </w:r>
      <w:r w:rsidR="00332E02">
        <w:rPr>
          <w:rFonts w:ascii="Arial" w:hAnsi="Arial" w:cs="Arial"/>
          <w:b/>
          <w:color w:val="000000" w:themeColor="text1"/>
        </w:rPr>
        <w:t>2</w:t>
      </w:r>
      <w:r w:rsidR="0063508F">
        <w:rPr>
          <w:rFonts w:ascii="Arial" w:hAnsi="Arial" w:cs="Arial"/>
          <w:b/>
          <w:color w:val="000000" w:themeColor="text1"/>
        </w:rPr>
        <w:t>8</w:t>
      </w:r>
      <w:r w:rsidR="00FC3A8C" w:rsidRPr="0082676A">
        <w:rPr>
          <w:rFonts w:ascii="Arial" w:hAnsi="Arial" w:cs="Arial"/>
          <w:b/>
          <w:color w:val="000000" w:themeColor="text1"/>
        </w:rPr>
        <w:t>/08 – 5º ANO</w:t>
      </w:r>
    </w:p>
    <w:p w14:paraId="01D7ECC4" w14:textId="77777777" w:rsidR="00F939C6" w:rsidRPr="0082676A" w:rsidRDefault="00F939C6" w:rsidP="00F939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B99990" w14:textId="0E6F333D" w:rsidR="00482776" w:rsidRDefault="0063508F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ASSISTIR A VÍDEO AULA ABAIXO E ACOMPANHAR O SOLFEJO RÍTMICO. </w:t>
      </w:r>
    </w:p>
    <w:p w14:paraId="5B0D5D10" w14:textId="083475FE" w:rsidR="0063508F" w:rsidRDefault="0063508F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9F4B91" w14:textId="03575CF2" w:rsidR="0063508F" w:rsidRPr="00396885" w:rsidRDefault="00266B01" w:rsidP="00963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63508F" w:rsidRPr="00396885">
          <w:rPr>
            <w:rStyle w:val="Hyperlink"/>
            <w:rFonts w:ascii="Arial" w:hAnsi="Arial" w:cs="Arial"/>
            <w:sz w:val="24"/>
            <w:szCs w:val="24"/>
          </w:rPr>
          <w:t>https://www.youtube.com/watch?v=bopUo59o--Q</w:t>
        </w:r>
      </w:hyperlink>
    </w:p>
    <w:p w14:paraId="4995512F" w14:textId="0058446E" w:rsidR="0063508F" w:rsidRPr="00396885" w:rsidRDefault="0063508F" w:rsidP="00963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45E6F5" w14:textId="1707A832" w:rsidR="0063508F" w:rsidRPr="00396885" w:rsidRDefault="0063508F" w:rsidP="0096364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6885">
        <w:rPr>
          <w:rFonts w:ascii="Arial" w:hAnsi="Arial" w:cs="Arial"/>
          <w:sz w:val="24"/>
          <w:szCs w:val="24"/>
        </w:rPr>
        <w:t xml:space="preserve">VOCÊS DEVEM </w:t>
      </w:r>
      <w:r w:rsidR="000A16EC" w:rsidRPr="00396885">
        <w:rPr>
          <w:rFonts w:ascii="Arial" w:hAnsi="Arial" w:cs="Arial"/>
          <w:sz w:val="24"/>
          <w:szCs w:val="24"/>
        </w:rPr>
        <w:t xml:space="preserve">ACOMPANHAR O VÍDEO ATÉ O FINAL ONDE TEM A ATIVIDADE DO SOLFEJO. </w:t>
      </w:r>
      <w:r w:rsidR="000A16EC" w:rsidRPr="00396885">
        <w:rPr>
          <w:rFonts w:ascii="Arial" w:hAnsi="Arial" w:cs="Arial"/>
          <w:b/>
          <w:bCs/>
          <w:sz w:val="24"/>
          <w:szCs w:val="24"/>
        </w:rPr>
        <w:t>QUERO VÍDEO DE VOCÊS REALIZANDO AS ATIVIDADES.</w:t>
      </w:r>
    </w:p>
    <w:p w14:paraId="61A1FB02" w14:textId="5FA44DBA" w:rsidR="00396885" w:rsidRPr="00396885" w:rsidRDefault="00396885" w:rsidP="00963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885">
        <w:rPr>
          <w:rFonts w:ascii="Arial" w:hAnsi="Arial" w:cs="Arial"/>
          <w:sz w:val="24"/>
          <w:szCs w:val="24"/>
        </w:rPr>
        <w:t xml:space="preserve">- Qualquer dúvida estou à disposição. </w:t>
      </w:r>
    </w:p>
    <w:p w14:paraId="70A9F7B5" w14:textId="3BD6A138" w:rsidR="00396885" w:rsidRPr="00396885" w:rsidRDefault="00396885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885">
        <w:rPr>
          <w:rFonts w:ascii="Arial" w:hAnsi="Arial" w:cs="Arial"/>
          <w:sz w:val="24"/>
          <w:szCs w:val="24"/>
        </w:rPr>
        <w:t xml:space="preserve">No solfejo abaixo não tem nada para fazer, é só para acompanhar no vídeo. </w:t>
      </w:r>
    </w:p>
    <w:p w14:paraId="4169D39C" w14:textId="77777777" w:rsidR="0082676A" w:rsidRDefault="0082676A" w:rsidP="00466F0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19ED65" w14:textId="149AF6C7" w:rsidR="00466F01" w:rsidRPr="0082676A" w:rsidRDefault="00466F01" w:rsidP="00466F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b/>
          <w:bCs/>
          <w:color w:val="000000" w:themeColor="text1"/>
          <w:sz w:val="24"/>
          <w:szCs w:val="24"/>
        </w:rPr>
        <w:t>NÃO ESQUEÇAM</w:t>
      </w:r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 DE COPIAR </w:t>
      </w:r>
      <w:r w:rsidR="0063508F">
        <w:rPr>
          <w:rFonts w:ascii="Arial" w:hAnsi="Arial" w:cs="Arial"/>
          <w:color w:val="000000" w:themeColor="text1"/>
          <w:sz w:val="24"/>
          <w:szCs w:val="24"/>
        </w:rPr>
        <w:t>O SOLFEJO N</w:t>
      </w:r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O CADERNO. </w:t>
      </w:r>
    </w:p>
    <w:p w14:paraId="6DB5153A" w14:textId="77777777" w:rsidR="00466F01" w:rsidRPr="0082676A" w:rsidRDefault="00466F01" w:rsidP="00466F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14:paraId="06C9C967" w14:textId="77777777"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D929D9" w14:textId="77777777"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End w:id="0"/>
    <w:p w14:paraId="7AB008B3" w14:textId="162BF0E5" w:rsidR="0063508F" w:rsidRPr="00396885" w:rsidRDefault="0063508F" w:rsidP="00396885">
      <w:pPr>
        <w:jc w:val="center"/>
        <w:rPr>
          <w:b/>
          <w:sz w:val="28"/>
          <w:szCs w:val="28"/>
        </w:rPr>
      </w:pPr>
      <w:r w:rsidRPr="000238C9">
        <w:rPr>
          <w:b/>
          <w:sz w:val="28"/>
          <w:szCs w:val="28"/>
        </w:rPr>
        <w:t>SOLFEJO RÍTMICO</w:t>
      </w:r>
    </w:p>
    <w:p w14:paraId="4E4AB409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E6438C" wp14:editId="3783E2C7">
            <wp:extent cx="5934075" cy="647065"/>
            <wp:effectExtent l="0" t="0" r="9525" b="635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94" cy="65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9A499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85C4790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AC1B5B" wp14:editId="2770F7E7">
            <wp:extent cx="5934075" cy="647065"/>
            <wp:effectExtent l="0" t="0" r="9525" b="635"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74" cy="6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2522E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</w:p>
    <w:p w14:paraId="308773B9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7EAD5D" wp14:editId="07684F2C">
            <wp:extent cx="5934075" cy="647065"/>
            <wp:effectExtent l="0" t="0" r="9525" b="635"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59" cy="6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3ED9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</w:p>
    <w:p w14:paraId="61CADEFA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D134BE" wp14:editId="3BF2A6FD">
            <wp:extent cx="5934075" cy="647065"/>
            <wp:effectExtent l="0" t="0" r="9525" b="635"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13" cy="65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8F5FC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</w:p>
    <w:p w14:paraId="306322D1" w14:textId="2EC54108" w:rsidR="003C64ED" w:rsidRPr="00396885" w:rsidRDefault="0063508F" w:rsidP="003968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E8AF1E" wp14:editId="1BDE5864">
            <wp:extent cx="5934075" cy="647065"/>
            <wp:effectExtent l="0" t="0" r="9525" b="635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96" cy="65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4ED" w:rsidRPr="00396885" w:rsidSect="00396885">
      <w:pgSz w:w="11906" w:h="16838"/>
      <w:pgMar w:top="284" w:right="1558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5780F"/>
    <w:rsid w:val="000A16EC"/>
    <w:rsid w:val="000A183A"/>
    <w:rsid w:val="001A5834"/>
    <w:rsid w:val="00221325"/>
    <w:rsid w:val="00264BAF"/>
    <w:rsid w:val="00266B01"/>
    <w:rsid w:val="002C3B3F"/>
    <w:rsid w:val="00332E02"/>
    <w:rsid w:val="00396885"/>
    <w:rsid w:val="003C64ED"/>
    <w:rsid w:val="00460BAD"/>
    <w:rsid w:val="00466F01"/>
    <w:rsid w:val="00482776"/>
    <w:rsid w:val="00532E09"/>
    <w:rsid w:val="0063508F"/>
    <w:rsid w:val="006504F4"/>
    <w:rsid w:val="00743AA5"/>
    <w:rsid w:val="007445E4"/>
    <w:rsid w:val="00772C8B"/>
    <w:rsid w:val="007924B4"/>
    <w:rsid w:val="0082676A"/>
    <w:rsid w:val="009349DF"/>
    <w:rsid w:val="00963642"/>
    <w:rsid w:val="00A11F0D"/>
    <w:rsid w:val="00AE05F7"/>
    <w:rsid w:val="00CC0ADA"/>
    <w:rsid w:val="00E80F8D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opUo59o--Q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89</cp:revision>
  <dcterms:created xsi:type="dcterms:W3CDTF">2020-06-29T00:25:00Z</dcterms:created>
  <dcterms:modified xsi:type="dcterms:W3CDTF">2020-08-19T21:01:00Z</dcterms:modified>
</cp:coreProperties>
</file>