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3CB" w:rsidRDefault="00EB23CB" w:rsidP="00EB23CB">
      <w:pPr>
        <w:tabs>
          <w:tab w:val="left" w:pos="4110"/>
        </w:tabs>
      </w:pPr>
    </w:p>
    <w:p w:rsidR="00EB23CB" w:rsidRDefault="004D59A9" w:rsidP="00EB23CB">
      <w:pPr>
        <w:tabs>
          <w:tab w:val="left" w:pos="4110"/>
        </w:tabs>
      </w:pPr>
      <w:r>
        <w:rPr>
          <w:noProof/>
        </w:rPr>
        <w:pict>
          <v:shapetype id="_x0000_t202" coordsize="21600,21600" o:spt="202" path="m,l,21600r21600,l21600,xe">
            <v:stroke joinstyle="miter"/>
            <v:path gradientshapeok="t" o:connecttype="rect"/>
          </v:shapetype>
          <v:shape id="Caixa de Texto 2" o:spid="_x0000_s1026" type="#_x0000_t202" style="position:absolute;margin-left:191.25pt;margin-top:-.3pt;width:351pt;height:159.3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" stroked="f">
            <v:textbox>
              <w:txbxContent>
                <w:p w:rsidR="00EB23CB" w:rsidRPr="00F74DA6" w:rsidRDefault="00EB23CB" w:rsidP="00EB23CB">
                  <w:pPr>
                    <w:pStyle w:val="PargrafodaLista"/>
                    <w:ind w:hanging="720"/>
                    <w:rPr>
                      <w:rFonts w:cstheme="minorHAnsi"/>
                      <w:b/>
                      <w:sz w:val="28"/>
                      <w:szCs w:val="28"/>
                    </w:rPr>
                  </w:pPr>
                  <w:r w:rsidRPr="00F74DA6">
                    <w:rPr>
                      <w:rFonts w:cstheme="minorHAnsi"/>
                      <w:b/>
                      <w:sz w:val="28"/>
                      <w:szCs w:val="28"/>
                    </w:rPr>
                    <w:t>Secretaria Municipal de Educação</w:t>
                  </w:r>
                </w:p>
                <w:p w:rsidR="00EB23CB" w:rsidRPr="00F74DA6" w:rsidRDefault="00EB23CB" w:rsidP="00EB23CB">
                  <w:pPr>
                    <w:pStyle w:val="PargrafodaLista"/>
                    <w:ind w:hanging="720"/>
                    <w:rPr>
                      <w:rFonts w:cstheme="minorHAnsi"/>
                      <w:b/>
                      <w:sz w:val="28"/>
                      <w:szCs w:val="28"/>
                    </w:rPr>
                  </w:pPr>
                  <w:proofErr w:type="spellStart"/>
                  <w:r w:rsidRPr="00F74DA6">
                    <w:rPr>
                      <w:rFonts w:cstheme="minorHAnsi"/>
                      <w:b/>
                      <w:sz w:val="28"/>
                      <w:szCs w:val="28"/>
                    </w:rPr>
                    <w:t>E.M.E.B.</w:t>
                  </w:r>
                  <w:proofErr w:type="spellEnd"/>
                  <w:r w:rsidRPr="00F74DA6">
                    <w:rPr>
                      <w:rFonts w:cstheme="minorHAnsi"/>
                      <w:b/>
                      <w:sz w:val="28"/>
                      <w:szCs w:val="28"/>
                    </w:rPr>
                    <w:t xml:space="preserve"> Professor Vitoldo Alexandre Czech</w:t>
                  </w:r>
                </w:p>
                <w:p w:rsidR="00EB23CB" w:rsidRDefault="00EB23CB" w:rsidP="00EB23CB">
                  <w:pPr>
                    <w:pStyle w:val="PargrafodaLista"/>
                    <w:ind w:hanging="720"/>
                    <w:rPr>
                      <w:rFonts w:cstheme="minorHAnsi"/>
                      <w:b/>
                      <w:sz w:val="28"/>
                      <w:szCs w:val="28"/>
                    </w:rPr>
                  </w:pPr>
                  <w:r>
                    <w:rPr>
                      <w:rFonts w:cstheme="minorHAnsi"/>
                      <w:b/>
                      <w:sz w:val="28"/>
                      <w:szCs w:val="28"/>
                    </w:rPr>
                    <w:t>Diretora: Lucélia Aparecida Gabrielli</w:t>
                  </w:r>
                </w:p>
                <w:p w:rsidR="00EB23CB" w:rsidRDefault="00EB23CB" w:rsidP="00EB23CB">
                  <w:pPr>
                    <w:pStyle w:val="PargrafodaLista"/>
                    <w:ind w:hanging="720"/>
                    <w:rPr>
                      <w:rFonts w:cstheme="minorHAnsi"/>
                      <w:b/>
                      <w:sz w:val="28"/>
                      <w:szCs w:val="28"/>
                    </w:rPr>
                  </w:pPr>
                  <w:r>
                    <w:rPr>
                      <w:rFonts w:cstheme="minorHAnsi"/>
                      <w:b/>
                      <w:sz w:val="28"/>
                      <w:szCs w:val="28"/>
                    </w:rPr>
                    <w:t xml:space="preserve">Assessora Pedagógica: Maria Claudete T. </w:t>
                  </w:r>
                  <w:proofErr w:type="spellStart"/>
                  <w:r>
                    <w:rPr>
                      <w:rFonts w:cstheme="minorHAnsi"/>
                      <w:b/>
                      <w:sz w:val="28"/>
                      <w:szCs w:val="28"/>
                    </w:rPr>
                    <w:t>Gervásio</w:t>
                  </w:r>
                  <w:proofErr w:type="spellEnd"/>
                </w:p>
                <w:p w:rsidR="00EB23CB" w:rsidRDefault="00EB23CB" w:rsidP="00EB23CB">
                  <w:pPr>
                    <w:pStyle w:val="PargrafodaLista"/>
                    <w:ind w:hanging="720"/>
                    <w:rPr>
                      <w:rFonts w:cstheme="minorHAnsi"/>
                      <w:b/>
                      <w:sz w:val="28"/>
                      <w:szCs w:val="28"/>
                    </w:rPr>
                  </w:pPr>
                  <w:r>
                    <w:rPr>
                      <w:rFonts w:cstheme="minorHAnsi"/>
                      <w:b/>
                      <w:sz w:val="28"/>
                      <w:szCs w:val="28"/>
                    </w:rPr>
                    <w:t xml:space="preserve">Assessora Administrativa: Rosane Eva </w:t>
                  </w:r>
                  <w:proofErr w:type="spellStart"/>
                  <w:r>
                    <w:rPr>
                      <w:rFonts w:cstheme="minorHAnsi"/>
                      <w:b/>
                      <w:sz w:val="28"/>
                      <w:szCs w:val="28"/>
                    </w:rPr>
                    <w:t>Bucco</w:t>
                  </w:r>
                  <w:proofErr w:type="spellEnd"/>
                </w:p>
                <w:p w:rsidR="00EB23CB" w:rsidRDefault="00EB23CB" w:rsidP="00EB23CB">
                  <w:pPr>
                    <w:pStyle w:val="PargrafodaLista"/>
                    <w:ind w:hanging="720"/>
                    <w:rPr>
                      <w:rFonts w:cstheme="minorHAnsi"/>
                      <w:b/>
                      <w:sz w:val="28"/>
                      <w:szCs w:val="28"/>
                    </w:rPr>
                  </w:pPr>
                  <w:r>
                    <w:rPr>
                      <w:rFonts w:cstheme="minorHAnsi"/>
                      <w:b/>
                      <w:sz w:val="28"/>
                      <w:szCs w:val="28"/>
                    </w:rPr>
                    <w:t>Professor</w:t>
                  </w:r>
                  <w:r w:rsidR="002C37D7">
                    <w:rPr>
                      <w:rFonts w:cstheme="minorHAnsi"/>
                      <w:b/>
                      <w:sz w:val="28"/>
                      <w:szCs w:val="28"/>
                    </w:rPr>
                    <w:t>as</w:t>
                  </w:r>
                  <w:r>
                    <w:rPr>
                      <w:rFonts w:cstheme="minorHAnsi"/>
                      <w:b/>
                      <w:sz w:val="28"/>
                      <w:szCs w:val="28"/>
                    </w:rPr>
                    <w:t xml:space="preserve">: Lucia </w:t>
                  </w:r>
                  <w:proofErr w:type="spellStart"/>
                  <w:r w:rsidR="002C37D7">
                    <w:rPr>
                      <w:rFonts w:cstheme="minorHAnsi"/>
                      <w:b/>
                      <w:sz w:val="28"/>
                      <w:szCs w:val="28"/>
                    </w:rPr>
                    <w:t>Miotto</w:t>
                  </w:r>
                  <w:proofErr w:type="spellEnd"/>
                  <w:r>
                    <w:rPr>
                      <w:rFonts w:cstheme="minorHAnsi"/>
                      <w:b/>
                      <w:sz w:val="28"/>
                      <w:szCs w:val="28"/>
                    </w:rPr>
                    <w:t>/</w:t>
                  </w:r>
                  <w:proofErr w:type="spellStart"/>
                  <w:r>
                    <w:rPr>
                      <w:rFonts w:cstheme="minorHAnsi"/>
                      <w:b/>
                      <w:sz w:val="28"/>
                      <w:szCs w:val="28"/>
                    </w:rPr>
                    <w:t>Marilene</w:t>
                  </w:r>
                  <w:proofErr w:type="spellEnd"/>
                  <w:r w:rsidR="002C37D7">
                    <w:rPr>
                      <w:rFonts w:cstheme="minorHAnsi"/>
                      <w:b/>
                      <w:sz w:val="28"/>
                      <w:szCs w:val="28"/>
                    </w:rPr>
                    <w:t xml:space="preserve"> A. de Oliveira</w:t>
                  </w:r>
                </w:p>
                <w:p w:rsidR="002C37D7" w:rsidRDefault="002C37D7" w:rsidP="00EB23CB">
                  <w:pPr>
                    <w:pStyle w:val="PargrafodaLista"/>
                    <w:ind w:hanging="720"/>
                    <w:rPr>
                      <w:rFonts w:cstheme="minorHAnsi"/>
                      <w:b/>
                      <w:sz w:val="28"/>
                      <w:szCs w:val="28"/>
                    </w:rPr>
                  </w:pPr>
                  <w:r>
                    <w:rPr>
                      <w:rFonts w:cstheme="minorHAnsi"/>
                      <w:b/>
                      <w:sz w:val="28"/>
                      <w:szCs w:val="28"/>
                    </w:rPr>
                    <w:t>Disciplina: Artes</w:t>
                  </w:r>
                </w:p>
                <w:p w:rsidR="00EB23CB" w:rsidRDefault="002427E9" w:rsidP="00EB23CB">
                  <w:pPr>
                    <w:pStyle w:val="PargrafodaLista"/>
                    <w:ind w:hanging="720"/>
                    <w:rPr>
                      <w:rFonts w:cstheme="minorHAnsi"/>
                      <w:b/>
                      <w:sz w:val="28"/>
                      <w:szCs w:val="28"/>
                    </w:rPr>
                  </w:pPr>
                  <w:bookmarkStart w:id="0" w:name="_GoBack"/>
                  <w:bookmarkEnd w:id="0"/>
                  <w:r>
                    <w:rPr>
                      <w:rFonts w:cstheme="minorHAnsi"/>
                      <w:b/>
                      <w:sz w:val="28"/>
                      <w:szCs w:val="28"/>
                    </w:rPr>
                    <w:t>4</w:t>
                  </w:r>
                  <w:r w:rsidR="002C37D7">
                    <w:rPr>
                      <w:rFonts w:cstheme="minorHAnsi"/>
                      <w:b/>
                      <w:sz w:val="28"/>
                      <w:szCs w:val="28"/>
                    </w:rPr>
                    <w:t>º ano matutino e vespertino 24/08/2020</w:t>
                  </w:r>
                </w:p>
                <w:p w:rsidR="00EB23CB" w:rsidRDefault="00EB23CB"/>
              </w:txbxContent>
            </v:textbox>
            <w10:wrap type="square"/>
          </v:shape>
        </w:pict>
      </w:r>
      <w:r w:rsidR="002C37D7" w:rsidRPr="002C37D7">
        <w:rPr>
          <w:rFonts w:ascii="Arial" w:hAnsi="Arial" w:cs="Arial"/>
          <w:b/>
          <w:noProof/>
          <w:sz w:val="24"/>
          <w:szCs w:val="24"/>
        </w:rPr>
        <w:drawing>
          <wp:inline distT="0" distB="0" distL="0" distR="0">
            <wp:extent cx="2362200" cy="2043672"/>
            <wp:effectExtent l="19050" t="0" r="0" b="0"/>
            <wp:docPr id="1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2362334" cy="2043788"/>
                    </a:xfrm>
                    <a:prstGeom prst="rect">
                      <a:avLst/>
                    </a:prstGeom>
                    <a:noFill/>
                    <a:ln w="9525">
                      <a:noFill/>
                      <a:miter lim="800000"/>
                      <a:headEnd/>
                      <a:tailEnd/>
                    </a:ln>
                  </pic:spPr>
                </pic:pic>
              </a:graphicData>
            </a:graphic>
          </wp:inline>
        </w:drawing>
      </w:r>
    </w:p>
    <w:p w:rsidR="00EB23CB" w:rsidRPr="00EB23CB" w:rsidRDefault="00EB23CB" w:rsidP="00EB23CB">
      <w:pPr>
        <w:tabs>
          <w:tab w:val="left" w:pos="4110"/>
        </w:tabs>
        <w:rPr>
          <w:rFonts w:ascii="Arial" w:hAnsi="Arial" w:cs="Arial"/>
          <w:b/>
          <w:sz w:val="24"/>
          <w:szCs w:val="24"/>
        </w:rPr>
      </w:pPr>
    </w:p>
    <w:p w:rsidR="00EB23CB" w:rsidRPr="002C37D7" w:rsidRDefault="00EB23CB" w:rsidP="00EB23CB">
      <w:pPr>
        <w:tabs>
          <w:tab w:val="left" w:pos="4110"/>
        </w:tabs>
        <w:rPr>
          <w:rFonts w:ascii="Arial" w:hAnsi="Arial" w:cs="Arial"/>
          <w:b/>
          <w:sz w:val="24"/>
          <w:szCs w:val="24"/>
        </w:rPr>
      </w:pPr>
      <w:r w:rsidRPr="00EB23CB">
        <w:rPr>
          <w:rFonts w:ascii="Arial" w:hAnsi="Arial" w:cs="Arial"/>
          <w:b/>
          <w:sz w:val="24"/>
          <w:szCs w:val="24"/>
        </w:rPr>
        <w:t>Atividade</w:t>
      </w:r>
      <w:r>
        <w:rPr>
          <w:rFonts w:ascii="Arial" w:hAnsi="Arial" w:cs="Arial"/>
          <w:b/>
          <w:sz w:val="24"/>
          <w:szCs w:val="24"/>
        </w:rPr>
        <w:t>-</w:t>
      </w:r>
      <w:r w:rsidRPr="00EB23CB">
        <w:rPr>
          <w:rFonts w:ascii="Arial" w:hAnsi="Arial" w:cs="Arial"/>
          <w:b/>
          <w:sz w:val="24"/>
          <w:szCs w:val="24"/>
        </w:rPr>
        <w:t xml:space="preserve"> releitura</w:t>
      </w:r>
    </w:p>
    <w:p w:rsidR="00C50F36" w:rsidRDefault="00EB23CB">
      <w:pPr>
        <w:spacing w:after="0"/>
        <w:rPr>
          <w:rFonts w:ascii="Arial" w:eastAsia="Arial" w:hAnsi="Arial" w:cs="Arial"/>
          <w:sz w:val="24"/>
          <w:szCs w:val="24"/>
        </w:rPr>
      </w:pPr>
      <w:r>
        <w:rPr>
          <w:rFonts w:ascii="Arial" w:eastAsia="Arial" w:hAnsi="Arial" w:cs="Arial"/>
          <w:b/>
          <w:sz w:val="24"/>
          <w:szCs w:val="24"/>
        </w:rPr>
        <w:tab/>
        <w:t xml:space="preserve"> Exercite a observação e faça uma releitura da obra Paisagem com Touro da artista Tarsila do Amaral. Para realizarmos uma releitura, partimos da obra original, criando um novo trabalho feito com estilo próprio, mas sem fugir do tema.  </w:t>
      </w:r>
    </w:p>
    <w:p w:rsidR="00C50F36" w:rsidRDefault="00C50F36">
      <w:pPr>
        <w:spacing w:after="0"/>
        <w:rPr>
          <w:rFonts w:ascii="Arial" w:eastAsia="Arial" w:hAnsi="Arial" w:cs="Arial"/>
          <w:sz w:val="24"/>
          <w:szCs w:val="24"/>
        </w:rPr>
      </w:pPr>
    </w:p>
    <w:p w:rsidR="00C50F36" w:rsidRDefault="00EB23CB">
      <w:pPr>
        <w:spacing w:after="0"/>
        <w:jc w:val="center"/>
      </w:pPr>
      <w:r>
        <w:rPr>
          <w:noProof/>
        </w:rPr>
        <w:drawing>
          <wp:inline distT="0" distB="0" distL="114300" distR="114300">
            <wp:extent cx="2212340" cy="1667510"/>
            <wp:effectExtent l="0" t="0" r="0" b="0"/>
            <wp:docPr id="5" name="image7.png" descr="Paisagem com touro, 1925 Tarsila do Amaral ( Brasil, 1886 – 1973 ..."/>
            <wp:cNvGraphicFramePr/>
            <a:graphic xmlns:a="http://schemas.openxmlformats.org/drawingml/2006/main">
              <a:graphicData uri="http://schemas.openxmlformats.org/drawingml/2006/picture">
                <pic:pic xmlns:pic="http://schemas.openxmlformats.org/drawingml/2006/picture">
                  <pic:nvPicPr>
                    <pic:cNvPr id="0" name="image7.png" descr="Paisagem com touro, 1925 Tarsila do Amaral ( Brasil, 1886 – 1973 ..."/>
                    <pic:cNvPicPr preferRelativeResize="0"/>
                  </pic:nvPicPr>
                  <pic:blipFill>
                    <a:blip r:embed="rId5"/>
                    <a:srcRect/>
                    <a:stretch>
                      <a:fillRect/>
                    </a:stretch>
                  </pic:blipFill>
                  <pic:spPr>
                    <a:xfrm>
                      <a:off x="0" y="0"/>
                      <a:ext cx="2212340" cy="1667510"/>
                    </a:xfrm>
                    <a:prstGeom prst="rect">
                      <a:avLst/>
                    </a:prstGeom>
                    <a:ln/>
                  </pic:spPr>
                </pic:pic>
              </a:graphicData>
            </a:graphic>
          </wp:inline>
        </w:drawing>
      </w:r>
    </w:p>
    <w:p w:rsidR="00C50F36" w:rsidRDefault="00C50F36">
      <w:pPr>
        <w:spacing w:after="0"/>
        <w:jc w:val="center"/>
      </w:pPr>
    </w:p>
    <w:tbl>
      <w:tblPr>
        <w:tblStyle w:val="a0"/>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606"/>
      </w:tblGrid>
      <w:tr w:rsidR="00C50F36">
        <w:tc>
          <w:tcPr>
            <w:tcW w:w="10606" w:type="dxa"/>
          </w:tcPr>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p w:rsidR="00C50F36" w:rsidRDefault="00C50F36">
            <w:pPr>
              <w:spacing w:after="0"/>
              <w:jc w:val="center"/>
            </w:pPr>
          </w:p>
        </w:tc>
      </w:tr>
    </w:tbl>
    <w:p w:rsidR="002C37D7" w:rsidRDefault="00EB23CB">
      <w:pPr>
        <w:spacing w:after="0"/>
        <w:rPr>
          <w:sz w:val="36"/>
          <w:szCs w:val="36"/>
        </w:rPr>
      </w:pPr>
      <w:r>
        <w:rPr>
          <w:sz w:val="36"/>
          <w:szCs w:val="36"/>
        </w:rPr>
        <w:lastRenderedPageBreak/>
        <w:tab/>
      </w:r>
    </w:p>
    <w:p w:rsidR="00C50F36" w:rsidRDefault="002C37D7">
      <w:pPr>
        <w:spacing w:after="0"/>
        <w:rPr>
          <w:sz w:val="36"/>
          <w:szCs w:val="36"/>
        </w:rPr>
      </w:pPr>
      <w:r>
        <w:rPr>
          <w:sz w:val="36"/>
          <w:szCs w:val="36"/>
        </w:rPr>
        <w:t xml:space="preserve">          </w:t>
      </w:r>
      <w:r w:rsidR="00EB23CB">
        <w:rPr>
          <w:sz w:val="36"/>
          <w:szCs w:val="36"/>
        </w:rPr>
        <w:t xml:space="preserve">Observe outras obras da artista Tarsila do Amaral: </w:t>
      </w:r>
    </w:p>
    <w:p w:rsidR="00C50F36" w:rsidRDefault="00EB23CB">
      <w:pPr>
        <w:spacing w:after="0"/>
      </w:pPr>
      <w:r>
        <w:rPr>
          <w:sz w:val="36"/>
          <w:szCs w:val="36"/>
        </w:rPr>
        <w:tab/>
      </w:r>
      <w:r>
        <w:rPr>
          <w:noProof/>
        </w:rPr>
        <w:drawing>
          <wp:inline distT="0" distB="0" distL="114300" distR="114300">
            <wp:extent cx="2402205" cy="2817495"/>
            <wp:effectExtent l="0" t="0" r="0" b="0"/>
            <wp:docPr id="4" name="image6.jpg" descr="Abaporu: a história do quadro mais valioso da arte brasileira ..."/>
            <wp:cNvGraphicFramePr/>
            <a:graphic xmlns:a="http://schemas.openxmlformats.org/drawingml/2006/main">
              <a:graphicData uri="http://schemas.openxmlformats.org/drawingml/2006/picture">
                <pic:pic xmlns:pic="http://schemas.openxmlformats.org/drawingml/2006/picture">
                  <pic:nvPicPr>
                    <pic:cNvPr id="0" name="image6.jpg" descr="Abaporu: a história do quadro mais valioso da arte brasileira ..."/>
                    <pic:cNvPicPr preferRelativeResize="0"/>
                  </pic:nvPicPr>
                  <pic:blipFill>
                    <a:blip r:embed="rId6"/>
                    <a:srcRect/>
                    <a:stretch>
                      <a:fillRect/>
                    </a:stretch>
                  </pic:blipFill>
                  <pic:spPr>
                    <a:xfrm>
                      <a:off x="0" y="0"/>
                      <a:ext cx="2402205" cy="2817495"/>
                    </a:xfrm>
                    <a:prstGeom prst="rect">
                      <a:avLst/>
                    </a:prstGeom>
                    <a:ln/>
                  </pic:spPr>
                </pic:pic>
              </a:graphicData>
            </a:graphic>
          </wp:inline>
        </w:drawing>
      </w:r>
      <w:r>
        <w:rPr>
          <w:noProof/>
        </w:rPr>
        <w:drawing>
          <wp:inline distT="0" distB="0" distL="114300" distR="114300">
            <wp:extent cx="3014980" cy="2809240"/>
            <wp:effectExtent l="0" t="0" r="0" b="0"/>
            <wp:docPr id="7" name="image2.jpg" descr="O Mamoeiro (1925) - Tarsila do Amaral (com imagens) | Tarsila do ..."/>
            <wp:cNvGraphicFramePr/>
            <a:graphic xmlns:a="http://schemas.openxmlformats.org/drawingml/2006/main">
              <a:graphicData uri="http://schemas.openxmlformats.org/drawingml/2006/picture">
                <pic:pic xmlns:pic="http://schemas.openxmlformats.org/drawingml/2006/picture">
                  <pic:nvPicPr>
                    <pic:cNvPr id="0" name="image2.jpg" descr="O Mamoeiro (1925) - Tarsila do Amaral (com imagens) | Tarsila do ..."/>
                    <pic:cNvPicPr preferRelativeResize="0"/>
                  </pic:nvPicPr>
                  <pic:blipFill>
                    <a:blip r:embed="rId7"/>
                    <a:srcRect/>
                    <a:stretch>
                      <a:fillRect/>
                    </a:stretch>
                  </pic:blipFill>
                  <pic:spPr>
                    <a:xfrm>
                      <a:off x="0" y="0"/>
                      <a:ext cx="3014980" cy="2809240"/>
                    </a:xfrm>
                    <a:prstGeom prst="rect">
                      <a:avLst/>
                    </a:prstGeom>
                    <a:ln/>
                  </pic:spPr>
                </pic:pic>
              </a:graphicData>
            </a:graphic>
          </wp:inline>
        </w:drawing>
      </w:r>
    </w:p>
    <w:p w:rsidR="00C50F36" w:rsidRDefault="002C37D7">
      <w:pPr>
        <w:spacing w:after="0"/>
        <w:rPr>
          <w:sz w:val="32"/>
          <w:szCs w:val="32"/>
        </w:rPr>
      </w:pPr>
      <w:r>
        <w:rPr>
          <w:sz w:val="32"/>
          <w:szCs w:val="32"/>
        </w:rPr>
        <w:t xml:space="preserve">           </w:t>
      </w:r>
      <w:r w:rsidR="00EB23CB">
        <w:rPr>
          <w:sz w:val="32"/>
          <w:szCs w:val="32"/>
        </w:rPr>
        <w:t>Obra:</w:t>
      </w:r>
      <w:proofErr w:type="gramStart"/>
      <w:r w:rsidR="00EB23CB">
        <w:rPr>
          <w:sz w:val="32"/>
          <w:szCs w:val="32"/>
        </w:rPr>
        <w:t xml:space="preserve">    </w:t>
      </w:r>
      <w:proofErr w:type="spellStart"/>
      <w:proofErr w:type="gramEnd"/>
      <w:r w:rsidR="00EB23CB">
        <w:rPr>
          <w:sz w:val="32"/>
          <w:szCs w:val="32"/>
        </w:rPr>
        <w:t>Abap</w:t>
      </w:r>
      <w:r>
        <w:rPr>
          <w:sz w:val="32"/>
          <w:szCs w:val="32"/>
        </w:rPr>
        <w:t>oru</w:t>
      </w:r>
      <w:proofErr w:type="spellEnd"/>
      <w:r>
        <w:rPr>
          <w:sz w:val="32"/>
          <w:szCs w:val="32"/>
        </w:rPr>
        <w:t xml:space="preserve">                        </w:t>
      </w:r>
      <w:r w:rsidR="00EB23CB">
        <w:rPr>
          <w:sz w:val="32"/>
          <w:szCs w:val="32"/>
        </w:rPr>
        <w:t>Obra:    O Mamoeiro</w:t>
      </w:r>
    </w:p>
    <w:p w:rsidR="00C50F36" w:rsidRDefault="00C50F36">
      <w:pPr>
        <w:spacing w:after="0"/>
      </w:pPr>
    </w:p>
    <w:p w:rsidR="00C50F36" w:rsidRDefault="00EB23CB">
      <w:pPr>
        <w:spacing w:after="0"/>
        <w:jc w:val="center"/>
      </w:pPr>
      <w:r>
        <w:rPr>
          <w:noProof/>
        </w:rPr>
        <w:drawing>
          <wp:inline distT="0" distB="0" distL="114300" distR="114300">
            <wp:extent cx="2647950" cy="2620010"/>
            <wp:effectExtent l="0" t="0" r="0" b="0"/>
            <wp:docPr id="6" name="image3.jpg" descr="quadro tela - painel o pescador - tarsila do amaral | Pintura ..."/>
            <wp:cNvGraphicFramePr/>
            <a:graphic xmlns:a="http://schemas.openxmlformats.org/drawingml/2006/main">
              <a:graphicData uri="http://schemas.openxmlformats.org/drawingml/2006/picture">
                <pic:pic xmlns:pic="http://schemas.openxmlformats.org/drawingml/2006/picture">
                  <pic:nvPicPr>
                    <pic:cNvPr id="0" name="image3.jpg" descr="quadro tela - painel o pescador - tarsila do amaral | Pintura ..."/>
                    <pic:cNvPicPr preferRelativeResize="0"/>
                  </pic:nvPicPr>
                  <pic:blipFill>
                    <a:blip r:embed="rId8"/>
                    <a:srcRect/>
                    <a:stretch>
                      <a:fillRect/>
                    </a:stretch>
                  </pic:blipFill>
                  <pic:spPr>
                    <a:xfrm>
                      <a:off x="0" y="0"/>
                      <a:ext cx="2647950" cy="2620010"/>
                    </a:xfrm>
                    <a:prstGeom prst="rect">
                      <a:avLst/>
                    </a:prstGeom>
                    <a:ln/>
                  </pic:spPr>
                </pic:pic>
              </a:graphicData>
            </a:graphic>
          </wp:inline>
        </w:drawing>
      </w:r>
      <w:r>
        <w:rPr>
          <w:noProof/>
        </w:rPr>
        <w:drawing>
          <wp:inline distT="0" distB="0" distL="114300" distR="114300">
            <wp:extent cx="3248025" cy="2609850"/>
            <wp:effectExtent l="0" t="0" r="0" b="0"/>
            <wp:docPr id="2" name="image5.jpg" descr="Cuca – Quem é, origem da lenda e representações - Hora 7 - R7 ..."/>
            <wp:cNvGraphicFramePr/>
            <a:graphic xmlns:a="http://schemas.openxmlformats.org/drawingml/2006/main">
              <a:graphicData uri="http://schemas.openxmlformats.org/drawingml/2006/picture">
                <pic:pic xmlns:pic="http://schemas.openxmlformats.org/drawingml/2006/picture">
                  <pic:nvPicPr>
                    <pic:cNvPr id="0" name="image5.jpg" descr="Cuca – Quem é, origem da lenda e representações - Hora 7 - R7 ..."/>
                    <pic:cNvPicPr preferRelativeResize="0"/>
                  </pic:nvPicPr>
                  <pic:blipFill>
                    <a:blip r:embed="rId9"/>
                    <a:srcRect/>
                    <a:stretch>
                      <a:fillRect/>
                    </a:stretch>
                  </pic:blipFill>
                  <pic:spPr>
                    <a:xfrm>
                      <a:off x="0" y="0"/>
                      <a:ext cx="3248025" cy="2609850"/>
                    </a:xfrm>
                    <a:prstGeom prst="rect">
                      <a:avLst/>
                    </a:prstGeom>
                    <a:ln/>
                  </pic:spPr>
                </pic:pic>
              </a:graphicData>
            </a:graphic>
          </wp:inline>
        </w:drawing>
      </w:r>
    </w:p>
    <w:p w:rsidR="00C50F36" w:rsidRDefault="002C37D7">
      <w:pPr>
        <w:spacing w:after="0"/>
        <w:rPr>
          <w:sz w:val="32"/>
          <w:szCs w:val="32"/>
        </w:rPr>
      </w:pPr>
      <w:r>
        <w:rPr>
          <w:sz w:val="32"/>
          <w:szCs w:val="32"/>
        </w:rPr>
        <w:t xml:space="preserve">        </w:t>
      </w:r>
      <w:r w:rsidR="00EB23CB">
        <w:rPr>
          <w:sz w:val="32"/>
          <w:szCs w:val="32"/>
        </w:rPr>
        <w:t>Obra:</w:t>
      </w:r>
      <w:proofErr w:type="gramStart"/>
      <w:r w:rsidR="00EB23CB">
        <w:rPr>
          <w:sz w:val="32"/>
          <w:szCs w:val="32"/>
        </w:rPr>
        <w:t xml:space="preserve">    </w:t>
      </w:r>
      <w:proofErr w:type="gramEnd"/>
      <w:r w:rsidR="00EB23CB">
        <w:rPr>
          <w:sz w:val="32"/>
          <w:szCs w:val="32"/>
        </w:rPr>
        <w:t>O Pescado</w:t>
      </w:r>
      <w:r>
        <w:rPr>
          <w:sz w:val="32"/>
          <w:szCs w:val="32"/>
        </w:rPr>
        <w:t xml:space="preserve">r                         </w:t>
      </w:r>
      <w:r w:rsidR="00EB23CB">
        <w:rPr>
          <w:sz w:val="32"/>
          <w:szCs w:val="32"/>
        </w:rPr>
        <w:t xml:space="preserve"> Obra:    A Cuca</w:t>
      </w:r>
    </w:p>
    <w:p w:rsidR="00C50F36" w:rsidRDefault="00C50F36">
      <w:pPr>
        <w:spacing w:after="0"/>
      </w:pPr>
    </w:p>
    <w:p w:rsidR="00C50F36" w:rsidRDefault="00EB23CB">
      <w:pPr>
        <w:spacing w:after="0"/>
        <w:jc w:val="center"/>
        <w:rPr>
          <w:sz w:val="36"/>
          <w:szCs w:val="36"/>
        </w:rPr>
      </w:pPr>
      <w:r>
        <w:rPr>
          <w:noProof/>
        </w:rPr>
        <w:drawing>
          <wp:inline distT="0" distB="0" distL="114300" distR="114300">
            <wp:extent cx="3168015" cy="2694305"/>
            <wp:effectExtent l="0" t="0" r="0" b="0"/>
            <wp:docPr id="1" name="image4.png" descr="Tarsila – MORRO DA FAVELA - VÍRUS DA ARTE &amp; CIA."/>
            <wp:cNvGraphicFramePr/>
            <a:graphic xmlns:a="http://schemas.openxmlformats.org/drawingml/2006/main">
              <a:graphicData uri="http://schemas.openxmlformats.org/drawingml/2006/picture">
                <pic:pic xmlns:pic="http://schemas.openxmlformats.org/drawingml/2006/picture">
                  <pic:nvPicPr>
                    <pic:cNvPr id="0" name="image4.png" descr="Tarsila – MORRO DA FAVELA - VÍRUS DA ARTE &amp; CIA."/>
                    <pic:cNvPicPr preferRelativeResize="0"/>
                  </pic:nvPicPr>
                  <pic:blipFill>
                    <a:blip r:embed="rId10"/>
                    <a:srcRect/>
                    <a:stretch>
                      <a:fillRect/>
                    </a:stretch>
                  </pic:blipFill>
                  <pic:spPr>
                    <a:xfrm>
                      <a:off x="0" y="0"/>
                      <a:ext cx="3168015" cy="2694305"/>
                    </a:xfrm>
                    <a:prstGeom prst="rect">
                      <a:avLst/>
                    </a:prstGeom>
                    <a:ln/>
                  </pic:spPr>
                </pic:pic>
              </a:graphicData>
            </a:graphic>
          </wp:inline>
        </w:drawing>
      </w:r>
      <w:r>
        <w:rPr>
          <w:noProof/>
        </w:rPr>
        <w:drawing>
          <wp:inline distT="0" distB="0" distL="114300" distR="114300">
            <wp:extent cx="2970530" cy="2643505"/>
            <wp:effectExtent l="0" t="0" r="0" b="0"/>
            <wp:docPr id="3" name="image1.jpg" descr="A Caipirinha e o Francês: Tarsila do Amaral e a devoração da ..."/>
            <wp:cNvGraphicFramePr/>
            <a:graphic xmlns:a="http://schemas.openxmlformats.org/drawingml/2006/main">
              <a:graphicData uri="http://schemas.openxmlformats.org/drawingml/2006/picture">
                <pic:pic xmlns:pic="http://schemas.openxmlformats.org/drawingml/2006/picture">
                  <pic:nvPicPr>
                    <pic:cNvPr id="0" name="image1.jpg" descr="A Caipirinha e o Francês: Tarsila do Amaral e a devoração da ..."/>
                    <pic:cNvPicPr preferRelativeResize="0"/>
                  </pic:nvPicPr>
                  <pic:blipFill>
                    <a:blip r:embed="rId11"/>
                    <a:srcRect/>
                    <a:stretch>
                      <a:fillRect/>
                    </a:stretch>
                  </pic:blipFill>
                  <pic:spPr>
                    <a:xfrm>
                      <a:off x="0" y="0"/>
                      <a:ext cx="2970530" cy="2643505"/>
                    </a:xfrm>
                    <a:prstGeom prst="rect">
                      <a:avLst/>
                    </a:prstGeom>
                    <a:ln/>
                  </pic:spPr>
                </pic:pic>
              </a:graphicData>
            </a:graphic>
          </wp:inline>
        </w:drawing>
      </w:r>
    </w:p>
    <w:p w:rsidR="00C50F36" w:rsidRDefault="002C37D7">
      <w:pPr>
        <w:spacing w:after="0"/>
        <w:rPr>
          <w:sz w:val="36"/>
          <w:szCs w:val="36"/>
        </w:rPr>
      </w:pPr>
      <w:r>
        <w:rPr>
          <w:sz w:val="32"/>
          <w:szCs w:val="32"/>
        </w:rPr>
        <w:t xml:space="preserve">           </w:t>
      </w:r>
      <w:r w:rsidR="00EB23CB">
        <w:rPr>
          <w:sz w:val="32"/>
          <w:szCs w:val="32"/>
        </w:rPr>
        <w:t>Obra:</w:t>
      </w:r>
      <w:proofErr w:type="gramStart"/>
      <w:r w:rsidR="00EB23CB">
        <w:rPr>
          <w:sz w:val="32"/>
          <w:szCs w:val="32"/>
        </w:rPr>
        <w:t xml:space="preserve">    </w:t>
      </w:r>
      <w:proofErr w:type="gramEnd"/>
      <w:r w:rsidR="00EB23CB">
        <w:rPr>
          <w:sz w:val="32"/>
          <w:szCs w:val="32"/>
        </w:rPr>
        <w:t>Morro da Fave</w:t>
      </w:r>
      <w:r>
        <w:rPr>
          <w:sz w:val="32"/>
          <w:szCs w:val="32"/>
        </w:rPr>
        <w:t xml:space="preserve">la                      </w:t>
      </w:r>
      <w:r w:rsidR="00EB23CB">
        <w:rPr>
          <w:sz w:val="32"/>
          <w:szCs w:val="32"/>
        </w:rPr>
        <w:t>Obra:    Cartão Postal</w:t>
      </w:r>
    </w:p>
    <w:p w:rsidR="002C37D7" w:rsidRDefault="002C37D7">
      <w:pPr>
        <w:spacing w:after="0"/>
        <w:ind w:left="708"/>
        <w:jc w:val="both"/>
        <w:rPr>
          <w:rFonts w:ascii="Arial" w:eastAsia="Arial" w:hAnsi="Arial" w:cs="Arial"/>
          <w:b/>
          <w:sz w:val="24"/>
          <w:szCs w:val="24"/>
        </w:rPr>
      </w:pPr>
    </w:p>
    <w:p w:rsidR="002C37D7" w:rsidRDefault="002C37D7">
      <w:pPr>
        <w:spacing w:after="0"/>
        <w:ind w:left="708"/>
        <w:jc w:val="both"/>
        <w:rPr>
          <w:rFonts w:ascii="Arial" w:eastAsia="Arial" w:hAnsi="Arial" w:cs="Arial"/>
          <w:b/>
          <w:sz w:val="24"/>
          <w:szCs w:val="24"/>
        </w:rPr>
      </w:pPr>
    </w:p>
    <w:p w:rsidR="00C50F36" w:rsidRDefault="00EB23CB">
      <w:pPr>
        <w:spacing w:after="0"/>
        <w:ind w:left="708"/>
        <w:jc w:val="both"/>
        <w:rPr>
          <w:rFonts w:ascii="Arial" w:eastAsia="Arial" w:hAnsi="Arial" w:cs="Arial"/>
          <w:sz w:val="24"/>
          <w:szCs w:val="24"/>
        </w:rPr>
      </w:pPr>
      <w:r>
        <w:rPr>
          <w:rFonts w:ascii="Arial" w:eastAsia="Arial" w:hAnsi="Arial" w:cs="Arial"/>
          <w:b/>
          <w:sz w:val="24"/>
          <w:szCs w:val="24"/>
        </w:rPr>
        <w:tab/>
      </w:r>
      <w:r>
        <w:rPr>
          <w:rFonts w:ascii="Arial" w:eastAsia="Arial" w:hAnsi="Arial" w:cs="Arial"/>
          <w:sz w:val="24"/>
          <w:szCs w:val="24"/>
        </w:rPr>
        <w:t xml:space="preserve">Como você pôde observar, Tarsila desenhou muitas Paisagens. Olhe para as obras que ela pintou na página anterior e faça um desenho misturando elementos das obras da Tarsila </w:t>
      </w:r>
      <w:r w:rsidR="002C37D7">
        <w:rPr>
          <w:rFonts w:ascii="Arial" w:eastAsia="Arial" w:hAnsi="Arial" w:cs="Arial"/>
          <w:sz w:val="24"/>
          <w:szCs w:val="24"/>
        </w:rPr>
        <w:t>do Amaral com elementos que você</w:t>
      </w:r>
      <w:r>
        <w:rPr>
          <w:rFonts w:ascii="Arial" w:eastAsia="Arial" w:hAnsi="Arial" w:cs="Arial"/>
          <w:sz w:val="24"/>
          <w:szCs w:val="24"/>
        </w:rPr>
        <w:t xml:space="preserve"> quiser, pode explorar desenho, pintura, recorte e colagem. Você pode fazer o desenho com a folha na vertical ou na horizontal.  Seja criativo!</w:t>
      </w:r>
    </w:p>
    <w:tbl>
      <w:tblPr>
        <w:tblStyle w:val="a1"/>
        <w:tblW w:w="9974"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74"/>
      </w:tblGrid>
      <w:tr w:rsidR="00C50F36">
        <w:tc>
          <w:tcPr>
            <w:tcW w:w="9974" w:type="dxa"/>
          </w:tcPr>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p w:rsidR="00C50F36" w:rsidRDefault="00C50F36">
            <w:pPr>
              <w:spacing w:after="0"/>
              <w:jc w:val="both"/>
            </w:pPr>
          </w:p>
        </w:tc>
      </w:tr>
    </w:tbl>
    <w:p w:rsidR="00C50F36" w:rsidRDefault="00C50F36">
      <w:pPr>
        <w:spacing w:after="0"/>
        <w:jc w:val="both"/>
      </w:pPr>
    </w:p>
    <w:sectPr w:rsidR="00C50F36" w:rsidSect="002C37D7">
      <w:pgSz w:w="11906" w:h="16838"/>
      <w:pgMar w:top="426" w:right="720" w:bottom="426" w:left="720"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C50F36"/>
    <w:rsid w:val="002427E9"/>
    <w:rsid w:val="002C37D7"/>
    <w:rsid w:val="004D59A9"/>
    <w:rsid w:val="004D7FD0"/>
    <w:rsid w:val="00C50F36"/>
    <w:rsid w:val="00DD11F5"/>
    <w:rsid w:val="00E80A9D"/>
    <w:rsid w:val="00EB23CB"/>
    <w:rsid w:val="00FF52F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D7FD0"/>
  </w:style>
  <w:style w:type="paragraph" w:styleId="Ttulo1">
    <w:name w:val="heading 1"/>
    <w:basedOn w:val="Normal"/>
    <w:next w:val="Normal"/>
    <w:rsid w:val="004D7FD0"/>
    <w:pPr>
      <w:keepNext/>
      <w:keepLines/>
      <w:spacing w:before="480" w:after="120"/>
      <w:outlineLvl w:val="0"/>
    </w:pPr>
    <w:rPr>
      <w:b/>
      <w:sz w:val="48"/>
      <w:szCs w:val="48"/>
    </w:rPr>
  </w:style>
  <w:style w:type="paragraph" w:styleId="Ttulo2">
    <w:name w:val="heading 2"/>
    <w:basedOn w:val="Normal"/>
    <w:next w:val="Normal"/>
    <w:rsid w:val="004D7FD0"/>
    <w:pPr>
      <w:keepNext/>
      <w:keepLines/>
      <w:spacing w:before="360" w:after="80"/>
      <w:outlineLvl w:val="1"/>
    </w:pPr>
    <w:rPr>
      <w:b/>
      <w:sz w:val="36"/>
      <w:szCs w:val="36"/>
    </w:rPr>
  </w:style>
  <w:style w:type="paragraph" w:styleId="Ttulo3">
    <w:name w:val="heading 3"/>
    <w:basedOn w:val="Normal"/>
    <w:next w:val="Normal"/>
    <w:rsid w:val="004D7FD0"/>
    <w:pPr>
      <w:keepNext/>
      <w:keepLines/>
      <w:spacing w:before="280" w:after="80"/>
      <w:outlineLvl w:val="2"/>
    </w:pPr>
    <w:rPr>
      <w:b/>
      <w:sz w:val="28"/>
      <w:szCs w:val="28"/>
    </w:rPr>
  </w:style>
  <w:style w:type="paragraph" w:styleId="Ttulo4">
    <w:name w:val="heading 4"/>
    <w:basedOn w:val="Normal"/>
    <w:next w:val="Normal"/>
    <w:rsid w:val="004D7FD0"/>
    <w:pPr>
      <w:keepNext/>
      <w:keepLines/>
      <w:spacing w:before="240" w:after="40"/>
      <w:outlineLvl w:val="3"/>
    </w:pPr>
    <w:rPr>
      <w:b/>
      <w:sz w:val="24"/>
      <w:szCs w:val="24"/>
    </w:rPr>
  </w:style>
  <w:style w:type="paragraph" w:styleId="Ttulo5">
    <w:name w:val="heading 5"/>
    <w:basedOn w:val="Normal"/>
    <w:next w:val="Normal"/>
    <w:rsid w:val="004D7FD0"/>
    <w:pPr>
      <w:keepNext/>
      <w:keepLines/>
      <w:spacing w:before="220" w:after="40"/>
      <w:outlineLvl w:val="4"/>
    </w:pPr>
    <w:rPr>
      <w:b/>
    </w:rPr>
  </w:style>
  <w:style w:type="paragraph" w:styleId="Ttulo6">
    <w:name w:val="heading 6"/>
    <w:basedOn w:val="Normal"/>
    <w:next w:val="Normal"/>
    <w:rsid w:val="004D7FD0"/>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4D7FD0"/>
    <w:tblPr>
      <w:tblCellMar>
        <w:top w:w="0" w:type="dxa"/>
        <w:left w:w="0" w:type="dxa"/>
        <w:bottom w:w="0" w:type="dxa"/>
        <w:right w:w="0" w:type="dxa"/>
      </w:tblCellMar>
    </w:tblPr>
  </w:style>
  <w:style w:type="paragraph" w:styleId="Ttulo">
    <w:name w:val="Title"/>
    <w:basedOn w:val="Normal"/>
    <w:next w:val="Normal"/>
    <w:rsid w:val="004D7FD0"/>
    <w:pPr>
      <w:keepNext/>
      <w:keepLines/>
      <w:spacing w:before="480" w:after="120"/>
    </w:pPr>
    <w:rPr>
      <w:b/>
      <w:sz w:val="72"/>
      <w:szCs w:val="72"/>
    </w:rPr>
  </w:style>
  <w:style w:type="paragraph" w:styleId="Subttulo">
    <w:name w:val="Subtitle"/>
    <w:basedOn w:val="Normal"/>
    <w:next w:val="Normal"/>
    <w:rsid w:val="004D7FD0"/>
    <w:pPr>
      <w:keepNext/>
      <w:keepLines/>
      <w:spacing w:before="360" w:after="80"/>
    </w:pPr>
    <w:rPr>
      <w:rFonts w:ascii="Georgia" w:eastAsia="Georgia" w:hAnsi="Georgia" w:cs="Georgia"/>
      <w:i/>
      <w:color w:val="666666"/>
      <w:sz w:val="48"/>
      <w:szCs w:val="48"/>
    </w:rPr>
  </w:style>
  <w:style w:type="table" w:customStyle="1" w:styleId="a">
    <w:basedOn w:val="TableNormal"/>
    <w:rsid w:val="004D7FD0"/>
    <w:tblPr>
      <w:tblStyleRowBandSize w:val="1"/>
      <w:tblStyleColBandSize w:val="1"/>
      <w:tblCellMar>
        <w:top w:w="0" w:type="dxa"/>
        <w:left w:w="108" w:type="dxa"/>
        <w:bottom w:w="0" w:type="dxa"/>
        <w:right w:w="108" w:type="dxa"/>
      </w:tblCellMar>
    </w:tblPr>
  </w:style>
  <w:style w:type="table" w:customStyle="1" w:styleId="a0">
    <w:basedOn w:val="TableNormal"/>
    <w:rsid w:val="004D7FD0"/>
    <w:tblPr>
      <w:tblStyleRowBandSize w:val="1"/>
      <w:tblStyleColBandSize w:val="1"/>
      <w:tblCellMar>
        <w:top w:w="0" w:type="dxa"/>
        <w:left w:w="108" w:type="dxa"/>
        <w:bottom w:w="0" w:type="dxa"/>
        <w:right w:w="108" w:type="dxa"/>
      </w:tblCellMar>
    </w:tblPr>
  </w:style>
  <w:style w:type="table" w:customStyle="1" w:styleId="a1">
    <w:basedOn w:val="TableNormal"/>
    <w:rsid w:val="004D7FD0"/>
    <w:tblPr>
      <w:tblStyleRowBandSize w:val="1"/>
      <w:tblStyleColBandSize w:val="1"/>
      <w:tblCellMar>
        <w:top w:w="0" w:type="dxa"/>
        <w:left w:w="108" w:type="dxa"/>
        <w:bottom w:w="0" w:type="dxa"/>
        <w:right w:w="108" w:type="dxa"/>
      </w:tblCellMar>
    </w:tblPr>
  </w:style>
  <w:style w:type="paragraph" w:styleId="PargrafodaLista">
    <w:name w:val="List Paragraph"/>
    <w:basedOn w:val="Normal"/>
    <w:uiPriority w:val="34"/>
    <w:qFormat/>
    <w:rsid w:val="00EB23CB"/>
    <w:pPr>
      <w:spacing w:after="200" w:line="276" w:lineRule="auto"/>
      <w:ind w:left="720"/>
      <w:contextualSpacing/>
    </w:pPr>
    <w:rPr>
      <w:rFonts w:asciiTheme="minorHAnsi" w:eastAsiaTheme="minorEastAsia" w:hAnsiTheme="minorHAnsi" w:cstheme="minorBidi"/>
    </w:rPr>
  </w:style>
  <w:style w:type="paragraph" w:styleId="Textodebalo">
    <w:name w:val="Balloon Text"/>
    <w:basedOn w:val="Normal"/>
    <w:link w:val="TextodebaloChar"/>
    <w:uiPriority w:val="99"/>
    <w:semiHidden/>
    <w:unhideWhenUsed/>
    <w:rsid w:val="002C37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C37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154</Words>
  <Characters>834</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Lúcia Miotto</dc:creator>
  <cp:lastModifiedBy>user</cp:lastModifiedBy>
  <cp:revision>5</cp:revision>
  <dcterms:created xsi:type="dcterms:W3CDTF">2020-08-11T20:25:00Z</dcterms:created>
  <dcterms:modified xsi:type="dcterms:W3CDTF">2020-08-18T19:19:00Z</dcterms:modified>
</cp:coreProperties>
</file>