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1A" w:rsidRPr="0003251A" w:rsidRDefault="0003251A" w:rsidP="0003251A">
      <w:pPr>
        <w:spacing w:after="0"/>
        <w:ind w:left="427"/>
        <w:jc w:val="both"/>
        <w:rPr>
          <w:rFonts w:ascii="Arial" w:eastAsia="Arial" w:hAnsi="Arial" w:cs="Arial"/>
          <w:b/>
          <w:color w:val="00B050"/>
          <w:sz w:val="24"/>
          <w:szCs w:val="24"/>
        </w:rPr>
      </w:pPr>
    </w:p>
    <w:p w:rsidR="0003251A" w:rsidRPr="0003251A" w:rsidRDefault="000A70F6" w:rsidP="0003251A">
      <w:pPr>
        <w:spacing w:after="0"/>
        <w:ind w:left="427"/>
        <w:jc w:val="both"/>
        <w:rPr>
          <w:rFonts w:ascii="Arial" w:eastAsia="Arial" w:hAnsi="Arial" w:cs="Arial"/>
          <w:b/>
          <w:color w:val="00B050"/>
          <w:sz w:val="24"/>
          <w:szCs w:val="24"/>
        </w:rPr>
      </w:pPr>
      <w:r w:rsidRPr="00D367D8">
        <w:rPr>
          <w:rFonts w:ascii="Arial" w:eastAsia="Arial" w:hAnsi="Arial" w:cs="Arial"/>
          <w:b/>
          <w:noProof/>
          <w:sz w:val="24"/>
          <w:szCs w:val="24"/>
        </w:rPr>
        <w:pict>
          <v:shapetype id="_x0000_t202" coordsize="21600,21600" o:spt="202" path="m,l,21600r21600,l21600,xe">
            <v:stroke joinstyle="miter"/>
            <v:path gradientshapeok="t" o:connecttype="rect"/>
          </v:shapetype>
          <v:shape id="Caixa de Texto 2" o:spid="_x0000_s1026" type="#_x0000_t202" style="position:absolute;left:0;text-align:left;margin-left:191.35pt;margin-top:29.5pt;width:314.25pt;height:165.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" stroked="f">
            <v:textbox style="mso-next-textbox:#Caixa de Texto 2">
              <w:txbxContent>
                <w:p w:rsidR="0003251A" w:rsidRPr="00F74DA6" w:rsidRDefault="0003251A" w:rsidP="0003251A">
                  <w:pPr>
                    <w:pStyle w:val="PargrafodaLista"/>
                    <w:ind w:hanging="720"/>
                    <w:rPr>
                      <w:rFonts w:cstheme="minorHAnsi"/>
                      <w:b/>
                      <w:sz w:val="28"/>
                      <w:szCs w:val="28"/>
                    </w:rPr>
                  </w:pPr>
                  <w:r w:rsidRPr="00F74DA6">
                    <w:rPr>
                      <w:rFonts w:cstheme="minorHAnsi"/>
                      <w:b/>
                      <w:sz w:val="28"/>
                      <w:szCs w:val="28"/>
                    </w:rPr>
                    <w:t>Secretaria Municipal de Educação</w:t>
                  </w:r>
                </w:p>
                <w:p w:rsidR="0003251A" w:rsidRPr="00F74DA6" w:rsidRDefault="0003251A" w:rsidP="0003251A">
                  <w:pPr>
                    <w:pStyle w:val="PargrafodaLista"/>
                    <w:ind w:hanging="720"/>
                    <w:rPr>
                      <w:rFonts w:cstheme="minorHAnsi"/>
                      <w:b/>
                      <w:sz w:val="28"/>
                      <w:szCs w:val="28"/>
                    </w:rPr>
                  </w:pPr>
                  <w:proofErr w:type="spellStart"/>
                  <w:r w:rsidRPr="00F74DA6">
                    <w:rPr>
                      <w:rFonts w:cstheme="minorHAnsi"/>
                      <w:b/>
                      <w:sz w:val="28"/>
                      <w:szCs w:val="28"/>
                    </w:rPr>
                    <w:t>E.M.E.B.</w:t>
                  </w:r>
                  <w:proofErr w:type="spellEnd"/>
                  <w:r w:rsidRPr="00F74DA6">
                    <w:rPr>
                      <w:rFonts w:cstheme="minorHAnsi"/>
                      <w:b/>
                      <w:sz w:val="28"/>
                      <w:szCs w:val="28"/>
                    </w:rPr>
                    <w:t xml:space="preserve"> Professor Vitoldo Alexandre Czech</w:t>
                  </w:r>
                </w:p>
                <w:p w:rsidR="0003251A" w:rsidRDefault="0003251A" w:rsidP="0003251A">
                  <w:pPr>
                    <w:pStyle w:val="PargrafodaLista"/>
                    <w:ind w:hanging="720"/>
                    <w:rPr>
                      <w:rFonts w:cstheme="minorHAnsi"/>
                      <w:b/>
                      <w:sz w:val="28"/>
                      <w:szCs w:val="28"/>
                    </w:rPr>
                  </w:pPr>
                  <w:r>
                    <w:rPr>
                      <w:rFonts w:cstheme="minorHAnsi"/>
                      <w:b/>
                      <w:sz w:val="28"/>
                      <w:szCs w:val="28"/>
                    </w:rPr>
                    <w:t>Diretora: Lucélia Aparecida Gabrielli</w:t>
                  </w:r>
                </w:p>
                <w:p w:rsidR="0003251A" w:rsidRDefault="0003251A" w:rsidP="0003251A">
                  <w:pPr>
                    <w:pStyle w:val="PargrafodaLista"/>
                    <w:ind w:hanging="720"/>
                    <w:rPr>
                      <w:rFonts w:cstheme="minorHAnsi"/>
                      <w:b/>
                      <w:sz w:val="28"/>
                      <w:szCs w:val="28"/>
                    </w:rPr>
                  </w:pPr>
                  <w:r>
                    <w:rPr>
                      <w:rFonts w:cstheme="minorHAnsi"/>
                      <w:b/>
                      <w:sz w:val="28"/>
                      <w:szCs w:val="28"/>
                    </w:rPr>
                    <w:t xml:space="preserve">Assessora Pedagógica: Maria Claudete T. </w:t>
                  </w:r>
                  <w:proofErr w:type="spellStart"/>
                  <w:r>
                    <w:rPr>
                      <w:rFonts w:cstheme="minorHAnsi"/>
                      <w:b/>
                      <w:sz w:val="28"/>
                      <w:szCs w:val="28"/>
                    </w:rPr>
                    <w:t>Gervásio</w:t>
                  </w:r>
                  <w:proofErr w:type="spellEnd"/>
                </w:p>
                <w:p w:rsidR="0003251A" w:rsidRDefault="0003251A" w:rsidP="0003251A">
                  <w:pPr>
                    <w:pStyle w:val="PargrafodaLista"/>
                    <w:ind w:hanging="720"/>
                    <w:rPr>
                      <w:rFonts w:cstheme="minorHAnsi"/>
                      <w:b/>
                      <w:sz w:val="28"/>
                      <w:szCs w:val="28"/>
                    </w:rPr>
                  </w:pPr>
                  <w:r>
                    <w:rPr>
                      <w:rFonts w:cstheme="minorHAnsi"/>
                      <w:b/>
                      <w:sz w:val="28"/>
                      <w:szCs w:val="28"/>
                    </w:rPr>
                    <w:t xml:space="preserve">Assessora Administrativa: Rosane Eva </w:t>
                  </w:r>
                  <w:proofErr w:type="spellStart"/>
                  <w:r>
                    <w:rPr>
                      <w:rFonts w:cstheme="minorHAnsi"/>
                      <w:b/>
                      <w:sz w:val="28"/>
                      <w:szCs w:val="28"/>
                    </w:rPr>
                    <w:t>Bucco</w:t>
                  </w:r>
                  <w:proofErr w:type="spellEnd"/>
                </w:p>
                <w:p w:rsidR="000A70F6" w:rsidRDefault="0003251A" w:rsidP="0003251A">
                  <w:pPr>
                    <w:pStyle w:val="PargrafodaLista"/>
                    <w:ind w:hanging="720"/>
                    <w:rPr>
                      <w:rFonts w:cstheme="minorHAnsi"/>
                      <w:b/>
                      <w:sz w:val="28"/>
                      <w:szCs w:val="28"/>
                    </w:rPr>
                  </w:pPr>
                  <w:r>
                    <w:rPr>
                      <w:rFonts w:cstheme="minorHAnsi"/>
                      <w:b/>
                      <w:sz w:val="28"/>
                      <w:szCs w:val="28"/>
                    </w:rPr>
                    <w:t>Professor</w:t>
                  </w:r>
                  <w:r w:rsidR="000A70F6">
                    <w:rPr>
                      <w:rFonts w:cstheme="minorHAnsi"/>
                      <w:b/>
                      <w:sz w:val="28"/>
                      <w:szCs w:val="28"/>
                    </w:rPr>
                    <w:t>as</w:t>
                  </w:r>
                  <w:r>
                    <w:rPr>
                      <w:rFonts w:cstheme="minorHAnsi"/>
                      <w:b/>
                      <w:sz w:val="28"/>
                      <w:szCs w:val="28"/>
                    </w:rPr>
                    <w:t xml:space="preserve">: Lucia </w:t>
                  </w:r>
                  <w:proofErr w:type="spellStart"/>
                  <w:r w:rsidR="000A70F6">
                    <w:rPr>
                      <w:rFonts w:cstheme="minorHAnsi"/>
                      <w:b/>
                      <w:sz w:val="28"/>
                      <w:szCs w:val="28"/>
                    </w:rPr>
                    <w:t>Miotto</w:t>
                  </w:r>
                  <w:proofErr w:type="spellEnd"/>
                  <w:r>
                    <w:rPr>
                      <w:rFonts w:cstheme="minorHAnsi"/>
                      <w:b/>
                      <w:sz w:val="28"/>
                      <w:szCs w:val="28"/>
                    </w:rPr>
                    <w:t>/</w:t>
                  </w:r>
                  <w:proofErr w:type="spellStart"/>
                  <w:r>
                    <w:rPr>
                      <w:rFonts w:cstheme="minorHAnsi"/>
                      <w:b/>
                      <w:sz w:val="28"/>
                      <w:szCs w:val="28"/>
                    </w:rPr>
                    <w:t>Marilene</w:t>
                  </w:r>
                  <w:proofErr w:type="spellEnd"/>
                  <w:r w:rsidR="000A70F6">
                    <w:rPr>
                      <w:rFonts w:cstheme="minorHAnsi"/>
                      <w:b/>
                      <w:sz w:val="28"/>
                      <w:szCs w:val="28"/>
                    </w:rPr>
                    <w:t xml:space="preserve"> A. de Oliveira</w:t>
                  </w:r>
                </w:p>
                <w:p w:rsidR="000A70F6" w:rsidRDefault="000A70F6" w:rsidP="0003251A">
                  <w:pPr>
                    <w:pStyle w:val="PargrafodaLista"/>
                    <w:ind w:hanging="720"/>
                    <w:rPr>
                      <w:rFonts w:cstheme="minorHAnsi"/>
                      <w:b/>
                      <w:sz w:val="28"/>
                      <w:szCs w:val="28"/>
                    </w:rPr>
                  </w:pPr>
                  <w:r>
                    <w:rPr>
                      <w:rFonts w:cstheme="minorHAnsi"/>
                      <w:b/>
                      <w:sz w:val="28"/>
                      <w:szCs w:val="28"/>
                    </w:rPr>
                    <w:t>Disciplina: Arte</w:t>
                  </w:r>
                </w:p>
                <w:p w:rsidR="0003251A" w:rsidRDefault="0003251A" w:rsidP="0003251A">
                  <w:pPr>
                    <w:pStyle w:val="PargrafodaLista"/>
                    <w:ind w:hanging="720"/>
                    <w:rPr>
                      <w:rFonts w:cstheme="minorHAnsi"/>
                      <w:b/>
                      <w:sz w:val="28"/>
                      <w:szCs w:val="28"/>
                    </w:rPr>
                  </w:pPr>
                  <w:r>
                    <w:rPr>
                      <w:rFonts w:cstheme="minorHAnsi"/>
                      <w:b/>
                      <w:sz w:val="28"/>
                      <w:szCs w:val="28"/>
                    </w:rPr>
                    <w:t xml:space="preserve"> 4º</w:t>
                  </w:r>
                  <w:r w:rsidR="000A70F6">
                    <w:rPr>
                      <w:rFonts w:cstheme="minorHAnsi"/>
                      <w:b/>
                      <w:sz w:val="28"/>
                      <w:szCs w:val="28"/>
                    </w:rPr>
                    <w:t xml:space="preserve"> </w:t>
                  </w:r>
                  <w:r>
                    <w:rPr>
                      <w:rFonts w:cstheme="minorHAnsi"/>
                      <w:b/>
                      <w:sz w:val="28"/>
                      <w:szCs w:val="28"/>
                    </w:rPr>
                    <w:t xml:space="preserve">ano </w:t>
                  </w:r>
                  <w:r w:rsidR="000A70F6">
                    <w:rPr>
                      <w:rFonts w:cstheme="minorHAnsi"/>
                      <w:b/>
                      <w:sz w:val="28"/>
                      <w:szCs w:val="28"/>
                    </w:rPr>
                    <w:t>matutino e vespertino 07/07/2020</w:t>
                  </w:r>
                </w:p>
                <w:p w:rsidR="0003251A" w:rsidRDefault="0003251A"/>
              </w:txbxContent>
            </v:textbox>
            <w10:wrap type="square"/>
          </v:shape>
        </w:pict>
      </w:r>
    </w:p>
    <w:p w:rsidR="0003251A" w:rsidRPr="0003251A" w:rsidRDefault="00D367D8" w:rsidP="0003251A">
      <w:pPr>
        <w:spacing w:after="0"/>
        <w:ind w:left="427"/>
        <w:jc w:val="both"/>
        <w:rPr>
          <w:rFonts w:ascii="Arial" w:eastAsia="Arial" w:hAnsi="Arial" w:cs="Arial"/>
          <w:b/>
          <w:color w:val="00B050"/>
          <w:sz w:val="24"/>
          <w:szCs w:val="24"/>
        </w:rPr>
      </w:pPr>
      <w:r w:rsidRPr="00D367D8">
        <w:rPr>
          <w:rFonts w:ascii="Arial" w:eastAsia="Arial" w:hAnsi="Arial" w:cs="Arial"/>
          <w:b/>
          <w:noProof/>
          <w:sz w:val="24"/>
          <w:szCs w:val="24"/>
        </w:rPr>
        <w:pict>
          <v:shape id="_x0000_s1027" type="#_x0000_t202" style="position:absolute;left:0;text-align:left;margin-left:14.35pt;margin-top:18.35pt;width:172.5pt;height:145.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" stroked="f">
            <v:textbox style="mso-next-textbox:#_x0000_s1027">
              <w:txbxContent>
                <w:p w:rsidR="0003251A" w:rsidRDefault="0003251A">
                  <w:r>
                    <w:rPr>
                      <w:noProof/>
                    </w:rPr>
                    <w:drawing>
                      <wp:inline distT="0" distB="0" distL="0" distR="0">
                        <wp:extent cx="1998156" cy="1771650"/>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017358" cy="1788676"/>
                                </a:xfrm>
                                <a:prstGeom prst="rect">
                                  <a:avLst/>
                                </a:prstGeom>
                                <a:noFill/>
                                <a:ln w="9525">
                                  <a:noFill/>
                                  <a:miter lim="800000"/>
                                  <a:headEnd/>
                                  <a:tailEnd/>
                                </a:ln>
                              </pic:spPr>
                            </pic:pic>
                          </a:graphicData>
                        </a:graphic>
                      </wp:inline>
                    </w:drawing>
                  </w:r>
                </w:p>
              </w:txbxContent>
            </v:textbox>
            <w10:wrap type="square"/>
          </v:shape>
        </w:pict>
      </w:r>
      <w:bookmarkStart w:id="0" w:name="_GoBack"/>
      <w:bookmarkEnd w:id="0"/>
    </w:p>
    <w:p w:rsidR="0003251A" w:rsidRPr="0003251A" w:rsidRDefault="0003251A" w:rsidP="0003251A">
      <w:pPr>
        <w:spacing w:after="0"/>
        <w:ind w:left="427"/>
        <w:jc w:val="both"/>
        <w:rPr>
          <w:rFonts w:ascii="Arial" w:eastAsia="Arial" w:hAnsi="Arial" w:cs="Arial"/>
          <w:b/>
          <w:color w:val="00B050"/>
          <w:sz w:val="24"/>
          <w:szCs w:val="24"/>
        </w:rPr>
      </w:pPr>
    </w:p>
    <w:p w:rsidR="0003251A" w:rsidRPr="0003251A" w:rsidRDefault="0003251A" w:rsidP="0003251A">
      <w:pPr>
        <w:jc w:val="both"/>
        <w:rPr>
          <w:rFonts w:ascii="Arial" w:hAnsi="Arial" w:cs="Arial"/>
          <w:sz w:val="24"/>
          <w:szCs w:val="24"/>
        </w:rPr>
      </w:pPr>
    </w:p>
    <w:p w:rsidR="0003251A" w:rsidRPr="0003251A" w:rsidRDefault="00AC0A43" w:rsidP="0003251A">
      <w:pPr>
        <w:jc w:val="both"/>
        <w:rPr>
          <w:rFonts w:ascii="Arial" w:hAnsi="Arial" w:cs="Arial"/>
          <w:b/>
          <w:sz w:val="24"/>
          <w:szCs w:val="24"/>
        </w:rPr>
      </w:pPr>
      <w:r>
        <w:rPr>
          <w:rFonts w:ascii="Arial" w:hAnsi="Arial" w:cs="Arial"/>
          <w:b/>
          <w:sz w:val="24"/>
          <w:szCs w:val="24"/>
        </w:rPr>
        <w:t>CONTEÚDO: AR</w:t>
      </w:r>
      <w:r w:rsidR="0003251A" w:rsidRPr="0003251A">
        <w:rPr>
          <w:rFonts w:ascii="Arial" w:hAnsi="Arial" w:cs="Arial"/>
          <w:b/>
          <w:sz w:val="24"/>
          <w:szCs w:val="24"/>
        </w:rPr>
        <w:t xml:space="preserve">TES DA </w:t>
      </w:r>
      <w:proofErr w:type="gramStart"/>
      <w:r w:rsidR="0003251A" w:rsidRPr="0003251A">
        <w:rPr>
          <w:rFonts w:ascii="Arial" w:hAnsi="Arial" w:cs="Arial"/>
          <w:b/>
          <w:sz w:val="24"/>
          <w:szCs w:val="24"/>
        </w:rPr>
        <w:t xml:space="preserve">LEITURA </w:t>
      </w:r>
      <w:r>
        <w:rPr>
          <w:rFonts w:ascii="Arial" w:hAnsi="Arial" w:cs="Arial"/>
          <w:b/>
          <w:sz w:val="24"/>
          <w:szCs w:val="24"/>
        </w:rPr>
        <w:t>-TEATRO</w:t>
      </w:r>
      <w:proofErr w:type="gramEnd"/>
    </w:p>
    <w:p w:rsidR="0003251A" w:rsidRPr="0003251A" w:rsidRDefault="0003251A" w:rsidP="0003251A">
      <w:pPr>
        <w:spacing w:after="0"/>
        <w:ind w:left="427"/>
        <w:jc w:val="both"/>
        <w:rPr>
          <w:rFonts w:ascii="Arial" w:eastAsia="Arial" w:hAnsi="Arial" w:cs="Arial"/>
          <w:b/>
          <w:sz w:val="24"/>
          <w:szCs w:val="24"/>
        </w:rPr>
      </w:pPr>
    </w:p>
    <w:p w:rsidR="0003251A" w:rsidRPr="0003251A" w:rsidRDefault="0003251A" w:rsidP="0003251A">
      <w:pPr>
        <w:spacing w:after="0"/>
        <w:ind w:left="427"/>
        <w:jc w:val="both"/>
        <w:rPr>
          <w:rFonts w:ascii="Arial" w:eastAsia="Arial" w:hAnsi="Arial" w:cs="Arial"/>
          <w:b/>
          <w:sz w:val="24"/>
          <w:szCs w:val="24"/>
        </w:rPr>
      </w:pPr>
    </w:p>
    <w:p w:rsidR="0003251A" w:rsidRPr="0003251A" w:rsidRDefault="0003251A" w:rsidP="0003251A">
      <w:pPr>
        <w:spacing w:after="0"/>
        <w:ind w:left="427"/>
        <w:jc w:val="both"/>
        <w:rPr>
          <w:rFonts w:ascii="Arial" w:hAnsi="Arial" w:cs="Arial"/>
          <w:sz w:val="24"/>
          <w:szCs w:val="24"/>
        </w:rPr>
      </w:pPr>
    </w:p>
    <w:p w:rsidR="004C0D76" w:rsidRPr="0003251A" w:rsidRDefault="00AC0A43" w:rsidP="00AC0A43">
      <w:pPr>
        <w:spacing w:after="48"/>
        <w:jc w:val="both"/>
        <w:rPr>
          <w:rFonts w:ascii="Arial" w:hAnsi="Arial" w:cs="Arial"/>
          <w:b/>
          <w:sz w:val="24"/>
          <w:szCs w:val="24"/>
        </w:rPr>
      </w:pPr>
      <w:r>
        <w:rPr>
          <w:rFonts w:ascii="Arial" w:eastAsia="Arial" w:hAnsi="Arial" w:cs="Arial"/>
          <w:b/>
          <w:sz w:val="24"/>
          <w:szCs w:val="24"/>
        </w:rPr>
        <w:t>A</w:t>
      </w:r>
      <w:r w:rsidRPr="0003251A">
        <w:rPr>
          <w:rFonts w:ascii="Arial" w:eastAsia="Arial" w:hAnsi="Arial" w:cs="Arial"/>
          <w:b/>
          <w:sz w:val="24"/>
          <w:szCs w:val="24"/>
        </w:rPr>
        <w:t>TENÇÃO MEUS QUERIDOS ALUNOS VAMOS COMEÇAR</w:t>
      </w:r>
      <w:r w:rsidR="00FE5FFA" w:rsidRPr="0003251A">
        <w:rPr>
          <w:rFonts w:ascii="Arial" w:eastAsia="Arial" w:hAnsi="Arial" w:cs="Arial"/>
          <w:b/>
          <w:sz w:val="24"/>
          <w:szCs w:val="24"/>
        </w:rPr>
        <w:t xml:space="preserve">! </w:t>
      </w:r>
      <w:r w:rsidR="00D60269">
        <w:rPr>
          <w:rFonts w:ascii="Arial" w:eastAsia="Arial" w:hAnsi="Arial" w:cs="Arial"/>
          <w:b/>
          <w:sz w:val="24"/>
          <w:szCs w:val="24"/>
        </w:rPr>
        <w:t>LEMBRANDO QUE O TEXTO SÃO</w:t>
      </w:r>
      <w:r>
        <w:rPr>
          <w:rFonts w:ascii="Arial" w:eastAsia="Arial" w:hAnsi="Arial" w:cs="Arial"/>
          <w:b/>
          <w:sz w:val="24"/>
          <w:szCs w:val="24"/>
        </w:rPr>
        <w:t xml:space="preserve"> SOMENTE</w:t>
      </w:r>
      <w:proofErr w:type="gramStart"/>
      <w:r>
        <w:rPr>
          <w:rFonts w:ascii="Arial" w:eastAsia="Arial" w:hAnsi="Arial" w:cs="Arial"/>
          <w:b/>
          <w:sz w:val="24"/>
          <w:szCs w:val="24"/>
        </w:rPr>
        <w:t xml:space="preserve">  </w:t>
      </w:r>
      <w:proofErr w:type="gramEnd"/>
      <w:r>
        <w:rPr>
          <w:rFonts w:ascii="Arial" w:eastAsia="Arial" w:hAnsi="Arial" w:cs="Arial"/>
          <w:b/>
          <w:sz w:val="24"/>
          <w:szCs w:val="24"/>
        </w:rPr>
        <w:t>PARA LEITURA.</w:t>
      </w:r>
    </w:p>
    <w:p w:rsidR="004C0D76" w:rsidRPr="0003251A" w:rsidRDefault="00FE5FFA" w:rsidP="0003251A">
      <w:pPr>
        <w:spacing w:after="19"/>
        <w:ind w:left="428"/>
        <w:jc w:val="both"/>
        <w:rPr>
          <w:rFonts w:ascii="Arial" w:hAnsi="Arial" w:cs="Arial"/>
          <w:b/>
          <w:sz w:val="24"/>
          <w:szCs w:val="24"/>
        </w:rPr>
      </w:pPr>
      <w:r w:rsidRPr="0003251A">
        <w:rPr>
          <w:rFonts w:ascii="Arial" w:hAnsi="Arial" w:cs="Arial"/>
          <w:b/>
          <w:sz w:val="24"/>
          <w:szCs w:val="24"/>
        </w:rPr>
        <w:t>ENTREVISTANDO:</w:t>
      </w:r>
    </w:p>
    <w:p w:rsidR="004C0D76" w:rsidRPr="0003251A" w:rsidRDefault="004C0D76" w:rsidP="0003251A">
      <w:pPr>
        <w:spacing w:after="19"/>
        <w:ind w:left="994"/>
        <w:jc w:val="both"/>
        <w:rPr>
          <w:rFonts w:ascii="Arial" w:hAnsi="Arial" w:cs="Arial"/>
          <w:sz w:val="24"/>
          <w:szCs w:val="24"/>
        </w:rPr>
      </w:pPr>
    </w:p>
    <w:p w:rsidR="004C0D76" w:rsidRPr="0003251A" w:rsidRDefault="00FE5FFA" w:rsidP="00FE5FFA">
      <w:pPr>
        <w:spacing w:after="21" w:line="257" w:lineRule="auto"/>
        <w:jc w:val="both"/>
        <w:rPr>
          <w:rFonts w:ascii="Arial" w:hAnsi="Arial" w:cs="Arial"/>
          <w:sz w:val="24"/>
          <w:szCs w:val="24"/>
        </w:rPr>
      </w:pPr>
      <w:r w:rsidRPr="0003251A">
        <w:rPr>
          <w:rFonts w:ascii="Arial" w:eastAsia="Arial" w:hAnsi="Arial" w:cs="Arial"/>
          <w:sz w:val="24"/>
          <w:szCs w:val="24"/>
        </w:rPr>
        <w:t>A apresentação da Linguagem Teatro</w:t>
      </w:r>
      <w:proofErr w:type="gramStart"/>
      <w:r w:rsidR="000A70F6">
        <w:rPr>
          <w:rFonts w:ascii="Arial" w:eastAsia="Arial" w:hAnsi="Arial" w:cs="Arial"/>
          <w:sz w:val="24"/>
          <w:szCs w:val="24"/>
        </w:rPr>
        <w:t>,</w:t>
      </w:r>
      <w:r w:rsidRPr="0003251A">
        <w:rPr>
          <w:rFonts w:ascii="Arial" w:eastAsia="Arial" w:hAnsi="Arial" w:cs="Arial"/>
          <w:sz w:val="24"/>
          <w:szCs w:val="24"/>
        </w:rPr>
        <w:t xml:space="preserve"> continua</w:t>
      </w:r>
      <w:proofErr w:type="gramEnd"/>
      <w:r w:rsidRPr="0003251A">
        <w:rPr>
          <w:rFonts w:ascii="Arial" w:eastAsia="Arial" w:hAnsi="Arial" w:cs="Arial"/>
          <w:sz w:val="24"/>
          <w:szCs w:val="24"/>
        </w:rPr>
        <w:t xml:space="preserve"> sendo feita de maneira lúdica. </w:t>
      </w:r>
    </w:p>
    <w:p w:rsidR="004C0D76" w:rsidRPr="0003251A" w:rsidRDefault="00FE5FFA" w:rsidP="00FE5FFA">
      <w:pPr>
        <w:spacing w:after="20" w:line="257" w:lineRule="auto"/>
        <w:jc w:val="both"/>
        <w:rPr>
          <w:rFonts w:ascii="Arial" w:hAnsi="Arial" w:cs="Arial"/>
          <w:sz w:val="24"/>
          <w:szCs w:val="24"/>
        </w:rPr>
      </w:pPr>
      <w:r w:rsidRPr="0003251A">
        <w:rPr>
          <w:rFonts w:ascii="Arial" w:eastAsia="Arial" w:hAnsi="Arial" w:cs="Arial"/>
          <w:sz w:val="24"/>
          <w:szCs w:val="24"/>
        </w:rPr>
        <w:t xml:space="preserve">Vamos brincar! </w:t>
      </w:r>
    </w:p>
    <w:p w:rsidR="004C0D76" w:rsidRPr="00FE5FFA" w:rsidRDefault="00FE5FFA" w:rsidP="00FE5FFA">
      <w:pPr>
        <w:spacing w:after="17" w:line="257" w:lineRule="auto"/>
        <w:jc w:val="both"/>
        <w:rPr>
          <w:rFonts w:ascii="Arial" w:hAnsi="Arial" w:cs="Arial"/>
          <w:sz w:val="24"/>
          <w:szCs w:val="24"/>
        </w:rPr>
      </w:pPr>
      <w:r w:rsidRPr="00FE5FFA">
        <w:rPr>
          <w:rFonts w:ascii="Arial" w:eastAsia="Arial" w:hAnsi="Arial" w:cs="Arial"/>
          <w:sz w:val="24"/>
          <w:szCs w:val="24"/>
        </w:rPr>
        <w:t xml:space="preserve"> Responda as perguntas abaixo: </w:t>
      </w:r>
    </w:p>
    <w:p w:rsidR="004C0D76" w:rsidRPr="00FE5FFA" w:rsidRDefault="004C0D76" w:rsidP="0003251A">
      <w:pPr>
        <w:spacing w:after="19"/>
        <w:ind w:left="940"/>
        <w:jc w:val="both"/>
        <w:rPr>
          <w:rFonts w:ascii="Arial" w:hAnsi="Arial" w:cs="Arial"/>
          <w:sz w:val="24"/>
          <w:szCs w:val="24"/>
        </w:rPr>
      </w:pPr>
    </w:p>
    <w:p w:rsidR="004C0D76" w:rsidRPr="00FE5FFA" w:rsidRDefault="00FE5FFA" w:rsidP="00FE5FFA">
      <w:pPr>
        <w:spacing w:after="20" w:line="257" w:lineRule="auto"/>
        <w:jc w:val="both"/>
        <w:rPr>
          <w:rFonts w:ascii="Arial" w:hAnsi="Arial" w:cs="Arial"/>
          <w:sz w:val="24"/>
          <w:szCs w:val="24"/>
        </w:rPr>
      </w:pPr>
      <w:r w:rsidRPr="00FE5FFA">
        <w:rPr>
          <w:rFonts w:ascii="Arial" w:eastAsia="Arial" w:hAnsi="Arial" w:cs="Arial"/>
          <w:sz w:val="24"/>
          <w:szCs w:val="24"/>
        </w:rPr>
        <w:t xml:space="preserve">Você já foi ao Teatro? O que você viu? </w:t>
      </w:r>
    </w:p>
    <w:p w:rsidR="004C0D76" w:rsidRPr="00FE5FFA" w:rsidRDefault="00FE5FFA" w:rsidP="00FE5FFA">
      <w:pPr>
        <w:spacing w:after="21" w:line="257" w:lineRule="auto"/>
        <w:jc w:val="both"/>
        <w:rPr>
          <w:rFonts w:ascii="Arial" w:hAnsi="Arial" w:cs="Arial"/>
          <w:sz w:val="24"/>
          <w:szCs w:val="24"/>
        </w:rPr>
      </w:pPr>
      <w:r w:rsidRPr="00FE5FFA">
        <w:rPr>
          <w:rFonts w:ascii="Arial" w:eastAsia="Arial" w:hAnsi="Arial" w:cs="Arial"/>
          <w:sz w:val="24"/>
          <w:szCs w:val="24"/>
        </w:rPr>
        <w:t xml:space="preserve">Um artista pode fazer o público chorar? </w:t>
      </w:r>
    </w:p>
    <w:p w:rsidR="004C0D76" w:rsidRDefault="00FE5FFA" w:rsidP="00FE5FFA">
      <w:pPr>
        <w:spacing w:after="17" w:line="257" w:lineRule="auto"/>
        <w:jc w:val="both"/>
        <w:rPr>
          <w:rFonts w:ascii="Arial" w:eastAsia="Arial" w:hAnsi="Arial" w:cs="Arial"/>
          <w:sz w:val="24"/>
          <w:szCs w:val="24"/>
        </w:rPr>
      </w:pPr>
      <w:r w:rsidRPr="00FE5FFA">
        <w:rPr>
          <w:rFonts w:ascii="Arial" w:eastAsia="Arial" w:hAnsi="Arial" w:cs="Arial"/>
          <w:sz w:val="24"/>
          <w:szCs w:val="24"/>
        </w:rPr>
        <w:t xml:space="preserve">Um artista pode fazer o público rir? </w:t>
      </w:r>
    </w:p>
    <w:p w:rsidR="000A70F6" w:rsidRPr="00FE5FFA" w:rsidRDefault="000A70F6" w:rsidP="00FE5FFA">
      <w:pPr>
        <w:spacing w:after="17" w:line="257" w:lineRule="auto"/>
        <w:jc w:val="both"/>
        <w:rPr>
          <w:rFonts w:ascii="Arial" w:hAnsi="Arial" w:cs="Arial"/>
          <w:sz w:val="24"/>
          <w:szCs w:val="24"/>
        </w:rPr>
      </w:pPr>
    </w:p>
    <w:p w:rsidR="004C0D76" w:rsidRPr="00FE5FFA" w:rsidRDefault="00FE5FFA" w:rsidP="00FE5FFA">
      <w:pPr>
        <w:spacing w:after="15"/>
        <w:jc w:val="both"/>
        <w:rPr>
          <w:rFonts w:ascii="Arial" w:hAnsi="Arial" w:cs="Arial"/>
          <w:sz w:val="24"/>
          <w:szCs w:val="24"/>
        </w:rPr>
      </w:pPr>
      <w:r w:rsidRPr="00FE5FFA">
        <w:rPr>
          <w:rFonts w:ascii="Arial" w:eastAsia="Arial" w:hAnsi="Arial" w:cs="Arial"/>
          <w:sz w:val="24"/>
          <w:szCs w:val="24"/>
        </w:rPr>
        <w:t xml:space="preserve">Vamos estudar nesta semana o gênero Fábula. </w:t>
      </w:r>
    </w:p>
    <w:p w:rsidR="004C0D76" w:rsidRPr="00FE5FFA" w:rsidRDefault="00FE5FFA" w:rsidP="00FE5FFA">
      <w:pPr>
        <w:spacing w:after="258" w:line="257" w:lineRule="auto"/>
        <w:jc w:val="both"/>
        <w:rPr>
          <w:rFonts w:ascii="Arial" w:hAnsi="Arial" w:cs="Arial"/>
          <w:sz w:val="24"/>
          <w:szCs w:val="24"/>
        </w:rPr>
      </w:pPr>
      <w:r w:rsidRPr="00FE5FFA">
        <w:rPr>
          <w:rFonts w:ascii="Arial" w:eastAsia="Arial" w:hAnsi="Arial" w:cs="Arial"/>
          <w:sz w:val="24"/>
          <w:szCs w:val="24"/>
        </w:rPr>
        <w:t xml:space="preserve">Mas você se sabe o que é fabula? Vamos recordar? </w:t>
      </w:r>
    </w:p>
    <w:p w:rsidR="004C0D76" w:rsidRPr="0003251A" w:rsidRDefault="00D367D8" w:rsidP="0003251A">
      <w:pPr>
        <w:spacing w:after="0"/>
        <w:ind w:right="229"/>
        <w:jc w:val="both"/>
        <w:rPr>
          <w:rFonts w:ascii="Arial" w:hAnsi="Arial" w:cs="Arial"/>
          <w:sz w:val="24"/>
          <w:szCs w:val="24"/>
        </w:rPr>
      </w:pPr>
      <w:r>
        <w:rPr>
          <w:rFonts w:ascii="Arial" w:hAnsi="Arial" w:cs="Arial"/>
          <w:noProof/>
          <w:sz w:val="24"/>
          <w:szCs w:val="24"/>
        </w:rPr>
      </w:r>
      <w:r w:rsidR="000A70F6">
        <w:rPr>
          <w:rFonts w:ascii="Arial" w:hAnsi="Arial" w:cs="Arial"/>
          <w:noProof/>
          <w:sz w:val="24"/>
          <w:szCs w:val="24"/>
        </w:rPr>
        <w:pict>
          <v:group id="Group 2444" o:spid="_x0000_s1028" style="width:462.85pt;height:198.5pt;mso-position-horizontal-relative:char;mso-position-vertical-relative:line" coordsize="55753,20219">
            <v:shape id="Picture 205" o:spid="_x0000_s1032" style="position:absolute;width:26771;height:19913" coordsize="55753,20219" o:spt="100" adj="0,,0" path="" filled="f">
              <v:stroke joinstyle="round"/>
              <v:imagedata r:id="rId6" o:title="image0"/>
              <v:formulas/>
              <v:path o:connecttype="segments"/>
            </v:shape>
            <v:rect id="Rectangle 206" o:spid="_x0000_s1031" style="position:absolute;left:26784;top:18662;width:516;height:2071" filled="f" stroked="f">
              <v:textbox style="mso-next-textbox:#Rectangle 206" inset="0,0,0,0">
                <w:txbxContent>
                  <w:p w:rsidR="00D367D8" w:rsidRDefault="00D367D8"/>
                </w:txbxContent>
              </v:textbox>
            </v:rect>
            <v:rect id="Rectangle 207" o:spid="_x0000_s1030" style="position:absolute;left:27165;top:18662;width:3083;height:2071" filled="f" stroked="f">
              <v:textbox style="mso-next-textbox:#Rectangle 207" inset="0,0,0,0">
                <w:txbxContent>
                  <w:p w:rsidR="00D367D8" w:rsidRDefault="00D367D8"/>
                </w:txbxContent>
              </v:textbox>
            </v:rect>
            <v:shape id="Picture 209" o:spid="_x0000_s1029" style="position:absolute;left:29489;top:1346;width:26263;height:18567" coordsize="21600,21600" o:spt="100" adj="0,,0" path="" filled="f">
              <v:stroke joinstyle="round"/>
              <v:imagedata r:id="rId7" o:title="image1"/>
              <v:formulas/>
              <v:path o:connecttype="segments"/>
            </v:shape>
            <w10:wrap type="none"/>
            <w10:anchorlock/>
          </v:group>
        </w:pict>
      </w:r>
    </w:p>
    <w:p w:rsidR="004C0D76" w:rsidRPr="0003251A" w:rsidRDefault="004C0D76" w:rsidP="0003251A">
      <w:pPr>
        <w:spacing w:after="163"/>
        <w:ind w:left="482"/>
        <w:jc w:val="both"/>
        <w:rPr>
          <w:rFonts w:ascii="Arial" w:hAnsi="Arial" w:cs="Arial"/>
          <w:sz w:val="24"/>
          <w:szCs w:val="24"/>
        </w:rPr>
      </w:pPr>
    </w:p>
    <w:p w:rsidR="004C0D76" w:rsidRPr="0003251A" w:rsidRDefault="004C0D76" w:rsidP="0003251A">
      <w:pPr>
        <w:spacing w:after="159"/>
        <w:ind w:left="482"/>
        <w:jc w:val="both"/>
        <w:rPr>
          <w:rFonts w:ascii="Arial" w:hAnsi="Arial" w:cs="Arial"/>
          <w:sz w:val="24"/>
          <w:szCs w:val="24"/>
        </w:rPr>
      </w:pPr>
    </w:p>
    <w:p w:rsidR="00BA6BCA" w:rsidRDefault="00BA6BCA" w:rsidP="0003251A">
      <w:pPr>
        <w:pStyle w:val="Ttulo1"/>
        <w:spacing w:line="410" w:lineRule="auto"/>
        <w:ind w:left="1774" w:right="1277"/>
        <w:jc w:val="both"/>
        <w:rPr>
          <w:sz w:val="24"/>
          <w:szCs w:val="24"/>
        </w:rPr>
      </w:pPr>
    </w:p>
    <w:p w:rsidR="00BA6BCA" w:rsidRDefault="00BA6BCA" w:rsidP="0003251A">
      <w:pPr>
        <w:pStyle w:val="Ttulo1"/>
        <w:spacing w:line="410" w:lineRule="auto"/>
        <w:ind w:left="1774" w:right="1277"/>
        <w:jc w:val="both"/>
        <w:rPr>
          <w:sz w:val="24"/>
          <w:szCs w:val="24"/>
        </w:rPr>
      </w:pPr>
    </w:p>
    <w:p w:rsidR="004C0D76" w:rsidRPr="0003251A" w:rsidRDefault="00FE5FFA" w:rsidP="0003251A">
      <w:pPr>
        <w:pStyle w:val="Ttulo1"/>
        <w:spacing w:line="410" w:lineRule="auto"/>
        <w:ind w:left="1774" w:right="1277"/>
        <w:jc w:val="both"/>
        <w:rPr>
          <w:sz w:val="24"/>
          <w:szCs w:val="24"/>
        </w:rPr>
      </w:pPr>
      <w:r w:rsidRPr="0003251A">
        <w:rPr>
          <w:sz w:val="24"/>
          <w:szCs w:val="24"/>
        </w:rPr>
        <w:t xml:space="preserve">Um pouco de conhecimento antes da leitura da Fábula Fábulas de </w:t>
      </w:r>
      <w:proofErr w:type="spellStart"/>
      <w:r w:rsidRPr="0003251A">
        <w:rPr>
          <w:sz w:val="24"/>
          <w:szCs w:val="24"/>
        </w:rPr>
        <w:t>Esopo</w:t>
      </w:r>
      <w:proofErr w:type="spellEnd"/>
      <w:r w:rsidRPr="0003251A">
        <w:rPr>
          <w:sz w:val="24"/>
          <w:szCs w:val="24"/>
        </w:rPr>
        <w:t xml:space="preserve">  </w:t>
      </w:r>
    </w:p>
    <w:p w:rsidR="004C0D76" w:rsidRPr="0003251A" w:rsidRDefault="004C0D76" w:rsidP="0003251A">
      <w:pPr>
        <w:spacing w:after="163"/>
        <w:ind w:left="482"/>
        <w:jc w:val="both"/>
        <w:rPr>
          <w:rFonts w:ascii="Arial" w:hAnsi="Arial" w:cs="Arial"/>
          <w:sz w:val="24"/>
          <w:szCs w:val="24"/>
        </w:rPr>
      </w:pPr>
    </w:p>
    <w:p w:rsidR="004C0D76" w:rsidRPr="0003251A" w:rsidRDefault="00FE5FFA" w:rsidP="0003251A">
      <w:pPr>
        <w:spacing w:after="162" w:line="257" w:lineRule="auto"/>
        <w:ind w:left="423" w:hanging="10"/>
        <w:jc w:val="both"/>
        <w:rPr>
          <w:rFonts w:ascii="Arial" w:hAnsi="Arial" w:cs="Arial"/>
          <w:sz w:val="24"/>
          <w:szCs w:val="24"/>
        </w:rPr>
      </w:pPr>
      <w:r w:rsidRPr="0003251A">
        <w:rPr>
          <w:rFonts w:ascii="Arial" w:eastAsia="Arial" w:hAnsi="Arial" w:cs="Arial"/>
          <w:sz w:val="24"/>
          <w:szCs w:val="24"/>
        </w:rPr>
        <w:t xml:space="preserve">Na história da fábula no Ocidente, </w:t>
      </w:r>
      <w:proofErr w:type="spellStart"/>
      <w:r w:rsidRPr="0003251A">
        <w:rPr>
          <w:rFonts w:ascii="Arial" w:eastAsia="Arial" w:hAnsi="Arial" w:cs="Arial"/>
          <w:sz w:val="24"/>
          <w:szCs w:val="24"/>
        </w:rPr>
        <w:t>Esopo</w:t>
      </w:r>
      <w:proofErr w:type="spellEnd"/>
      <w:r w:rsidRPr="0003251A">
        <w:rPr>
          <w:rFonts w:ascii="Arial" w:eastAsia="Arial" w:hAnsi="Arial" w:cs="Arial"/>
          <w:sz w:val="24"/>
          <w:szCs w:val="24"/>
        </w:rPr>
        <w:t xml:space="preserve"> (século VI a.C.) teria sido o maior divulgador do estilo panfleto político, instrumento de publicidade das normas sociais (do certo e do errado, do adequado e do inadequado na vida em sociedade). </w:t>
      </w:r>
    </w:p>
    <w:p w:rsidR="004C0D76" w:rsidRPr="0003251A" w:rsidRDefault="00FE5FFA" w:rsidP="0003251A">
      <w:pPr>
        <w:spacing w:after="162" w:line="257" w:lineRule="auto"/>
        <w:ind w:left="423" w:hanging="10"/>
        <w:jc w:val="both"/>
        <w:rPr>
          <w:rFonts w:ascii="Arial" w:hAnsi="Arial" w:cs="Arial"/>
          <w:sz w:val="24"/>
          <w:szCs w:val="24"/>
        </w:rPr>
      </w:pPr>
      <w:r w:rsidRPr="0003251A">
        <w:rPr>
          <w:rFonts w:ascii="Arial" w:eastAsia="Arial" w:hAnsi="Arial" w:cs="Arial"/>
          <w:b/>
          <w:sz w:val="24"/>
          <w:szCs w:val="24"/>
        </w:rPr>
        <w:t xml:space="preserve">Quem foi </w:t>
      </w:r>
      <w:proofErr w:type="spellStart"/>
      <w:r w:rsidRPr="0003251A">
        <w:rPr>
          <w:rFonts w:ascii="Arial" w:eastAsia="Arial" w:hAnsi="Arial" w:cs="Arial"/>
          <w:b/>
          <w:sz w:val="24"/>
          <w:szCs w:val="24"/>
        </w:rPr>
        <w:t>Esopo</w:t>
      </w:r>
      <w:proofErr w:type="spellEnd"/>
      <w:r w:rsidRPr="0003251A">
        <w:rPr>
          <w:rFonts w:ascii="Arial" w:eastAsia="Arial" w:hAnsi="Arial" w:cs="Arial"/>
          <w:b/>
          <w:sz w:val="24"/>
          <w:szCs w:val="24"/>
        </w:rPr>
        <w:t>?</w:t>
      </w:r>
      <w:r w:rsidRPr="0003251A">
        <w:rPr>
          <w:rFonts w:ascii="Arial" w:eastAsia="Arial" w:hAnsi="Arial" w:cs="Arial"/>
          <w:sz w:val="24"/>
          <w:szCs w:val="24"/>
        </w:rPr>
        <w:t xml:space="preserve"> </w:t>
      </w:r>
      <w:proofErr w:type="spellStart"/>
      <w:r w:rsidRPr="0003251A">
        <w:rPr>
          <w:rFonts w:ascii="Arial" w:eastAsia="Arial" w:hAnsi="Arial" w:cs="Arial"/>
          <w:sz w:val="24"/>
          <w:szCs w:val="24"/>
        </w:rPr>
        <w:t>Esopo</w:t>
      </w:r>
      <w:proofErr w:type="spellEnd"/>
      <w:r w:rsidRPr="0003251A">
        <w:rPr>
          <w:rFonts w:ascii="Arial" w:eastAsia="Arial" w:hAnsi="Arial" w:cs="Arial"/>
          <w:sz w:val="24"/>
          <w:szCs w:val="24"/>
        </w:rPr>
        <w:t xml:space="preserve"> nasceu na Grécia, no século VI antes de Cristo. Até hoje, o seu nome e a história de sua vida são cercados de mistério. Dizem as lendas que </w:t>
      </w:r>
      <w:proofErr w:type="gramStart"/>
      <w:r w:rsidRPr="0003251A">
        <w:rPr>
          <w:rFonts w:ascii="Arial" w:eastAsia="Arial" w:hAnsi="Arial" w:cs="Arial"/>
          <w:sz w:val="24"/>
          <w:szCs w:val="24"/>
        </w:rPr>
        <w:t>era corcunda</w:t>
      </w:r>
      <w:proofErr w:type="gramEnd"/>
      <w:r w:rsidRPr="0003251A">
        <w:rPr>
          <w:rFonts w:ascii="Arial" w:eastAsia="Arial" w:hAnsi="Arial" w:cs="Arial"/>
          <w:sz w:val="24"/>
          <w:szCs w:val="24"/>
        </w:rPr>
        <w:t xml:space="preserve">, gago e dono de uma rara inteligência. Contava histórias simples e divertidas, com lições moralistas, utilizando os mais variados animais como personagens. Uma biografia egípcia do século I conta que </w:t>
      </w:r>
      <w:proofErr w:type="spellStart"/>
      <w:r w:rsidRPr="0003251A">
        <w:rPr>
          <w:rFonts w:ascii="Arial" w:eastAsia="Arial" w:hAnsi="Arial" w:cs="Arial"/>
          <w:sz w:val="24"/>
          <w:szCs w:val="24"/>
        </w:rPr>
        <w:t>Esopo</w:t>
      </w:r>
      <w:proofErr w:type="spellEnd"/>
      <w:r w:rsidRPr="0003251A">
        <w:rPr>
          <w:rFonts w:ascii="Arial" w:eastAsia="Arial" w:hAnsi="Arial" w:cs="Arial"/>
          <w:sz w:val="24"/>
          <w:szCs w:val="24"/>
        </w:rPr>
        <w:t xml:space="preserve"> foi vendido como escravo a um filósofo que, admirado com o seu talento, lhe concedeu a liberdade. Há diversas lendas sobre sua morte. Uma das mais trágicas diz que o fabulista grego teria sido lançado de um precipício, em Delfos, </w:t>
      </w:r>
      <w:proofErr w:type="gramStart"/>
      <w:r w:rsidRPr="0003251A">
        <w:rPr>
          <w:rFonts w:ascii="Arial" w:eastAsia="Arial" w:hAnsi="Arial" w:cs="Arial"/>
          <w:sz w:val="24"/>
          <w:szCs w:val="24"/>
        </w:rPr>
        <w:t>acusado</w:t>
      </w:r>
      <w:proofErr w:type="gramEnd"/>
      <w:r w:rsidRPr="0003251A">
        <w:rPr>
          <w:rFonts w:ascii="Arial" w:eastAsia="Arial" w:hAnsi="Arial" w:cs="Arial"/>
          <w:sz w:val="24"/>
          <w:szCs w:val="24"/>
        </w:rPr>
        <w:t xml:space="preserve"> de sacrilégio. As fábulas de </w:t>
      </w:r>
      <w:proofErr w:type="spellStart"/>
      <w:r w:rsidRPr="0003251A">
        <w:rPr>
          <w:rFonts w:ascii="Arial" w:eastAsia="Arial" w:hAnsi="Arial" w:cs="Arial"/>
          <w:sz w:val="24"/>
          <w:szCs w:val="24"/>
        </w:rPr>
        <w:t>Esopo</w:t>
      </w:r>
      <w:proofErr w:type="spellEnd"/>
      <w:r w:rsidRPr="0003251A">
        <w:rPr>
          <w:rFonts w:ascii="Arial" w:eastAsia="Arial" w:hAnsi="Arial" w:cs="Arial"/>
          <w:sz w:val="24"/>
          <w:szCs w:val="24"/>
        </w:rPr>
        <w:t xml:space="preserve">, compiladas por um monge bizantino do século XIV, inspiraram numerosos autores no decorrer da história. Conteúdo Editorial - 2014 - IMESP. </w:t>
      </w:r>
    </w:p>
    <w:p w:rsidR="004C0D76" w:rsidRPr="0003251A" w:rsidRDefault="004C0D76" w:rsidP="0003251A">
      <w:pPr>
        <w:spacing w:after="159"/>
        <w:ind w:left="428"/>
        <w:jc w:val="both"/>
        <w:rPr>
          <w:rFonts w:ascii="Arial" w:hAnsi="Arial" w:cs="Arial"/>
          <w:sz w:val="24"/>
          <w:szCs w:val="24"/>
        </w:rPr>
      </w:pPr>
    </w:p>
    <w:p w:rsidR="004C0D76" w:rsidRPr="0003251A" w:rsidRDefault="004C0D76" w:rsidP="0003251A">
      <w:pPr>
        <w:spacing w:after="159"/>
        <w:ind w:left="428"/>
        <w:jc w:val="both"/>
        <w:rPr>
          <w:rFonts w:ascii="Arial" w:hAnsi="Arial" w:cs="Arial"/>
          <w:sz w:val="24"/>
          <w:szCs w:val="24"/>
        </w:rPr>
      </w:pPr>
    </w:p>
    <w:p w:rsidR="004C0D76" w:rsidRPr="0003251A" w:rsidRDefault="004C0D76" w:rsidP="0003251A">
      <w:pPr>
        <w:spacing w:after="159"/>
        <w:ind w:left="428"/>
        <w:jc w:val="both"/>
        <w:rPr>
          <w:rFonts w:ascii="Arial" w:hAnsi="Arial" w:cs="Arial"/>
          <w:sz w:val="24"/>
          <w:szCs w:val="24"/>
        </w:rPr>
      </w:pPr>
    </w:p>
    <w:p w:rsidR="004C0D76" w:rsidRPr="0003251A" w:rsidRDefault="00FE5FFA" w:rsidP="00AC0A43">
      <w:pPr>
        <w:spacing w:after="163"/>
        <w:ind w:left="428"/>
        <w:jc w:val="both"/>
        <w:rPr>
          <w:rFonts w:ascii="Arial" w:hAnsi="Arial" w:cs="Arial"/>
          <w:sz w:val="24"/>
          <w:szCs w:val="24"/>
        </w:rPr>
      </w:pPr>
      <w:r w:rsidRPr="0003251A">
        <w:rPr>
          <w:rFonts w:ascii="Arial" w:eastAsia="Arial" w:hAnsi="Arial" w:cs="Arial"/>
          <w:b/>
          <w:sz w:val="24"/>
          <w:szCs w:val="24"/>
        </w:rPr>
        <w:t xml:space="preserve">Momento da leitura em voz alta </w:t>
      </w:r>
      <w:r w:rsidRPr="0003251A">
        <w:rPr>
          <w:rFonts w:ascii="Arial" w:eastAsia="Arial" w:hAnsi="Arial" w:cs="Arial"/>
          <w:color w:val="343F64"/>
          <w:sz w:val="24"/>
          <w:szCs w:val="24"/>
        </w:rPr>
        <w:t>Hora da Fábula:</w:t>
      </w:r>
    </w:p>
    <w:p w:rsidR="004C0D76" w:rsidRPr="0003251A" w:rsidRDefault="004C0D76" w:rsidP="0003251A">
      <w:pPr>
        <w:spacing w:after="9"/>
        <w:ind w:left="994"/>
        <w:jc w:val="both"/>
        <w:rPr>
          <w:rFonts w:ascii="Arial" w:hAnsi="Arial" w:cs="Arial"/>
          <w:sz w:val="24"/>
          <w:szCs w:val="24"/>
        </w:rPr>
      </w:pPr>
    </w:p>
    <w:p w:rsidR="004C0D76" w:rsidRPr="0003251A" w:rsidRDefault="00FE5FFA" w:rsidP="0003251A">
      <w:pPr>
        <w:spacing w:after="115"/>
        <w:ind w:left="485"/>
        <w:jc w:val="both"/>
        <w:rPr>
          <w:rFonts w:ascii="Arial" w:hAnsi="Arial" w:cs="Arial"/>
          <w:sz w:val="24"/>
          <w:szCs w:val="24"/>
        </w:rPr>
      </w:pPr>
      <w:r w:rsidRPr="0003251A">
        <w:rPr>
          <w:rFonts w:ascii="Arial" w:hAnsi="Arial" w:cs="Arial"/>
          <w:noProof/>
          <w:sz w:val="24"/>
          <w:szCs w:val="24"/>
        </w:rPr>
        <w:drawing>
          <wp:inline distT="0" distB="0" distL="0" distR="0">
            <wp:extent cx="4638675" cy="2124075"/>
            <wp:effectExtent l="19050" t="0" r="9525" b="0"/>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8"/>
                    <a:stretch>
                      <a:fillRect/>
                    </a:stretch>
                  </pic:blipFill>
                  <pic:spPr>
                    <a:xfrm>
                      <a:off x="0" y="0"/>
                      <a:ext cx="4638675" cy="2124075"/>
                    </a:xfrm>
                    <a:prstGeom prst="rect">
                      <a:avLst/>
                    </a:prstGeom>
                  </pic:spPr>
                </pic:pic>
              </a:graphicData>
            </a:graphic>
          </wp:inline>
        </w:drawing>
      </w:r>
    </w:p>
    <w:p w:rsidR="00BA6BCA" w:rsidRDefault="00BA6BCA" w:rsidP="0003251A">
      <w:pPr>
        <w:pStyle w:val="Ttulo1"/>
        <w:spacing w:after="151"/>
        <w:ind w:left="435" w:right="428"/>
        <w:jc w:val="both"/>
        <w:rPr>
          <w:sz w:val="24"/>
          <w:szCs w:val="24"/>
        </w:rPr>
      </w:pPr>
    </w:p>
    <w:p w:rsidR="004C0D76" w:rsidRPr="0003251A" w:rsidRDefault="00FE5FFA" w:rsidP="0003251A">
      <w:pPr>
        <w:pStyle w:val="Ttulo1"/>
        <w:spacing w:after="151"/>
        <w:ind w:left="435" w:right="428"/>
        <w:jc w:val="both"/>
        <w:rPr>
          <w:sz w:val="24"/>
          <w:szCs w:val="24"/>
        </w:rPr>
      </w:pPr>
      <w:r w:rsidRPr="0003251A">
        <w:rPr>
          <w:sz w:val="24"/>
          <w:szCs w:val="24"/>
        </w:rPr>
        <w:t xml:space="preserve">A tartaruga e a lebre </w:t>
      </w:r>
    </w:p>
    <w:p w:rsidR="004C0D76" w:rsidRPr="0003251A" w:rsidRDefault="00FE5FFA" w:rsidP="0003251A">
      <w:pPr>
        <w:spacing w:after="162"/>
        <w:ind w:left="-5" w:hanging="10"/>
        <w:jc w:val="both"/>
        <w:rPr>
          <w:rFonts w:ascii="Arial" w:hAnsi="Arial" w:cs="Arial"/>
          <w:sz w:val="24"/>
          <w:szCs w:val="24"/>
        </w:rPr>
      </w:pPr>
      <w:r w:rsidRPr="0003251A">
        <w:rPr>
          <w:rFonts w:ascii="Arial" w:eastAsia="Arial" w:hAnsi="Arial" w:cs="Arial"/>
          <w:sz w:val="24"/>
          <w:szCs w:val="24"/>
        </w:rPr>
        <w:t xml:space="preserve"> Certa vez a tartaruga desafiou a lebre para uma corrida. As outras tartarugas riram da cara da pobrezinha: - Você está maluca? Apostar corrida com o bicho mais veloz da mata? Você vai perder, e feio! Mas a tartaruga não se deixou abater: - Deixe estar, deixa estar. No dia marcado, a lebre e a tartaruga se aqueceram e o macaco deu o tiro de largada. Sob aplausos das torcidas, começou a corrida do século. Em menos de um minuto, a lebre já estava tão longe que resolveu tirar uma soneca. - A tartaruga vai demorar uma vida para chegar aqui. Só que aí aconteceu o que parecia impossível. A lebre dormiu tão profundamente que a tartaruga conseguiu ultrapassá-la e chegou </w:t>
      </w:r>
      <w:proofErr w:type="gramStart"/>
      <w:r w:rsidRPr="0003251A">
        <w:rPr>
          <w:rFonts w:ascii="Arial" w:eastAsia="Arial" w:hAnsi="Arial" w:cs="Arial"/>
          <w:sz w:val="24"/>
          <w:szCs w:val="24"/>
        </w:rPr>
        <w:t>em</w:t>
      </w:r>
      <w:proofErr w:type="gramEnd"/>
      <w:r w:rsidRPr="0003251A">
        <w:rPr>
          <w:rFonts w:ascii="Arial" w:eastAsia="Arial" w:hAnsi="Arial" w:cs="Arial"/>
          <w:sz w:val="24"/>
          <w:szCs w:val="24"/>
        </w:rPr>
        <w:t xml:space="preserve"> primeiro lugar. Moral da história: nem sempre os mais velozes chegam </w:t>
      </w:r>
      <w:proofErr w:type="gramStart"/>
      <w:r w:rsidRPr="0003251A">
        <w:rPr>
          <w:rFonts w:ascii="Arial" w:eastAsia="Arial" w:hAnsi="Arial" w:cs="Arial"/>
          <w:sz w:val="24"/>
          <w:szCs w:val="24"/>
        </w:rPr>
        <w:t>em</w:t>
      </w:r>
      <w:proofErr w:type="gramEnd"/>
      <w:r w:rsidRPr="0003251A">
        <w:rPr>
          <w:rFonts w:ascii="Arial" w:eastAsia="Arial" w:hAnsi="Arial" w:cs="Arial"/>
          <w:sz w:val="24"/>
          <w:szCs w:val="24"/>
        </w:rPr>
        <w:t xml:space="preserve"> primeiro lugar. </w:t>
      </w:r>
    </w:p>
    <w:p w:rsidR="00BA6BCA" w:rsidRDefault="00BA6BCA" w:rsidP="00BA6BCA">
      <w:pPr>
        <w:spacing w:after="0" w:line="360" w:lineRule="auto"/>
        <w:ind w:left="423"/>
        <w:jc w:val="both"/>
        <w:rPr>
          <w:rFonts w:ascii="Arial" w:eastAsia="Arial" w:hAnsi="Arial" w:cs="Arial"/>
          <w:b/>
          <w:sz w:val="24"/>
          <w:szCs w:val="24"/>
          <w:u w:val="single" w:color="000000"/>
        </w:rPr>
      </w:pPr>
    </w:p>
    <w:p w:rsidR="004C0D76" w:rsidRDefault="0003251A" w:rsidP="00BA6BCA">
      <w:pPr>
        <w:spacing w:after="0" w:line="360" w:lineRule="auto"/>
        <w:ind w:left="423"/>
        <w:jc w:val="both"/>
        <w:rPr>
          <w:rFonts w:ascii="Arial" w:eastAsia="Arial" w:hAnsi="Arial" w:cs="Arial"/>
          <w:b/>
          <w:sz w:val="24"/>
          <w:szCs w:val="24"/>
          <w:u w:val="single" w:color="000000"/>
        </w:rPr>
      </w:pPr>
      <w:r w:rsidRPr="0003251A">
        <w:rPr>
          <w:rFonts w:ascii="Arial" w:eastAsia="Arial" w:hAnsi="Arial" w:cs="Arial"/>
          <w:b/>
          <w:sz w:val="24"/>
          <w:szCs w:val="24"/>
          <w:u w:val="single" w:color="000000"/>
        </w:rPr>
        <w:t>ATIVIDADE</w:t>
      </w:r>
    </w:p>
    <w:p w:rsidR="00BA6BCA" w:rsidRPr="0003251A" w:rsidRDefault="00BA6BCA" w:rsidP="00BA6BCA">
      <w:pPr>
        <w:spacing w:after="0" w:line="360" w:lineRule="auto"/>
        <w:ind w:left="423"/>
        <w:jc w:val="both"/>
        <w:rPr>
          <w:rFonts w:ascii="Arial" w:hAnsi="Arial" w:cs="Arial"/>
          <w:sz w:val="24"/>
          <w:szCs w:val="24"/>
        </w:rPr>
      </w:pPr>
    </w:p>
    <w:p w:rsidR="004C0D76" w:rsidRPr="0003251A" w:rsidRDefault="00FE5FFA" w:rsidP="00BA6BCA">
      <w:pPr>
        <w:tabs>
          <w:tab w:val="center" w:pos="838"/>
          <w:tab w:val="center" w:pos="4961"/>
        </w:tabs>
        <w:spacing w:after="0" w:line="360" w:lineRule="auto"/>
        <w:jc w:val="both"/>
        <w:rPr>
          <w:rFonts w:ascii="Arial" w:hAnsi="Arial" w:cs="Arial"/>
          <w:sz w:val="24"/>
          <w:szCs w:val="24"/>
        </w:rPr>
      </w:pPr>
      <w:r w:rsidRPr="0003251A">
        <w:rPr>
          <w:rFonts w:ascii="Arial" w:eastAsia="Segoe UI Symbol" w:hAnsi="Arial" w:cs="Arial"/>
          <w:color w:val="373734"/>
          <w:sz w:val="24"/>
          <w:szCs w:val="24"/>
        </w:rPr>
        <w:t>•</w:t>
      </w:r>
      <w:proofErr w:type="gramStart"/>
      <w:r w:rsidRPr="0003251A">
        <w:rPr>
          <w:rFonts w:ascii="Arial" w:eastAsia="Arial" w:hAnsi="Arial" w:cs="Arial"/>
          <w:color w:val="373734"/>
          <w:sz w:val="24"/>
          <w:szCs w:val="24"/>
        </w:rPr>
        <w:tab/>
        <w:t>Agora vamos brincar um pouquinho, à brincadeira vai ser de”</w:t>
      </w:r>
      <w:proofErr w:type="gramEnd"/>
      <w:r w:rsidRPr="0003251A">
        <w:rPr>
          <w:rFonts w:ascii="Arial" w:eastAsia="Arial" w:hAnsi="Arial" w:cs="Arial"/>
          <w:color w:val="373734"/>
          <w:sz w:val="24"/>
          <w:szCs w:val="24"/>
        </w:rPr>
        <w:t xml:space="preserve"> </w:t>
      </w:r>
      <w:r w:rsidRPr="0003251A">
        <w:rPr>
          <w:rFonts w:ascii="Arial" w:eastAsia="Arial" w:hAnsi="Arial" w:cs="Arial"/>
          <w:b/>
          <w:color w:val="373734"/>
          <w:sz w:val="24"/>
          <w:szCs w:val="24"/>
        </w:rPr>
        <w:t xml:space="preserve">Faz de Conta”? </w:t>
      </w:r>
    </w:p>
    <w:p w:rsidR="004C0D76" w:rsidRDefault="00FE5FFA" w:rsidP="00BA6BCA">
      <w:pPr>
        <w:spacing w:after="0" w:line="360" w:lineRule="auto"/>
        <w:ind w:right="8"/>
        <w:jc w:val="both"/>
        <w:rPr>
          <w:rFonts w:ascii="Arial" w:eastAsia="Arial" w:hAnsi="Arial" w:cs="Arial"/>
          <w:sz w:val="24"/>
          <w:szCs w:val="24"/>
        </w:rPr>
      </w:pPr>
      <w:r w:rsidRPr="0003251A">
        <w:rPr>
          <w:rFonts w:ascii="Arial" w:eastAsia="Arial" w:hAnsi="Arial" w:cs="Arial"/>
          <w:sz w:val="24"/>
          <w:szCs w:val="24"/>
        </w:rPr>
        <w:t>Desenhe os personagens desta fábula, podendo cortar círculos para cada personagem, devendo pintar os personagens bem bonito, após colar em um palito de sorvete ou churrasco ou até mesmo em algum objeto que tenha em casa ou se achar melhor crie máscara dos personagens para brincar do Faz de Conta, mas não deixe de usar sua criatividade.</w:t>
      </w:r>
    </w:p>
    <w:p w:rsidR="00BA6BCA" w:rsidRPr="0003251A" w:rsidRDefault="00BA6BCA" w:rsidP="00BA6BCA">
      <w:pPr>
        <w:spacing w:after="0" w:line="360" w:lineRule="auto"/>
        <w:ind w:right="8"/>
        <w:jc w:val="both"/>
        <w:rPr>
          <w:rFonts w:ascii="Arial" w:hAnsi="Arial" w:cs="Arial"/>
          <w:sz w:val="24"/>
          <w:szCs w:val="24"/>
        </w:rPr>
      </w:pPr>
    </w:p>
    <w:p w:rsidR="004C0D76" w:rsidRDefault="00FE5FFA" w:rsidP="00BA6BCA">
      <w:pPr>
        <w:spacing w:after="0" w:line="360" w:lineRule="auto"/>
        <w:ind w:left="1149"/>
        <w:jc w:val="both"/>
        <w:rPr>
          <w:rFonts w:ascii="Arial" w:eastAsia="Arial" w:hAnsi="Arial" w:cs="Arial"/>
          <w:b/>
          <w:color w:val="FF0000"/>
          <w:sz w:val="24"/>
          <w:szCs w:val="24"/>
        </w:rPr>
      </w:pPr>
      <w:r w:rsidRPr="0003251A">
        <w:rPr>
          <w:rFonts w:ascii="Arial" w:eastAsia="Arial" w:hAnsi="Arial" w:cs="Arial"/>
          <w:b/>
          <w:color w:val="FF0000"/>
          <w:sz w:val="24"/>
          <w:szCs w:val="24"/>
        </w:rPr>
        <w:t xml:space="preserve">Pronto agora vamos recontar a história, mas com os personagens. </w:t>
      </w:r>
    </w:p>
    <w:p w:rsidR="00BA6BCA" w:rsidRPr="0003251A" w:rsidRDefault="00BA6BCA" w:rsidP="00BA6BCA">
      <w:pPr>
        <w:spacing w:after="0" w:line="360" w:lineRule="auto"/>
        <w:ind w:left="1149"/>
        <w:jc w:val="both"/>
        <w:rPr>
          <w:rFonts w:ascii="Arial" w:hAnsi="Arial" w:cs="Arial"/>
          <w:sz w:val="24"/>
          <w:szCs w:val="24"/>
        </w:rPr>
      </w:pPr>
    </w:p>
    <w:p w:rsidR="004C0D76" w:rsidRDefault="00FE5FFA" w:rsidP="00BA6BCA">
      <w:pPr>
        <w:spacing w:after="0" w:line="360" w:lineRule="auto"/>
        <w:ind w:left="783"/>
        <w:jc w:val="both"/>
        <w:rPr>
          <w:rFonts w:ascii="Arial" w:eastAsia="Arial" w:hAnsi="Arial" w:cs="Arial"/>
          <w:color w:val="373734"/>
          <w:sz w:val="24"/>
          <w:szCs w:val="24"/>
          <w:shd w:val="clear" w:color="auto" w:fill="FFFF00"/>
        </w:rPr>
      </w:pPr>
      <w:proofErr w:type="gramStart"/>
      <w:r w:rsidRPr="0003251A">
        <w:rPr>
          <w:rFonts w:ascii="Arial" w:eastAsia="Arial" w:hAnsi="Arial" w:cs="Arial"/>
          <w:sz w:val="24"/>
          <w:szCs w:val="24"/>
          <w:shd w:val="clear" w:color="auto" w:fill="FFFF00"/>
        </w:rPr>
        <w:t>Essa é nossa brincadeira do”</w:t>
      </w:r>
      <w:proofErr w:type="gramEnd"/>
      <w:r w:rsidRPr="0003251A">
        <w:rPr>
          <w:rFonts w:ascii="Arial" w:eastAsia="Arial" w:hAnsi="Arial" w:cs="Arial"/>
          <w:color w:val="373734"/>
          <w:sz w:val="24"/>
          <w:szCs w:val="24"/>
          <w:shd w:val="clear" w:color="auto" w:fill="FFFF00"/>
        </w:rPr>
        <w:t xml:space="preserve"> Faz de Conta”</w:t>
      </w:r>
    </w:p>
    <w:p w:rsidR="00BA6BCA" w:rsidRPr="0003251A" w:rsidRDefault="00BA6BCA" w:rsidP="00BA6BCA">
      <w:pPr>
        <w:spacing w:after="0" w:line="360" w:lineRule="auto"/>
        <w:ind w:left="783"/>
        <w:jc w:val="both"/>
        <w:rPr>
          <w:rFonts w:ascii="Arial" w:hAnsi="Arial" w:cs="Arial"/>
          <w:sz w:val="24"/>
          <w:szCs w:val="24"/>
        </w:rPr>
      </w:pPr>
    </w:p>
    <w:p w:rsidR="004C0D76" w:rsidRPr="0003251A" w:rsidRDefault="00FE5FFA" w:rsidP="00BA6BCA">
      <w:pPr>
        <w:spacing w:after="0" w:line="360" w:lineRule="auto"/>
        <w:jc w:val="both"/>
        <w:rPr>
          <w:rFonts w:ascii="Arial" w:hAnsi="Arial" w:cs="Arial"/>
          <w:sz w:val="24"/>
          <w:szCs w:val="24"/>
        </w:rPr>
      </w:pPr>
      <w:r w:rsidRPr="0003251A">
        <w:rPr>
          <w:rFonts w:ascii="Arial" w:eastAsia="Arial" w:hAnsi="Arial" w:cs="Arial"/>
          <w:color w:val="373734"/>
          <w:sz w:val="24"/>
          <w:szCs w:val="24"/>
        </w:rPr>
        <w:t xml:space="preserve">Grave seu vídeo e encaminhe no nosso grupo de Arte.  </w:t>
      </w:r>
    </w:p>
    <w:p w:rsidR="004C0D76" w:rsidRPr="0003251A" w:rsidRDefault="00FE5FFA" w:rsidP="00BA6BCA">
      <w:pPr>
        <w:spacing w:after="0" w:line="360" w:lineRule="auto"/>
        <w:jc w:val="both"/>
        <w:rPr>
          <w:rFonts w:ascii="Arial" w:hAnsi="Arial" w:cs="Arial"/>
          <w:sz w:val="24"/>
          <w:szCs w:val="24"/>
        </w:rPr>
      </w:pPr>
      <w:r w:rsidRPr="0003251A">
        <w:rPr>
          <w:rFonts w:ascii="Arial" w:eastAsia="Arial" w:hAnsi="Arial" w:cs="Arial"/>
          <w:color w:val="373734"/>
          <w:sz w:val="24"/>
          <w:szCs w:val="24"/>
        </w:rPr>
        <w:t xml:space="preserve">Caso não queira gravar faça o desenho dos personagens no seu caderno de desenho e encaminhe no nosso grupo de Arte. </w:t>
      </w:r>
    </w:p>
    <w:p w:rsidR="004C0D76" w:rsidRPr="0003251A" w:rsidRDefault="0003251A" w:rsidP="0003251A">
      <w:pPr>
        <w:tabs>
          <w:tab w:val="left" w:pos="6495"/>
        </w:tabs>
        <w:jc w:val="both"/>
        <w:rPr>
          <w:rFonts w:ascii="Arial" w:hAnsi="Arial" w:cs="Arial"/>
          <w:sz w:val="24"/>
          <w:szCs w:val="24"/>
        </w:rPr>
      </w:pPr>
      <w:r w:rsidRPr="0003251A">
        <w:rPr>
          <w:rFonts w:ascii="Arial" w:hAnsi="Arial" w:cs="Arial"/>
          <w:noProof/>
          <w:sz w:val="24"/>
          <w:szCs w:val="24"/>
        </w:rPr>
        <w:drawing>
          <wp:inline distT="0" distB="0" distL="0" distR="0">
            <wp:extent cx="5876925" cy="3219450"/>
            <wp:effectExtent l="19050" t="0" r="9525" b="0"/>
            <wp:docPr id="391" name="Picture 391"/>
            <wp:cNvGraphicFramePr/>
            <a:graphic xmlns:a="http://schemas.openxmlformats.org/drawingml/2006/main">
              <a:graphicData uri="http://schemas.openxmlformats.org/drawingml/2006/picture">
                <pic:pic xmlns:pic="http://schemas.openxmlformats.org/drawingml/2006/picture">
                  <pic:nvPicPr>
                    <pic:cNvPr id="391" name="Picture 391"/>
                    <pic:cNvPicPr/>
                  </pic:nvPicPr>
                  <pic:blipFill>
                    <a:blip r:embed="rId9"/>
                    <a:stretch>
                      <a:fillRect/>
                    </a:stretch>
                  </pic:blipFill>
                  <pic:spPr>
                    <a:xfrm>
                      <a:off x="0" y="0"/>
                      <a:ext cx="6480535" cy="3550115"/>
                    </a:xfrm>
                    <a:prstGeom prst="rect">
                      <a:avLst/>
                    </a:prstGeom>
                  </pic:spPr>
                </pic:pic>
              </a:graphicData>
            </a:graphic>
          </wp:inline>
        </w:drawing>
      </w:r>
    </w:p>
    <w:sectPr w:rsidR="004C0D76" w:rsidRPr="0003251A" w:rsidSect="00D367D8">
      <w:pgSz w:w="11908" w:h="16836"/>
      <w:pgMar w:top="437" w:right="990" w:bottom="322" w:left="1273"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ABB"/>
    <w:multiLevelType w:val="hybridMultilevel"/>
    <w:tmpl w:val="9CF4DE84"/>
    <w:lvl w:ilvl="0" w:tplc="E7D0DB34">
      <w:start w:val="1"/>
      <w:numFmt w:val="decimal"/>
      <w:lvlText w:val="%1)"/>
      <w:lvlJc w:val="left"/>
      <w:pPr>
        <w:ind w:left="1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DCC18C">
      <w:start w:val="1"/>
      <w:numFmt w:val="lowerLetter"/>
      <w:lvlText w:val="%2"/>
      <w:lvlJc w:val="left"/>
      <w:pPr>
        <w:ind w:left="1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C6FB48">
      <w:start w:val="1"/>
      <w:numFmt w:val="lowerRoman"/>
      <w:lvlText w:val="%3"/>
      <w:lvlJc w:val="left"/>
      <w:pPr>
        <w:ind w:left="2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AEA3A6">
      <w:start w:val="1"/>
      <w:numFmt w:val="decimal"/>
      <w:lvlText w:val="%4"/>
      <w:lvlJc w:val="left"/>
      <w:pPr>
        <w:ind w:left="3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E6D942">
      <w:start w:val="1"/>
      <w:numFmt w:val="lowerLetter"/>
      <w:lvlText w:val="%5"/>
      <w:lvlJc w:val="left"/>
      <w:pPr>
        <w:ind w:left="3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36A230">
      <w:start w:val="1"/>
      <w:numFmt w:val="lowerRoman"/>
      <w:lvlText w:val="%6"/>
      <w:lvlJc w:val="left"/>
      <w:pPr>
        <w:ind w:left="4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C4A7DC">
      <w:start w:val="1"/>
      <w:numFmt w:val="decimal"/>
      <w:lvlText w:val="%7"/>
      <w:lvlJc w:val="left"/>
      <w:pPr>
        <w:ind w:left="5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B24B9E">
      <w:start w:val="1"/>
      <w:numFmt w:val="lowerLetter"/>
      <w:lvlText w:val="%8"/>
      <w:lvlJc w:val="left"/>
      <w:pPr>
        <w:ind w:left="5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3230B6">
      <w:start w:val="1"/>
      <w:numFmt w:val="lowerRoman"/>
      <w:lvlText w:val="%9"/>
      <w:lvlJc w:val="left"/>
      <w:pPr>
        <w:ind w:left="6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C0D76"/>
    <w:rsid w:val="0003251A"/>
    <w:rsid w:val="000A70F6"/>
    <w:rsid w:val="004C0D76"/>
    <w:rsid w:val="005F5AE1"/>
    <w:rsid w:val="007532FB"/>
    <w:rsid w:val="00AC0A43"/>
    <w:rsid w:val="00BA6BCA"/>
    <w:rsid w:val="00D367D8"/>
    <w:rsid w:val="00D60269"/>
    <w:rsid w:val="00FE5F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D8"/>
    <w:rPr>
      <w:rFonts w:ascii="Calibri" w:eastAsia="Calibri" w:hAnsi="Calibri" w:cs="Calibri"/>
      <w:color w:val="000000"/>
    </w:rPr>
  </w:style>
  <w:style w:type="paragraph" w:styleId="Ttulo1">
    <w:name w:val="heading 1"/>
    <w:next w:val="Normal"/>
    <w:link w:val="Ttulo1Char"/>
    <w:uiPriority w:val="9"/>
    <w:unhideWhenUsed/>
    <w:qFormat/>
    <w:rsid w:val="00D367D8"/>
    <w:pPr>
      <w:keepNext/>
      <w:keepLines/>
      <w:spacing w:after="4" w:line="268" w:lineRule="auto"/>
      <w:ind w:left="438" w:hanging="10"/>
      <w:jc w:val="center"/>
      <w:outlineLvl w:val="0"/>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D367D8"/>
    <w:rPr>
      <w:rFonts w:ascii="Arial" w:eastAsia="Arial" w:hAnsi="Arial" w:cs="Arial"/>
      <w:b/>
      <w:color w:val="000000"/>
      <w:sz w:val="22"/>
    </w:rPr>
  </w:style>
  <w:style w:type="table" w:customStyle="1" w:styleId="TableGrid">
    <w:name w:val="TableGrid"/>
    <w:rsid w:val="00D367D8"/>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03251A"/>
    <w:pPr>
      <w:spacing w:after="200" w:line="276" w:lineRule="auto"/>
      <w:ind w:left="720"/>
      <w:contextualSpacing/>
    </w:pPr>
    <w:rPr>
      <w:rFonts w:asciiTheme="minorHAnsi" w:eastAsiaTheme="minorHAnsi" w:hAnsiTheme="minorHAnsi" w:cstheme="minorBidi"/>
      <w:color w:val="auto"/>
      <w:lang w:eastAsia="en-US"/>
    </w:rPr>
  </w:style>
  <w:style w:type="paragraph" w:styleId="Textodebalo">
    <w:name w:val="Balloon Text"/>
    <w:basedOn w:val="Normal"/>
    <w:link w:val="TextodebaloChar"/>
    <w:uiPriority w:val="99"/>
    <w:semiHidden/>
    <w:unhideWhenUsed/>
    <w:rsid w:val="000A70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70F6"/>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497</Words>
  <Characters>2687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FATIMA DE ALMEIDA</dc:creator>
  <cp:keywords/>
  <cp:lastModifiedBy>user</cp:lastModifiedBy>
  <cp:revision>3</cp:revision>
  <dcterms:created xsi:type="dcterms:W3CDTF">2020-08-31T11:37:00Z</dcterms:created>
  <dcterms:modified xsi:type="dcterms:W3CDTF">2020-09-02T19:08:00Z</dcterms:modified>
</cp:coreProperties>
</file>