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811"/>
        <w:tblW w:w="8642" w:type="dxa"/>
        <w:tblLook w:val="04A0" w:firstRow="1" w:lastRow="0" w:firstColumn="1" w:lastColumn="0" w:noHBand="0" w:noVBand="1"/>
      </w:tblPr>
      <w:tblGrid>
        <w:gridCol w:w="2876"/>
        <w:gridCol w:w="5766"/>
      </w:tblGrid>
      <w:tr w:rsidR="007C480A" w14:paraId="5DCF3F30" w14:textId="77777777" w:rsidTr="003C22FD">
        <w:trPr>
          <w:trHeight w:val="2237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DF11" w14:textId="77777777" w:rsidR="007C480A" w:rsidRDefault="007C480A" w:rsidP="00734B28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25B4FCF" wp14:editId="696C425C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78740</wp:posOffset>
                  </wp:positionV>
                  <wp:extent cx="1684020" cy="1400175"/>
                  <wp:effectExtent l="0" t="0" r="0" b="9525"/>
                  <wp:wrapSquare wrapText="bothSides"/>
                  <wp:docPr id="9" name="Imagem 9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3CA8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ESCOLA MUNICIPAL DE EDUCAÇÃO BÁSICA ALFREDO GOMES.</w:t>
            </w:r>
          </w:p>
          <w:p w14:paraId="7603DCAF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DIRETORA: IVÂNIA NORA.</w:t>
            </w:r>
          </w:p>
          <w:p w14:paraId="0D362422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ASSESSORA PEDAGÓGICA: SIMONE ANDRÉA CARL.</w:t>
            </w:r>
          </w:p>
          <w:p w14:paraId="7114D7E2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ASSESSORA TÉCNICA ADM.: TANIA N. DE ÁVILA.</w:t>
            </w:r>
          </w:p>
          <w:p w14:paraId="47AAE765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PROFESSORA: ANA CAROLINE</w:t>
            </w:r>
          </w:p>
          <w:p w14:paraId="027BF5EC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DISCIPLINA: ARTES</w:t>
            </w:r>
          </w:p>
          <w:p w14:paraId="6896053F" w14:textId="77777777" w:rsidR="007C480A" w:rsidRPr="00D0073B" w:rsidRDefault="007C480A" w:rsidP="00734B28">
            <w:pPr>
              <w:pStyle w:val="SemEspaamento"/>
              <w:rPr>
                <w:rFonts w:ascii="Calibri" w:hAnsi="Calibri" w:cs="Calibri"/>
              </w:rPr>
            </w:pPr>
            <w:r w:rsidRPr="00D0073B">
              <w:rPr>
                <w:rFonts w:ascii="Calibri" w:hAnsi="Calibri" w:cs="Calibri"/>
              </w:rPr>
              <w:t>CATANDUVAS – SC</w:t>
            </w:r>
          </w:p>
          <w:p w14:paraId="5E5429AA" w14:textId="50179562" w:rsidR="007C480A" w:rsidRPr="00D0073B" w:rsidRDefault="007C480A" w:rsidP="00734B28">
            <w:pPr>
              <w:spacing w:line="360" w:lineRule="auto"/>
            </w:pPr>
            <w:r w:rsidRPr="00D0073B">
              <w:t>ANO 2020 - TURMA: 3º ANO</w:t>
            </w:r>
            <w:r>
              <w:t xml:space="preserve">       </w:t>
            </w:r>
            <w:r w:rsidRPr="00D0073B">
              <w:rPr>
                <w:sz w:val="24"/>
                <w:szCs w:val="24"/>
              </w:rPr>
              <w:t xml:space="preserve">DATA: </w:t>
            </w:r>
            <w:r w:rsidR="00252C1F">
              <w:rPr>
                <w:sz w:val="24"/>
                <w:szCs w:val="24"/>
              </w:rPr>
              <w:t>21</w:t>
            </w:r>
            <w:r w:rsidRPr="00D007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</w:p>
        </w:tc>
      </w:tr>
    </w:tbl>
    <w:p w14:paraId="1FEB5190" w14:textId="77777777" w:rsidR="007C480A" w:rsidRDefault="007C480A" w:rsidP="007C480A">
      <w:pPr>
        <w:suppressAutoHyphens w:val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0CEDB79A" w14:textId="488E96C0" w:rsidR="00E61C1B" w:rsidRPr="005B6963" w:rsidRDefault="005B6963" w:rsidP="00E61C1B">
      <w:pPr>
        <w:suppressAutoHyphens w:val="0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t-BR"/>
        </w:rPr>
      </w:pPr>
      <w:r w:rsidRPr="005B6963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</w:t>
      </w:r>
      <w:r w:rsidR="00E61C1B" w:rsidRPr="005B6963">
        <w:rPr>
          <w:rFonts w:asciiTheme="majorHAnsi" w:hAnsiTheme="majorHAnsi" w:cstheme="majorHAnsi"/>
          <w:b/>
          <w:sz w:val="24"/>
          <w:szCs w:val="24"/>
        </w:rPr>
        <w:t>Mosaico</w:t>
      </w:r>
    </w:p>
    <w:p w14:paraId="16A944E6" w14:textId="7EA2F6EF" w:rsidR="00E61C1B" w:rsidRPr="005B6963" w:rsidRDefault="00E61C1B" w:rsidP="00E61C1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5B6963">
        <w:rPr>
          <w:rFonts w:asciiTheme="majorHAnsi" w:hAnsiTheme="majorHAnsi" w:cstheme="majorHAnsi"/>
          <w:sz w:val="24"/>
          <w:szCs w:val="24"/>
          <w:shd w:val="clear" w:color="auto" w:fill="FFFFFF"/>
        </w:rPr>
        <w:t>O mosaico é uma arte decorativa milenar que re</w:t>
      </w:r>
      <w:r w:rsidR="005B6963" w:rsidRPr="005B6963">
        <w:rPr>
          <w:rFonts w:asciiTheme="majorHAnsi" w:hAnsiTheme="majorHAnsi" w:cstheme="majorHAnsi"/>
          <w:sz w:val="24"/>
          <w:szCs w:val="24"/>
          <w:shd w:val="clear" w:color="auto" w:fill="FFFFFF"/>
        </w:rPr>
        <w:t>ú</w:t>
      </w:r>
      <w:r w:rsidRPr="005B696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ne pequenas peças de diversas cores para formar uma grande figura. </w:t>
      </w:r>
      <w:r w:rsidR="005B6963" w:rsidRPr="005B6963">
        <w:rPr>
          <w:rFonts w:asciiTheme="majorHAnsi" w:hAnsiTheme="majorHAnsi" w:cstheme="majorHAnsi"/>
          <w:sz w:val="24"/>
          <w:szCs w:val="24"/>
          <w:shd w:val="clear" w:color="auto" w:fill="FFFFFF"/>
        </w:rPr>
        <w:t>R</w:t>
      </w:r>
      <w:r w:rsidRPr="005B6963">
        <w:rPr>
          <w:rFonts w:asciiTheme="majorHAnsi" w:hAnsiTheme="majorHAnsi" w:cstheme="majorHAnsi"/>
          <w:sz w:val="24"/>
          <w:szCs w:val="24"/>
          <w:shd w:val="clear" w:color="auto" w:fill="FFFFFF"/>
        </w:rPr>
        <w:t>epresentam a colagem próxima de pequenas peças, formando um efeito visual (seja um desenho, figura, representação) que envolve organização, combinação de cores, de materiais e de figuras geométricas, além de criatividade e paciência.</w:t>
      </w:r>
      <w:r w:rsidRPr="005B6963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5B6963" w:rsidRPr="005B6963">
        <w:rPr>
          <w:rFonts w:asciiTheme="majorHAnsi" w:hAnsiTheme="majorHAnsi" w:cstheme="majorHAnsi"/>
          <w:noProof/>
          <w:sz w:val="24"/>
          <w:szCs w:val="24"/>
        </w:rPr>
        <w:t>E</w:t>
      </w:r>
      <w:r w:rsidRPr="005B6963">
        <w:rPr>
          <w:rFonts w:asciiTheme="majorHAnsi" w:hAnsiTheme="majorHAnsi" w:cstheme="majorHAnsi"/>
          <w:noProof/>
          <w:sz w:val="24"/>
          <w:szCs w:val="24"/>
        </w:rPr>
        <w:t>xemplos:</w:t>
      </w:r>
    </w:p>
    <w:p w14:paraId="76C4D6A3" w14:textId="77777777" w:rsidR="00E61C1B" w:rsidRPr="005B6963" w:rsidRDefault="00E61C1B" w:rsidP="00E61C1B">
      <w:pPr>
        <w:rPr>
          <w:noProof/>
          <w:sz w:val="24"/>
          <w:szCs w:val="24"/>
        </w:rPr>
      </w:pPr>
      <w:r w:rsidRPr="005B696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CACA8B" wp14:editId="4EC8EACC">
            <wp:simplePos x="0" y="0"/>
            <wp:positionH relativeFrom="margin">
              <wp:posOffset>190500</wp:posOffset>
            </wp:positionH>
            <wp:positionV relativeFrom="margin">
              <wp:align>center</wp:align>
            </wp:positionV>
            <wp:extent cx="2628265" cy="2494280"/>
            <wp:effectExtent l="0" t="0" r="635" b="1270"/>
            <wp:wrapSquare wrapText="bothSides"/>
            <wp:docPr id="2" name="Imagem 2" descr="10+ Melhores Ideias de mosaico de papel | mosaico de papel, mosaicos,  mosa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+ Melhores Ideias de mosaico de papel | mosaico de papel, mosaicos,  mosa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B6963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CE465B6" wp14:editId="311EA32D">
            <wp:simplePos x="0" y="0"/>
            <wp:positionH relativeFrom="margin">
              <wp:posOffset>2929890</wp:posOffset>
            </wp:positionH>
            <wp:positionV relativeFrom="margin">
              <wp:posOffset>3205480</wp:posOffset>
            </wp:positionV>
            <wp:extent cx="2066925" cy="4927600"/>
            <wp:effectExtent l="0" t="0" r="9525" b="6350"/>
            <wp:wrapSquare wrapText="bothSides"/>
            <wp:docPr id="5" name="Imagem 5" descr="Brinquedo De Papel Para Crianças 3d On-line | Brinquedo De Papel Para  Crianças 3d On-line Venda Quente em pt.dhga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nquedo De Papel Para Crianças 3d On-line | Brinquedo De Papel Para  Crianças 3d On-line Venda Quente em pt.dhgat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12" t="32632"/>
                    <a:stretch/>
                  </pic:blipFill>
                  <pic:spPr bwMode="auto">
                    <a:xfrm>
                      <a:off x="0" y="0"/>
                      <a:ext cx="2066925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963">
        <w:rPr>
          <w:sz w:val="24"/>
          <w:szCs w:val="24"/>
        </w:rPr>
        <w:t xml:space="preserve"> </w:t>
      </w:r>
    </w:p>
    <w:p w14:paraId="786B160F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3F3A3E8D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387E7FDD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67FC168D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4CFA142F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30E53DAB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657BA6DB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53BD0250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  <w:r w:rsidRPr="005B696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F66C7B1" wp14:editId="2507C30B">
            <wp:simplePos x="0" y="0"/>
            <wp:positionH relativeFrom="margin">
              <wp:align>left</wp:align>
            </wp:positionH>
            <wp:positionV relativeFrom="margin">
              <wp:posOffset>5800725</wp:posOffset>
            </wp:positionV>
            <wp:extent cx="2857500" cy="2247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0EA057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6D29E4F2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7B4112B8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0A7811F6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3B55BA3F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62D6DF59" w14:textId="77777777" w:rsidR="00E61C1B" w:rsidRPr="005B6963" w:rsidRDefault="00E61C1B" w:rsidP="00E61C1B">
      <w:pPr>
        <w:rPr>
          <w:rFonts w:ascii="Comic Sans MS" w:hAnsi="Comic Sans MS"/>
          <w:sz w:val="24"/>
          <w:szCs w:val="24"/>
        </w:rPr>
      </w:pPr>
    </w:p>
    <w:p w14:paraId="75E3A715" w14:textId="77777777" w:rsidR="00E61C1B" w:rsidRPr="005B6963" w:rsidRDefault="00E61C1B" w:rsidP="00E61C1B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58D18501" w14:textId="08BBCBE8" w:rsidR="005B6963" w:rsidRPr="005B6963" w:rsidRDefault="00E61C1B" w:rsidP="005B6963">
      <w:pPr>
        <w:rPr>
          <w:rFonts w:asciiTheme="majorHAnsi" w:hAnsiTheme="majorHAnsi" w:cstheme="majorHAnsi"/>
          <w:bCs/>
          <w:sz w:val="24"/>
          <w:szCs w:val="24"/>
        </w:rPr>
      </w:pPr>
      <w:r w:rsidRPr="005B6963">
        <w:rPr>
          <w:rFonts w:asciiTheme="majorHAnsi" w:hAnsiTheme="majorHAnsi" w:cstheme="majorHAnsi"/>
          <w:b/>
          <w:sz w:val="24"/>
          <w:szCs w:val="24"/>
        </w:rPr>
        <w:lastRenderedPageBreak/>
        <w:t>A</w:t>
      </w:r>
      <w:r w:rsidR="005B6963" w:rsidRPr="005B6963">
        <w:rPr>
          <w:rFonts w:asciiTheme="majorHAnsi" w:hAnsiTheme="majorHAnsi" w:cstheme="majorHAnsi"/>
          <w:b/>
          <w:sz w:val="24"/>
          <w:szCs w:val="24"/>
        </w:rPr>
        <w:t>tividade</w:t>
      </w:r>
      <w:r w:rsidRPr="005B6963">
        <w:rPr>
          <w:rFonts w:asciiTheme="majorHAnsi" w:hAnsiTheme="majorHAnsi" w:cstheme="majorHAnsi"/>
          <w:b/>
          <w:sz w:val="24"/>
          <w:szCs w:val="24"/>
        </w:rPr>
        <w:t>:</w:t>
      </w:r>
      <w:r w:rsidR="005B6963" w:rsidRPr="005B696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B6963">
        <w:rPr>
          <w:rFonts w:asciiTheme="majorHAnsi" w:hAnsiTheme="majorHAnsi" w:cstheme="majorHAnsi"/>
          <w:b/>
          <w:sz w:val="24"/>
          <w:szCs w:val="24"/>
        </w:rPr>
        <w:t xml:space="preserve">Na aula anterior conhecemos a lenda da erva mate. </w:t>
      </w:r>
      <w:r w:rsidR="005B6963" w:rsidRPr="005B6963">
        <w:rPr>
          <w:rFonts w:asciiTheme="majorHAnsi" w:hAnsiTheme="majorHAnsi" w:cstheme="majorHAnsi"/>
          <w:bCs/>
          <w:sz w:val="24"/>
          <w:szCs w:val="24"/>
        </w:rPr>
        <w:t>Em uma folha sulfite faça um desenho</w:t>
      </w:r>
      <w:r w:rsidR="005B6963">
        <w:rPr>
          <w:rFonts w:asciiTheme="majorHAnsi" w:hAnsiTheme="majorHAnsi" w:cstheme="majorHAnsi"/>
          <w:bCs/>
          <w:sz w:val="24"/>
          <w:szCs w:val="24"/>
        </w:rPr>
        <w:t xml:space="preserve"> que represente o símbolo cultural de Catanduvas (cuia, chaleira...)</w:t>
      </w:r>
      <w:r w:rsidR="005B6963" w:rsidRPr="005B6963">
        <w:rPr>
          <w:rFonts w:asciiTheme="majorHAnsi" w:hAnsiTheme="majorHAnsi" w:cstheme="majorHAnsi"/>
          <w:bCs/>
          <w:sz w:val="24"/>
          <w:szCs w:val="24"/>
        </w:rPr>
        <w:t xml:space="preserve">, e em seguida utilize a técnica de mosaico como é mostrado nos exemplos acima </w:t>
      </w:r>
    </w:p>
    <w:p w14:paraId="78E86C2C" w14:textId="77777777" w:rsidR="005B6963" w:rsidRPr="005B6963" w:rsidRDefault="005B6963" w:rsidP="005B696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B6963">
        <w:rPr>
          <w:rFonts w:asciiTheme="majorHAnsi" w:hAnsiTheme="majorHAnsi" w:cstheme="majorHAnsi"/>
          <w:b/>
          <w:bCs/>
          <w:sz w:val="24"/>
          <w:szCs w:val="24"/>
        </w:rPr>
        <w:t>MATERIAS PARA A CONFECÇÃO:</w:t>
      </w:r>
    </w:p>
    <w:p w14:paraId="078ADB02" w14:textId="77777777" w:rsidR="005B6963" w:rsidRPr="005B6963" w:rsidRDefault="005B6963" w:rsidP="005B6963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B6963">
        <w:rPr>
          <w:rFonts w:asciiTheme="majorHAnsi" w:hAnsiTheme="majorHAnsi" w:cstheme="majorHAnsi"/>
          <w:sz w:val="24"/>
          <w:szCs w:val="24"/>
        </w:rPr>
        <w:t xml:space="preserve">COLA BRANCA E PINCEL; </w:t>
      </w:r>
    </w:p>
    <w:p w14:paraId="75009B7D" w14:textId="77777777" w:rsidR="005B6963" w:rsidRPr="005B6963" w:rsidRDefault="005B6963" w:rsidP="005B6963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B6963">
        <w:rPr>
          <w:rFonts w:asciiTheme="majorHAnsi" w:hAnsiTheme="majorHAnsi" w:cstheme="majorHAnsi"/>
          <w:sz w:val="24"/>
          <w:szCs w:val="24"/>
        </w:rPr>
        <w:t>HIDROCOR PRETO OU LÁPIS DE COR PRETO;</w:t>
      </w:r>
    </w:p>
    <w:p w14:paraId="3359FA5B" w14:textId="77777777" w:rsidR="005B6963" w:rsidRPr="005B6963" w:rsidRDefault="005B6963" w:rsidP="005B6963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B6963">
        <w:rPr>
          <w:rFonts w:asciiTheme="majorHAnsi" w:hAnsiTheme="majorHAnsi" w:cstheme="majorHAnsi"/>
          <w:sz w:val="24"/>
          <w:szCs w:val="24"/>
        </w:rPr>
        <w:t xml:space="preserve">PAPEL SULFITE; </w:t>
      </w:r>
    </w:p>
    <w:p w14:paraId="1DE636EC" w14:textId="77777777" w:rsidR="005B6963" w:rsidRPr="005B6963" w:rsidRDefault="005B6963" w:rsidP="005B6963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5B6963">
        <w:rPr>
          <w:rFonts w:asciiTheme="majorHAnsi" w:hAnsiTheme="majorHAnsi" w:cstheme="majorHAnsi"/>
          <w:sz w:val="24"/>
          <w:szCs w:val="24"/>
        </w:rPr>
        <w:t>PAPÉIS DIVERSOS (COLORIDOS), CORTADO EM TIRAS E PICADO COM A TESOURA.</w:t>
      </w:r>
    </w:p>
    <w:p w14:paraId="23D5C89D" w14:textId="77777777" w:rsidR="005B6963" w:rsidRPr="005B6963" w:rsidRDefault="005B6963" w:rsidP="005B6963">
      <w:pPr>
        <w:rPr>
          <w:rFonts w:asciiTheme="majorHAnsi" w:hAnsiTheme="majorHAnsi" w:cstheme="majorHAnsi"/>
          <w:sz w:val="24"/>
          <w:szCs w:val="24"/>
        </w:rPr>
      </w:pPr>
      <w:r w:rsidRPr="005B6963">
        <w:rPr>
          <w:rFonts w:asciiTheme="majorHAnsi" w:hAnsiTheme="majorHAnsi" w:cstheme="majorHAnsi"/>
          <w:b/>
          <w:bCs/>
          <w:sz w:val="24"/>
          <w:szCs w:val="24"/>
        </w:rPr>
        <w:t>TÉCNICA:</w:t>
      </w:r>
      <w:r w:rsidRPr="005B696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7DF072" w14:textId="4910D1B1" w:rsidR="005B6963" w:rsidRPr="005B6963" w:rsidRDefault="005B6963" w:rsidP="005B696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B6963">
        <w:rPr>
          <w:rFonts w:asciiTheme="majorHAnsi" w:hAnsiTheme="majorHAnsi" w:cstheme="majorHAnsi"/>
          <w:sz w:val="24"/>
          <w:szCs w:val="24"/>
        </w:rPr>
        <w:t>Desenhar o contorno desejado em preto, passar a cola em pequenas áreas e colar aos poucos os papéis recortados.</w:t>
      </w:r>
    </w:p>
    <w:p w14:paraId="70CF8BCD" w14:textId="097E3536" w:rsidR="007C480A" w:rsidRPr="005B6963" w:rsidRDefault="007C480A" w:rsidP="00E61C1B">
      <w:pPr>
        <w:rPr>
          <w:rFonts w:asciiTheme="majorHAnsi" w:hAnsiTheme="majorHAnsi" w:cstheme="majorHAnsi"/>
          <w:sz w:val="24"/>
          <w:szCs w:val="24"/>
        </w:rPr>
      </w:pPr>
    </w:p>
    <w:sectPr w:rsidR="007C480A" w:rsidRPr="005B6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0604"/>
    <w:multiLevelType w:val="hybridMultilevel"/>
    <w:tmpl w:val="F1C6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0A"/>
    <w:rsid w:val="00252C1F"/>
    <w:rsid w:val="003C22FD"/>
    <w:rsid w:val="005B6963"/>
    <w:rsid w:val="007C480A"/>
    <w:rsid w:val="00D408CA"/>
    <w:rsid w:val="00E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85C4"/>
  <w15:chartTrackingRefBased/>
  <w15:docId w15:val="{59A545DF-741B-4E98-934B-2EBB7F3A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0A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480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C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6963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2020-09-02T20:25:00Z</dcterms:created>
  <dcterms:modified xsi:type="dcterms:W3CDTF">2020-09-16T19:41:00Z</dcterms:modified>
</cp:coreProperties>
</file>