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29" w:rsidRPr="002862C6" w:rsidRDefault="00735429" w:rsidP="002862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C6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735429" w:rsidRPr="002862C6" w:rsidRDefault="007508E2" w:rsidP="002862C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05pt;margin-top:10.7pt;width:153pt;height:84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662398277" r:id="rId6"/>
        </w:object>
      </w:r>
      <w:r w:rsidR="00735429" w:rsidRPr="002862C6">
        <w:rPr>
          <w:rFonts w:ascii="Arial" w:hAnsi="Arial" w:cs="Arial"/>
          <w:b/>
          <w:sz w:val="24"/>
          <w:szCs w:val="24"/>
        </w:rPr>
        <w:t xml:space="preserve">  </w:t>
      </w:r>
      <w:r w:rsidR="00735429" w:rsidRPr="002862C6">
        <w:rPr>
          <w:rFonts w:ascii="Arial" w:hAnsi="Arial" w:cs="Arial"/>
          <w:bCs/>
          <w:sz w:val="24"/>
          <w:szCs w:val="24"/>
        </w:rPr>
        <w:t xml:space="preserve">                                  </w:t>
      </w:r>
    </w:p>
    <w:p w:rsidR="00735429" w:rsidRPr="007508E2" w:rsidRDefault="00735429" w:rsidP="002862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862C6">
        <w:rPr>
          <w:rFonts w:ascii="Arial" w:hAnsi="Arial" w:cs="Arial"/>
          <w:b/>
          <w:bCs/>
          <w:sz w:val="16"/>
          <w:szCs w:val="16"/>
        </w:rPr>
        <w:t xml:space="preserve">                                  </w:t>
      </w:r>
      <w:r w:rsidR="007508E2">
        <w:rPr>
          <w:rFonts w:ascii="Arial" w:hAnsi="Arial" w:cs="Arial"/>
          <w:b/>
          <w:bCs/>
          <w:sz w:val="16"/>
          <w:szCs w:val="16"/>
        </w:rPr>
        <w:t xml:space="preserve">                            </w:t>
      </w:r>
      <w:r w:rsidRPr="002862C6">
        <w:rPr>
          <w:rFonts w:ascii="Arial" w:hAnsi="Arial" w:cs="Arial"/>
          <w:b/>
          <w:bCs/>
          <w:sz w:val="16"/>
          <w:szCs w:val="16"/>
        </w:rPr>
        <w:t xml:space="preserve">  </w:t>
      </w:r>
      <w:r w:rsidRPr="007508E2">
        <w:rPr>
          <w:rFonts w:cstheme="minorHAnsi"/>
          <w:b/>
          <w:bCs/>
          <w:sz w:val="20"/>
          <w:szCs w:val="20"/>
        </w:rPr>
        <w:t>ESCOLA MUNICIPAL DE EDUCAÇÃO BÁSICA AUGUSTINHO MARCON</w:t>
      </w:r>
    </w:p>
    <w:p w:rsidR="00735429" w:rsidRPr="007508E2" w:rsidRDefault="007508E2" w:rsidP="002862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 xml:space="preserve">               </w:t>
      </w:r>
      <w:r w:rsidR="00735429" w:rsidRPr="007508E2">
        <w:rPr>
          <w:rFonts w:cstheme="minorHAnsi"/>
          <w:b/>
          <w:bCs/>
          <w:sz w:val="20"/>
          <w:szCs w:val="20"/>
        </w:rPr>
        <w:t xml:space="preserve"> CATANDUVAS-SC</w:t>
      </w:r>
    </w:p>
    <w:p w:rsidR="00735429" w:rsidRPr="007508E2" w:rsidRDefault="00735429" w:rsidP="002862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508E2">
        <w:rPr>
          <w:rFonts w:cstheme="minorHAnsi"/>
          <w:b/>
          <w:bCs/>
          <w:sz w:val="20"/>
          <w:szCs w:val="20"/>
        </w:rPr>
        <w:t xml:space="preserve">                                   </w:t>
      </w:r>
      <w:r w:rsidR="007508E2">
        <w:rPr>
          <w:rFonts w:cstheme="minorHAnsi"/>
          <w:b/>
          <w:bCs/>
          <w:sz w:val="20"/>
          <w:szCs w:val="20"/>
        </w:rPr>
        <w:t xml:space="preserve">                            </w:t>
      </w:r>
      <w:r w:rsidRPr="007508E2">
        <w:rPr>
          <w:rFonts w:cstheme="minorHAnsi"/>
          <w:b/>
          <w:bCs/>
          <w:sz w:val="20"/>
          <w:szCs w:val="20"/>
        </w:rPr>
        <w:t>DIRETORA: TATIANA M. B. MENEGAT.</w:t>
      </w:r>
    </w:p>
    <w:p w:rsidR="00735429" w:rsidRPr="007508E2" w:rsidRDefault="00735429" w:rsidP="002862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508E2">
        <w:rPr>
          <w:rFonts w:cstheme="minorHAnsi"/>
          <w:b/>
          <w:bCs/>
          <w:sz w:val="20"/>
          <w:szCs w:val="20"/>
        </w:rPr>
        <w:tab/>
      </w:r>
      <w:r w:rsidRPr="007508E2">
        <w:rPr>
          <w:rFonts w:cstheme="minorHAnsi"/>
          <w:b/>
          <w:bCs/>
          <w:sz w:val="20"/>
          <w:szCs w:val="20"/>
        </w:rPr>
        <w:tab/>
      </w:r>
      <w:r w:rsidR="007508E2">
        <w:rPr>
          <w:rFonts w:cstheme="minorHAnsi"/>
          <w:b/>
          <w:bCs/>
          <w:sz w:val="20"/>
          <w:szCs w:val="20"/>
        </w:rPr>
        <w:tab/>
        <w:t xml:space="preserve">                </w:t>
      </w:r>
      <w:r w:rsidR="001360E1" w:rsidRPr="007508E2">
        <w:rPr>
          <w:rFonts w:cstheme="minorHAnsi"/>
          <w:b/>
          <w:bCs/>
          <w:sz w:val="20"/>
          <w:szCs w:val="20"/>
        </w:rPr>
        <w:t xml:space="preserve">ASSESSORA </w:t>
      </w:r>
      <w:r w:rsidRPr="007508E2">
        <w:rPr>
          <w:rFonts w:cstheme="minorHAnsi"/>
          <w:b/>
          <w:bCs/>
          <w:sz w:val="20"/>
          <w:szCs w:val="20"/>
        </w:rPr>
        <w:t>TÉCNICA-PEDAGÓGICA MARISTELA APª. B. BARAÚNA</w:t>
      </w:r>
    </w:p>
    <w:p w:rsidR="00735429" w:rsidRPr="007508E2" w:rsidRDefault="00735429" w:rsidP="002862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508E2">
        <w:rPr>
          <w:rFonts w:cstheme="minorHAnsi"/>
          <w:b/>
          <w:bCs/>
          <w:sz w:val="20"/>
          <w:szCs w:val="20"/>
        </w:rPr>
        <w:tab/>
      </w:r>
      <w:r w:rsidRPr="007508E2">
        <w:rPr>
          <w:rFonts w:cstheme="minorHAnsi"/>
          <w:b/>
          <w:bCs/>
          <w:sz w:val="20"/>
          <w:szCs w:val="20"/>
        </w:rPr>
        <w:tab/>
      </w:r>
      <w:r w:rsidR="007508E2">
        <w:rPr>
          <w:rFonts w:cstheme="minorHAnsi"/>
          <w:b/>
          <w:bCs/>
          <w:sz w:val="20"/>
          <w:szCs w:val="20"/>
        </w:rPr>
        <w:tab/>
        <w:t xml:space="preserve">                </w:t>
      </w:r>
      <w:r w:rsidR="001360E1" w:rsidRPr="007508E2">
        <w:rPr>
          <w:rFonts w:cstheme="minorHAnsi"/>
          <w:b/>
          <w:bCs/>
          <w:sz w:val="20"/>
          <w:szCs w:val="20"/>
        </w:rPr>
        <w:t xml:space="preserve">ASSESSORA </w:t>
      </w:r>
      <w:r w:rsidRPr="007508E2">
        <w:rPr>
          <w:rFonts w:cstheme="minorHAnsi"/>
          <w:b/>
          <w:bCs/>
          <w:sz w:val="20"/>
          <w:szCs w:val="20"/>
        </w:rPr>
        <w:t>TÉCNICA-ADMINISTRATIVA MARGARETE DUTRA</w:t>
      </w:r>
    </w:p>
    <w:p w:rsidR="00735429" w:rsidRPr="007508E2" w:rsidRDefault="00735429" w:rsidP="002862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508E2">
        <w:rPr>
          <w:rFonts w:cstheme="minorHAnsi"/>
          <w:b/>
          <w:bCs/>
          <w:sz w:val="20"/>
          <w:szCs w:val="20"/>
        </w:rPr>
        <w:tab/>
      </w:r>
      <w:r w:rsidRPr="007508E2">
        <w:rPr>
          <w:rFonts w:cstheme="minorHAnsi"/>
          <w:b/>
          <w:bCs/>
          <w:sz w:val="20"/>
          <w:szCs w:val="20"/>
        </w:rPr>
        <w:tab/>
      </w:r>
      <w:r w:rsidRPr="007508E2">
        <w:rPr>
          <w:rFonts w:cstheme="minorHAnsi"/>
          <w:b/>
          <w:bCs/>
          <w:sz w:val="20"/>
          <w:szCs w:val="20"/>
        </w:rPr>
        <w:tab/>
        <w:t xml:space="preserve">                PROFESSORA: MARLI MONTEIRO DE FREITAS</w:t>
      </w:r>
    </w:p>
    <w:p w:rsidR="00735429" w:rsidRPr="007508E2" w:rsidRDefault="007508E2" w:rsidP="002862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 xml:space="preserve">                </w:t>
      </w:r>
      <w:r w:rsidR="00735429" w:rsidRPr="007508E2">
        <w:rPr>
          <w:rFonts w:cstheme="minorHAnsi"/>
          <w:b/>
          <w:bCs/>
          <w:sz w:val="20"/>
          <w:szCs w:val="20"/>
        </w:rPr>
        <w:t xml:space="preserve">1º ANO </w:t>
      </w:r>
    </w:p>
    <w:p w:rsidR="00735429" w:rsidRPr="002862C6" w:rsidRDefault="00735429" w:rsidP="00286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5429" w:rsidRPr="002862C6" w:rsidRDefault="00735429" w:rsidP="00286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5429" w:rsidRPr="002862C6" w:rsidRDefault="00735429" w:rsidP="0012376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35429" w:rsidRPr="002862C6" w:rsidRDefault="002862C6" w:rsidP="0012376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862C6">
        <w:rPr>
          <w:rFonts w:ascii="Arial" w:hAnsi="Arial" w:cs="Arial"/>
          <w:b/>
          <w:color w:val="FF0000"/>
          <w:sz w:val="24"/>
          <w:szCs w:val="24"/>
        </w:rPr>
        <w:t>SEQUÊNCIA DIDÁTICA – ARTES</w:t>
      </w:r>
    </w:p>
    <w:p w:rsidR="00735429" w:rsidRDefault="002862C6" w:rsidP="0012376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862C6">
        <w:rPr>
          <w:rFonts w:ascii="Arial" w:hAnsi="Arial" w:cs="Arial"/>
          <w:b/>
          <w:color w:val="FF0000"/>
          <w:sz w:val="24"/>
          <w:szCs w:val="24"/>
        </w:rPr>
        <w:t>28/09/2020 A 02/10/2020</w:t>
      </w:r>
    </w:p>
    <w:p w:rsidR="006D3AA5" w:rsidRDefault="006D3AA5" w:rsidP="006D3AA5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35429" w:rsidRPr="00735429" w:rsidRDefault="002862C6" w:rsidP="006D3AA5">
      <w:pPr>
        <w:spacing w:after="200" w:line="276" w:lineRule="auto"/>
        <w:rPr>
          <w:rFonts w:ascii="Arial" w:eastAsia="SimSun" w:hAnsi="Arial" w:cs="Arial"/>
          <w:color w:val="FF0000"/>
          <w:kern w:val="2"/>
          <w:sz w:val="24"/>
          <w:szCs w:val="24"/>
        </w:rPr>
      </w:pPr>
      <w:r w:rsidRPr="002862C6">
        <w:rPr>
          <w:rFonts w:ascii="Arial" w:eastAsia="SimSun" w:hAnsi="Arial" w:cs="Arial"/>
          <w:b/>
          <w:color w:val="FF0000"/>
          <w:kern w:val="2"/>
          <w:sz w:val="24"/>
          <w:szCs w:val="24"/>
        </w:rPr>
        <w:t xml:space="preserve">TEMA: </w:t>
      </w:r>
      <w:r w:rsidR="0012376D">
        <w:rPr>
          <w:rFonts w:ascii="Arial" w:eastAsia="SimSun" w:hAnsi="Arial" w:cs="Arial"/>
          <w:b/>
          <w:color w:val="FF0000"/>
          <w:kern w:val="2"/>
          <w:sz w:val="24"/>
          <w:szCs w:val="24"/>
        </w:rPr>
        <w:t xml:space="preserve">CRIANDO SUA PRÓPRIA BRINCADEIRA </w:t>
      </w:r>
    </w:p>
    <w:p w:rsidR="00757937" w:rsidRPr="002862C6" w:rsidRDefault="002862C6" w:rsidP="0012376D">
      <w:pPr>
        <w:pStyle w:val="PargrafodaLista"/>
        <w:spacing w:line="360" w:lineRule="auto"/>
        <w:ind w:left="709" w:hanging="709"/>
        <w:rPr>
          <w:rFonts w:ascii="Arial" w:hAnsi="Arial" w:cs="Arial"/>
          <w:b/>
          <w:color w:val="FF0000"/>
          <w:sz w:val="24"/>
          <w:szCs w:val="24"/>
        </w:rPr>
      </w:pPr>
      <w:r w:rsidRPr="002862C6">
        <w:rPr>
          <w:rFonts w:ascii="Arial" w:eastAsia="Arial" w:hAnsi="Arial" w:cs="Arial"/>
          <w:b/>
          <w:color w:val="FF0000"/>
          <w:sz w:val="24"/>
          <w:szCs w:val="24"/>
          <w:lang w:eastAsia="pt-BR"/>
        </w:rPr>
        <w:t>CONTEÚDO</w:t>
      </w:r>
      <w:r w:rsidRPr="002862C6">
        <w:rPr>
          <w:rFonts w:ascii="Arial" w:eastAsia="Arial" w:hAnsi="Arial" w:cs="Arial"/>
          <w:color w:val="FF0000"/>
          <w:sz w:val="24"/>
          <w:szCs w:val="24"/>
          <w:lang w:eastAsia="pt-BR"/>
        </w:rPr>
        <w:t>:</w:t>
      </w:r>
      <w:r w:rsidRPr="002862C6">
        <w:rPr>
          <w:rFonts w:ascii="Arial" w:eastAsia="Arial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2862C6">
        <w:rPr>
          <w:rFonts w:ascii="Arial" w:hAnsi="Arial" w:cs="Arial"/>
          <w:b/>
          <w:color w:val="FF0000"/>
          <w:sz w:val="24"/>
          <w:szCs w:val="24"/>
        </w:rPr>
        <w:t>BRINCADEIRAS (CÂNDIDO PORTINARI).</w:t>
      </w:r>
    </w:p>
    <w:p w:rsidR="00757937" w:rsidRPr="002862C6" w:rsidRDefault="0012376D" w:rsidP="0012376D">
      <w:pPr>
        <w:pStyle w:val="PargrafodaLista"/>
        <w:spacing w:line="36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2862C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5B9A8E7" wp14:editId="1E91933E">
            <wp:extent cx="4572000" cy="2533650"/>
            <wp:effectExtent l="0" t="0" r="0" b="0"/>
            <wp:docPr id="26" name="Imagem 26" descr="https://image.slidesharecdn.com/portirari-141105171539-conversion-gate02/95/portirari-9-638.jpg?cb=1415207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portirari-141105171539-conversion-gate02/95/portirari-9-638.jpg?cb=14152078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7"/>
                    <a:stretch/>
                  </pic:blipFill>
                  <pic:spPr bwMode="auto">
                    <a:xfrm>
                      <a:off x="0" y="0"/>
                      <a:ext cx="4571464" cy="253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937" w:rsidRPr="00C42849" w:rsidRDefault="002862C6" w:rsidP="002862C6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42849">
        <w:rPr>
          <w:rFonts w:ascii="Arial" w:eastAsia="Times New Roman" w:hAnsi="Arial" w:cs="Arial"/>
          <w:sz w:val="24"/>
          <w:szCs w:val="24"/>
          <w:lang w:eastAsia="pt-BR"/>
        </w:rPr>
        <w:t>CANDIDO TORQUATO PORTINARI NASCEU NO DIA 30 DE DEZEMBRO DE 1903 EM UMA FAZENDA DE CAFÉ, NA CIDADE DE BRODOWSKI, INTERIOR DE SÃO PAULO.</w:t>
      </w:r>
    </w:p>
    <w:p w:rsidR="00757937" w:rsidRPr="00C42849" w:rsidRDefault="002862C6" w:rsidP="002862C6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42849">
        <w:rPr>
          <w:rFonts w:ascii="Arial" w:eastAsia="Times New Roman" w:hAnsi="Arial" w:cs="Arial"/>
          <w:sz w:val="24"/>
          <w:szCs w:val="24"/>
          <w:lang w:eastAsia="pt-BR"/>
        </w:rPr>
        <w:t>FILHO DE ITALIANOS, PORTINARI VEIO DE UMA FAMÍLIA HUMILDE E ERA O SEGUNDO FILHO DE DOZE IRMÃOS.</w:t>
      </w:r>
    </w:p>
    <w:p w:rsidR="00757937" w:rsidRPr="00C42849" w:rsidRDefault="002862C6" w:rsidP="002862C6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42849">
        <w:rPr>
          <w:rFonts w:ascii="Arial" w:eastAsia="Times New Roman" w:hAnsi="Arial" w:cs="Arial"/>
          <w:sz w:val="24"/>
          <w:szCs w:val="24"/>
          <w:lang w:eastAsia="pt-BR"/>
        </w:rPr>
        <w:t>PORTINARI DEIXOU SÃO PAULO AOS 15 ANOS E FIXOU RESIDÊNCIA NO RIO DE JANEIRO, ONDE SE MATRICULA NA "ESCOLA NACIONAL DE BELAS ARTES</w:t>
      </w:r>
      <w:r w:rsidRPr="002862C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57937" w:rsidRPr="002862C6" w:rsidRDefault="002862C6" w:rsidP="002862C6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862C6">
        <w:rPr>
          <w:rFonts w:ascii="Arial" w:hAnsi="Arial" w:cs="Arial"/>
          <w:sz w:val="24"/>
          <w:szCs w:val="24"/>
        </w:rPr>
        <w:t xml:space="preserve">O ARTISTA CÂNDIDO PORTINARI GOSTAVA DE PINTAR EM MUITAS DE SUAS OBRAS TEMAS DE CRIANÇAS BRINCANDO </w:t>
      </w:r>
      <w:r w:rsidR="006D3AA5" w:rsidRPr="002862C6">
        <w:rPr>
          <w:rFonts w:ascii="Arial" w:hAnsi="Arial" w:cs="Arial"/>
          <w:sz w:val="24"/>
          <w:szCs w:val="24"/>
        </w:rPr>
        <w:t>COM VÁRIOS</w:t>
      </w:r>
      <w:r w:rsidRPr="002862C6">
        <w:rPr>
          <w:rFonts w:ascii="Arial" w:hAnsi="Arial" w:cs="Arial"/>
          <w:sz w:val="24"/>
          <w:szCs w:val="24"/>
        </w:rPr>
        <w:t xml:space="preserve"> TIPOS DE BRINCADEIRAS. ELE DIZIA QUE CRIANÇAS ERAM COMO ANJOS POR ISSO ELE PINTA CRIANÇAS NAS GANGORRAS PARA ESTAR NO AR FEITO ANJOS.</w:t>
      </w:r>
    </w:p>
    <w:p w:rsidR="00757937" w:rsidRPr="002862C6" w:rsidRDefault="00757937" w:rsidP="002862C6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2157F" w:rsidRPr="002862C6" w:rsidRDefault="00B2157F" w:rsidP="002862C6">
      <w:pPr>
        <w:pStyle w:val="PargrafodaLista"/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7D37AF" w:rsidRDefault="007D37AF" w:rsidP="002862C6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D3AA5" w:rsidRDefault="006D3AA5" w:rsidP="002862C6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D3AA5" w:rsidRPr="007508E2" w:rsidRDefault="006D3AA5" w:rsidP="002862C6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D37AF" w:rsidRPr="007508E2" w:rsidRDefault="002862C6" w:rsidP="00DE66FA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08E2">
        <w:rPr>
          <w:rFonts w:ascii="Arial" w:hAnsi="Arial" w:cs="Arial"/>
          <w:sz w:val="24"/>
          <w:szCs w:val="24"/>
        </w:rPr>
        <w:t xml:space="preserve">NESTA AULA VOCÊS CONHECERAM UM POUCO SOBRE CÂNDIDO PORTINARI E ALGUMAS DAS PINTURAS </w:t>
      </w:r>
      <w:r w:rsidR="002A5478" w:rsidRPr="007508E2">
        <w:rPr>
          <w:rFonts w:ascii="Arial" w:hAnsi="Arial" w:cs="Arial"/>
          <w:sz w:val="24"/>
          <w:szCs w:val="24"/>
        </w:rPr>
        <w:t>FEITAS PELO</w:t>
      </w:r>
      <w:r w:rsidRPr="007508E2">
        <w:rPr>
          <w:rFonts w:ascii="Arial" w:hAnsi="Arial" w:cs="Arial"/>
          <w:sz w:val="24"/>
          <w:szCs w:val="24"/>
        </w:rPr>
        <w:t xml:space="preserve"> ARTISTA.</w:t>
      </w:r>
    </w:p>
    <w:p w:rsidR="007508E2" w:rsidRPr="002862C6" w:rsidRDefault="007508E2" w:rsidP="00DE66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D37AF" w:rsidRDefault="007508E2" w:rsidP="00DE66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D3AA5">
        <w:rPr>
          <w:rFonts w:ascii="Arial" w:hAnsi="Arial" w:cs="Arial"/>
          <w:b/>
          <w:sz w:val="24"/>
          <w:szCs w:val="24"/>
        </w:rPr>
        <w:t>ALGUMAS PINTURAS DE</w:t>
      </w:r>
      <w:r w:rsidR="002862C6" w:rsidRPr="002862C6">
        <w:rPr>
          <w:rFonts w:ascii="Arial" w:hAnsi="Arial" w:cs="Arial"/>
          <w:b/>
          <w:sz w:val="24"/>
          <w:szCs w:val="24"/>
        </w:rPr>
        <w:t xml:space="preserve"> CÂNDIDO PORTINARI</w:t>
      </w:r>
    </w:p>
    <w:p w:rsidR="007508E2" w:rsidRPr="002862C6" w:rsidRDefault="007508E2" w:rsidP="00DE66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52B47" w:rsidRPr="002862C6" w:rsidRDefault="00FD5165" w:rsidP="0012376D">
      <w:pPr>
        <w:pStyle w:val="PargrafodaLista"/>
        <w:spacing w:line="36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2862C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5AA34CC" wp14:editId="4DB859D7">
            <wp:extent cx="2228850" cy="1638300"/>
            <wp:effectExtent l="0" t="0" r="0" b="0"/>
            <wp:docPr id="22" name="Imagem 22" descr="https://tse2.mm.bing.net/th?id=OIP.6J7lDM6djoNVIJCbGBAc8QAAAA&amp;pid=Api&amp;P=0&amp;w=234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6J7lDM6djoNVIJCbGBAc8QAAAA&amp;pid=Api&amp;P=0&amp;w=234&amp;h=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849" w:rsidRPr="002862C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6A8FF49" wp14:editId="7C5675D2">
            <wp:extent cx="1905000" cy="1714500"/>
            <wp:effectExtent l="0" t="0" r="0" b="0"/>
            <wp:docPr id="10" name="Imagem 10" descr="https://tse3.mm.bing.net/th?id=OIP.Eo43iyGiOf1Vty0Llt5ThgAAAA&amp;pid=Api&amp;P=0&amp;w=208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e3.mm.bing.net/th?id=OIP.Eo43iyGiOf1Vty0Llt5ThgAAAA&amp;pid=Api&amp;P=0&amp;w=208&amp;h=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7F" w:rsidRPr="002862C6" w:rsidRDefault="00C42849" w:rsidP="0012376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862C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52613D4" wp14:editId="30D3852E">
            <wp:extent cx="2247900" cy="1676400"/>
            <wp:effectExtent l="0" t="0" r="0" b="0"/>
            <wp:docPr id="11" name="Imagem 11" descr="https://tse2.mm.bing.net/th?id=OIP.Vix602UcWZ9cvTw37NRiNwHaGL&amp;pid=Api&amp;P=0&amp;w=191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2.mm.bing.net/th?id=OIP.Vix602UcWZ9cvTw37NRiNwHaGL&amp;pid=Api&amp;P=0&amp;w=191&amp;h=1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2C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AA69BCF" wp14:editId="04B41F0E">
            <wp:extent cx="1885950" cy="1676400"/>
            <wp:effectExtent l="0" t="0" r="0" b="0"/>
            <wp:docPr id="12" name="Imagem 12" descr="https://tse4.mm.bing.net/th?id=OIP.CATEaJEerZyNo6rDVUhwYQHaEK&amp;pid=Api&amp;P=0&amp;w=312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4.mm.bing.net/th?id=OIP.CATEaJEerZyNo6rDVUhwYQHaEK&amp;pid=Api&amp;P=0&amp;w=312&amp;h=17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r="19231"/>
                    <a:stretch/>
                  </pic:blipFill>
                  <pic:spPr bwMode="auto">
                    <a:xfrm>
                      <a:off x="0" y="0"/>
                      <a:ext cx="1885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849" w:rsidRPr="002862C6" w:rsidRDefault="00C42849" w:rsidP="0012376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862C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849493F" wp14:editId="7E8BA90F">
            <wp:extent cx="2228850" cy="1619250"/>
            <wp:effectExtent l="0" t="0" r="0" b="0"/>
            <wp:docPr id="13" name="Imagem 13" descr="https://tse2.explicit.bing.net/th?id=OIP.7qV_-xXqO-5KJGaCc_MuFAAAAA&amp;pid=Api&amp;P=0&amp;w=196&amp;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se2.explicit.bing.net/th?id=OIP.7qV_-xXqO-5KJGaCc_MuFAAAAA&amp;pid=Api&amp;P=0&amp;w=196&amp;h=1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2C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1B3B159" wp14:editId="75A774ED">
            <wp:extent cx="1914525" cy="1619250"/>
            <wp:effectExtent l="0" t="0" r="9525" b="0"/>
            <wp:docPr id="14" name="Imagem 14" descr="https://tse4.explicit.bing.net/th?id=OIP.CNx6HH05PMIDHemizBS4egHaFv&amp;pid=Api&amp;P=0&amp;w=219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se4.explicit.bing.net/th?id=OIP.CNx6HH05PMIDHemizBS4egHaFv&amp;pid=Api&amp;P=0&amp;w=219&amp;h=1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A3" w:rsidRDefault="00C42849" w:rsidP="00CA42A3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862C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43DA0E2" wp14:editId="3B51D073">
            <wp:extent cx="2209800" cy="1619250"/>
            <wp:effectExtent l="0" t="0" r="0" b="0"/>
            <wp:docPr id="15" name="Imagem 15" descr="https://tse3.mm.bing.net/th?id=OIP.G_2moymIwPy3VgToOiz_8gHaGL&amp;pid=Api&amp;P=0&amp;w=182&amp;h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e3.mm.bing.net/th?id=OIP.G_2moymIwPy3VgToOiz_8gHaGL&amp;pid=Api&amp;P=0&amp;w=182&amp;h=1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2C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3D1A908" wp14:editId="6D4E6707">
            <wp:extent cx="1914525" cy="1619250"/>
            <wp:effectExtent l="0" t="0" r="9525" b="0"/>
            <wp:docPr id="16" name="Imagem 16" descr="https://tse4.mm.bing.net/th?id=OIP.M_wc8Qpl_BdbFWaJpZH2Pg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se4.mm.bing.net/th?id=OIP.M_wc8Qpl_BdbFWaJpZH2Pg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E2" w:rsidRDefault="007508E2" w:rsidP="00CA42A3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7508E2" w:rsidRDefault="007508E2" w:rsidP="00CA42A3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7508E2" w:rsidRPr="002862C6" w:rsidRDefault="007508E2" w:rsidP="00CA42A3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DE66FA" w:rsidRDefault="00DE66FA" w:rsidP="00DE66F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ATIVIDADE: </w:t>
      </w:r>
      <w:r>
        <w:rPr>
          <w:rFonts w:ascii="Arial" w:hAnsi="Arial" w:cs="Arial"/>
          <w:sz w:val="24"/>
          <w:szCs w:val="24"/>
        </w:rPr>
        <w:t xml:space="preserve"> QUERIDOS ALUNOS E FAMÍLIA </w:t>
      </w:r>
      <w:r w:rsidRPr="002862C6">
        <w:rPr>
          <w:rFonts w:ascii="Arial" w:hAnsi="Arial" w:cs="Arial"/>
          <w:sz w:val="24"/>
          <w:szCs w:val="24"/>
        </w:rPr>
        <w:t>COM MATERIAL RECI</w:t>
      </w:r>
      <w:r>
        <w:rPr>
          <w:rFonts w:ascii="Arial" w:hAnsi="Arial" w:cs="Arial"/>
          <w:sz w:val="24"/>
          <w:szCs w:val="24"/>
        </w:rPr>
        <w:t>CLÁVEL CRIE UM TELEFONE SEM FIO.</w:t>
      </w:r>
      <w:r w:rsidRPr="002862C6">
        <w:rPr>
          <w:rFonts w:ascii="Arial" w:hAnsi="Arial" w:cs="Arial"/>
          <w:sz w:val="24"/>
          <w:szCs w:val="24"/>
        </w:rPr>
        <w:t xml:space="preserve"> DEIXAR BEM BONITO</w:t>
      </w:r>
      <w:r>
        <w:rPr>
          <w:rFonts w:ascii="Arial" w:hAnsi="Arial" w:cs="Arial"/>
          <w:sz w:val="24"/>
          <w:szCs w:val="24"/>
        </w:rPr>
        <w:t xml:space="preserve"> </w:t>
      </w:r>
      <w:r w:rsidRPr="002862C6">
        <w:rPr>
          <w:rFonts w:ascii="Arial" w:hAnsi="Arial" w:cs="Arial"/>
          <w:sz w:val="24"/>
          <w:szCs w:val="24"/>
        </w:rPr>
        <w:t xml:space="preserve">SOMENTE COM O QUE TIVER EM SUA </w:t>
      </w:r>
      <w:r w:rsidR="007508E2">
        <w:rPr>
          <w:rFonts w:ascii="Arial" w:hAnsi="Arial" w:cs="Arial"/>
          <w:sz w:val="24"/>
          <w:szCs w:val="24"/>
        </w:rPr>
        <w:t>CASA, DEPOIS DE PRONTO BRINQUE,</w:t>
      </w:r>
      <w:r w:rsidRPr="002862C6">
        <w:rPr>
          <w:rFonts w:ascii="Arial" w:hAnsi="Arial" w:cs="Arial"/>
          <w:sz w:val="24"/>
          <w:szCs w:val="24"/>
        </w:rPr>
        <w:t xml:space="preserve"> FILME </w:t>
      </w:r>
      <w:r w:rsidR="007508E2">
        <w:rPr>
          <w:rFonts w:ascii="Arial" w:hAnsi="Arial" w:cs="Arial"/>
          <w:sz w:val="24"/>
          <w:szCs w:val="24"/>
        </w:rPr>
        <w:t xml:space="preserve">E </w:t>
      </w:r>
      <w:r w:rsidRPr="002862C6">
        <w:rPr>
          <w:rFonts w:ascii="Arial" w:hAnsi="Arial" w:cs="Arial"/>
          <w:sz w:val="24"/>
          <w:szCs w:val="24"/>
        </w:rPr>
        <w:t>TIRE FO</w:t>
      </w:r>
      <w:r>
        <w:rPr>
          <w:rFonts w:ascii="Arial" w:hAnsi="Arial" w:cs="Arial"/>
          <w:sz w:val="24"/>
          <w:szCs w:val="24"/>
        </w:rPr>
        <w:t xml:space="preserve">TOS PARA MANDAR PRA PROFESSORA. </w:t>
      </w:r>
    </w:p>
    <w:p w:rsidR="007508E2" w:rsidRDefault="007508E2" w:rsidP="007508E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65" w:rsidRPr="002862C6" w:rsidRDefault="002862C6" w:rsidP="007508E2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62C6">
        <w:rPr>
          <w:rFonts w:ascii="Arial" w:hAnsi="Arial" w:cs="Arial"/>
          <w:b/>
          <w:sz w:val="24"/>
          <w:szCs w:val="24"/>
        </w:rPr>
        <w:t>MATERIAIS A SER</w:t>
      </w:r>
      <w:r w:rsidR="007508E2">
        <w:rPr>
          <w:rFonts w:ascii="Arial" w:hAnsi="Arial" w:cs="Arial"/>
          <w:b/>
          <w:sz w:val="24"/>
          <w:szCs w:val="24"/>
        </w:rPr>
        <w:t>EM</w:t>
      </w:r>
      <w:r w:rsidRPr="002862C6">
        <w:rPr>
          <w:rFonts w:ascii="Arial" w:hAnsi="Arial" w:cs="Arial"/>
          <w:b/>
          <w:sz w:val="24"/>
          <w:szCs w:val="24"/>
        </w:rPr>
        <w:t xml:space="preserve"> USADO</w:t>
      </w:r>
      <w:r w:rsidR="007508E2">
        <w:rPr>
          <w:rFonts w:ascii="Arial" w:hAnsi="Arial" w:cs="Arial"/>
          <w:b/>
          <w:sz w:val="24"/>
          <w:szCs w:val="24"/>
        </w:rPr>
        <w:t>S</w:t>
      </w:r>
      <w:r w:rsidRPr="002862C6">
        <w:rPr>
          <w:rFonts w:ascii="Arial" w:hAnsi="Arial" w:cs="Arial"/>
          <w:b/>
          <w:sz w:val="24"/>
          <w:szCs w:val="24"/>
        </w:rPr>
        <w:t>, BARBANTE, LATAS OU COPOS</w:t>
      </w:r>
      <w:r w:rsidR="007508E2">
        <w:rPr>
          <w:rFonts w:ascii="Arial" w:hAnsi="Arial" w:cs="Arial"/>
          <w:b/>
          <w:sz w:val="24"/>
          <w:szCs w:val="24"/>
        </w:rPr>
        <w:t>.</w:t>
      </w:r>
      <w:r w:rsidRPr="002862C6">
        <w:rPr>
          <w:rFonts w:ascii="Arial" w:hAnsi="Arial" w:cs="Arial"/>
          <w:b/>
          <w:sz w:val="24"/>
          <w:szCs w:val="24"/>
        </w:rPr>
        <w:t xml:space="preserve"> USE A CRIATIVIDADE.</w:t>
      </w:r>
    </w:p>
    <w:p w:rsidR="00FD5165" w:rsidRDefault="00FD5165" w:rsidP="0012376D">
      <w:pPr>
        <w:pStyle w:val="PargrafodaLista"/>
        <w:spacing w:line="360" w:lineRule="auto"/>
        <w:ind w:left="709" w:hanging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862C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6F400A1" wp14:editId="79C8E14C">
            <wp:extent cx="2219325" cy="2495550"/>
            <wp:effectExtent l="0" t="0" r="9525" b="0"/>
            <wp:docPr id="23" name="Imagem 23" descr="http://massacuca.com/wp-content/uploads/2015/10/telef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sacuca.com/wp-content/uploads/2015/10/telefo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760" cy="249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8E2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="002862C6" w:rsidRPr="002862C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0571B85" wp14:editId="18C77C09">
            <wp:extent cx="2419350" cy="2495550"/>
            <wp:effectExtent l="0" t="0" r="0" b="0"/>
            <wp:docPr id="24" name="Imagem 24" descr="https://tse4.explicit.bing.net/th?id=OIP.90FKcosNGynx4_dg87Cy-gHaFj&amp;pid=Api&amp;P=0&amp;w=254&amp;h=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explicit.bing.net/th?id=OIP.90FKcosNGynx4_dg87Cy-gHaFj&amp;pid=Api&amp;P=0&amp;w=254&amp;h=1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E2" w:rsidRPr="002862C6" w:rsidRDefault="007508E2" w:rsidP="0012376D">
      <w:pPr>
        <w:pStyle w:val="PargrafodaLista"/>
        <w:spacing w:line="360" w:lineRule="auto"/>
        <w:ind w:left="709" w:hanging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2862C6" w:rsidRDefault="002862C6" w:rsidP="0012376D">
      <w:pPr>
        <w:pStyle w:val="PargrafodaLista"/>
        <w:spacing w:line="360" w:lineRule="auto"/>
        <w:ind w:left="709" w:hanging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862C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7EE1A05" wp14:editId="446906DC">
            <wp:extent cx="2305050" cy="1962150"/>
            <wp:effectExtent l="0" t="0" r="0" b="0"/>
            <wp:docPr id="25" name="Imagem 25" descr="https://tse3.mm.bing.net/th?id=OIP.cvMW9DGD_kKOJSSv_5WYYAHaEu&amp;pid=Api&amp;P=0&amp;w=242&amp;h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3.mm.bing.net/th?id=OIP.cvMW9DGD_kKOJSSv_5WYYAHaEu&amp;pid=Api&amp;P=0&amp;w=242&amp;h=1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E2" w:rsidRPr="002862C6" w:rsidRDefault="007508E2" w:rsidP="0012376D">
      <w:pPr>
        <w:pStyle w:val="PargrafodaLista"/>
        <w:spacing w:line="360" w:lineRule="auto"/>
        <w:ind w:left="709" w:hanging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p w:rsidR="00FD5165" w:rsidRPr="002862C6" w:rsidRDefault="002862C6" w:rsidP="002862C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862C6">
        <w:rPr>
          <w:rFonts w:ascii="Arial" w:hAnsi="Arial" w:cs="Arial"/>
          <w:b/>
          <w:sz w:val="24"/>
          <w:szCs w:val="24"/>
        </w:rPr>
        <w:t xml:space="preserve"> ÓTIMA SEMANA!</w:t>
      </w:r>
    </w:p>
    <w:p w:rsidR="00FD5165" w:rsidRPr="002862C6" w:rsidRDefault="00FD5165" w:rsidP="002862C6">
      <w:pPr>
        <w:pStyle w:val="PargrafodaLista"/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FD5165" w:rsidRPr="002862C6" w:rsidRDefault="00FD5165" w:rsidP="002862C6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7D37AF" w:rsidRPr="002862C6" w:rsidRDefault="007D37AF" w:rsidP="002862C6">
      <w:pPr>
        <w:jc w:val="both"/>
        <w:rPr>
          <w:rFonts w:ascii="Arial" w:hAnsi="Arial" w:cs="Arial"/>
          <w:sz w:val="24"/>
          <w:szCs w:val="24"/>
        </w:rPr>
      </w:pPr>
    </w:p>
    <w:sectPr w:rsidR="007D37AF" w:rsidRPr="002862C6" w:rsidSect="007508E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6546"/>
    <w:multiLevelType w:val="hybridMultilevel"/>
    <w:tmpl w:val="83281374"/>
    <w:lvl w:ilvl="0" w:tplc="79A64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C2667"/>
    <w:multiLevelType w:val="hybridMultilevel"/>
    <w:tmpl w:val="40DA7F36"/>
    <w:lvl w:ilvl="0" w:tplc="93DCD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29"/>
    <w:rsid w:val="0012376D"/>
    <w:rsid w:val="001360E1"/>
    <w:rsid w:val="00272F90"/>
    <w:rsid w:val="002862C6"/>
    <w:rsid w:val="002A5478"/>
    <w:rsid w:val="006D3AA5"/>
    <w:rsid w:val="00735429"/>
    <w:rsid w:val="007508E2"/>
    <w:rsid w:val="00757937"/>
    <w:rsid w:val="007D37AF"/>
    <w:rsid w:val="00B2157F"/>
    <w:rsid w:val="00B52B47"/>
    <w:rsid w:val="00C42849"/>
    <w:rsid w:val="00CA42A3"/>
    <w:rsid w:val="00DE66FA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75DC6F-3D5D-42D3-A064-2820DD17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2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542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2020-09-17T14:31:00Z</dcterms:created>
  <dcterms:modified xsi:type="dcterms:W3CDTF">2020-09-23T23:32:00Z</dcterms:modified>
</cp:coreProperties>
</file>