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22FFC" w14:textId="77777777" w:rsidR="00780F52" w:rsidRDefault="00780F52" w:rsidP="00780F52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CF602" wp14:editId="60568277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C8DEE" w14:textId="77777777" w:rsidR="00780F52" w:rsidRDefault="00780F52" w:rsidP="00780F52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8679CF6" wp14:editId="09FD43E4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CF60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284C8DEE" w14:textId="77777777" w:rsidR="00780F52" w:rsidRDefault="00780F52" w:rsidP="00780F52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8679CF6" wp14:editId="09FD43E4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97AC31" w14:textId="77777777" w:rsidR="00780F52" w:rsidRDefault="00780F52" w:rsidP="00780F52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5BB59EE1" w14:textId="77777777" w:rsidR="00780F52" w:rsidRDefault="00780F52" w:rsidP="0078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OUTUBRO DE 2020.</w:t>
      </w:r>
    </w:p>
    <w:p w14:paraId="619CF7BA" w14:textId="77777777" w:rsidR="00780F52" w:rsidRDefault="00780F52" w:rsidP="0078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5DD87A2D" w14:textId="77777777" w:rsidR="00780F52" w:rsidRDefault="00780F52" w:rsidP="0078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54D407DB" w14:textId="77777777" w:rsidR="00780F52" w:rsidRDefault="00780F52" w:rsidP="0078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653E51E5" w14:textId="77777777" w:rsidR="00780F52" w:rsidRDefault="00780F52" w:rsidP="0078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Bobella</w:t>
      </w:r>
    </w:p>
    <w:p w14:paraId="22D8A944" w14:textId="231F8B78" w:rsidR="00780F52" w:rsidRDefault="00780F52" w:rsidP="00780F5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0C364F0B" w14:textId="77777777" w:rsidR="00780F52" w:rsidRDefault="00780F52" w:rsidP="00780F5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6CE25ED5" w14:textId="77777777" w:rsidR="00780F52" w:rsidRDefault="00780F52" w:rsidP="00780F52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51618457" w14:textId="1A83014F" w:rsidR="00780F52" w:rsidRDefault="00780F52" w:rsidP="00780F52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rFonts w:ascii="Arial" w:hAnsi="Arial" w:cs="Arial"/>
          <w:b/>
          <w:bCs/>
          <w:sz w:val="24"/>
          <w:szCs w:val="22"/>
          <w:u w:val="single"/>
        </w:rPr>
        <w:t>ATIVIDADES DE CIÊNCIAS</w:t>
      </w:r>
    </w:p>
    <w:p w14:paraId="2ED602E6" w14:textId="77777777" w:rsidR="00780F52" w:rsidRDefault="00780F52" w:rsidP="00780F52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251EEC81" w14:textId="77777777" w:rsidR="00780F52" w:rsidRDefault="00780F52" w:rsidP="00780F52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0D88B9EF" w14:textId="77777777" w:rsidR="00780F52" w:rsidRPr="005E415E" w:rsidRDefault="00780F52" w:rsidP="00780F52">
      <w:pPr>
        <w:rPr>
          <w:rFonts w:ascii="Arial" w:hAnsi="Arial" w:cs="Arial"/>
          <w:b/>
          <w:bCs/>
          <w:sz w:val="24"/>
          <w:szCs w:val="24"/>
        </w:rPr>
      </w:pPr>
      <w:r w:rsidRPr="005E415E">
        <w:rPr>
          <w:rFonts w:ascii="Arial" w:hAnsi="Arial" w:cs="Arial"/>
          <w:b/>
          <w:bCs/>
          <w:sz w:val="24"/>
          <w:szCs w:val="24"/>
        </w:rPr>
        <w:t xml:space="preserve">                         Do que as plantas se alimentam?</w:t>
      </w:r>
    </w:p>
    <w:p w14:paraId="5151B075" w14:textId="77777777" w:rsidR="00780F52" w:rsidRDefault="00780F52" w:rsidP="00780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Diferente dos seres humanos e demais animais, a maioria das plantas são capazes de produzir seu próprio alimento. Isso acontece através de um processo chamado fotossíntese. Na fotossíntese, as raízes das plantas absorvem água e sais minerais e as folhas absorvem luz do Sol e gás carbônico, um gás presente no ar. Todos esses componentes são combinados e geram a glicose, o alimento das plantas. Como resultado desse evento, as plantas liberam o oxigênio, um gás muito importante para os seres vivos.</w:t>
      </w:r>
    </w:p>
    <w:p w14:paraId="45EB5FE8" w14:textId="77777777" w:rsidR="00780F52" w:rsidRDefault="00780F52" w:rsidP="00780F52">
      <w:pPr>
        <w:rPr>
          <w:rFonts w:ascii="Arial" w:hAnsi="Arial" w:cs="Arial"/>
          <w:sz w:val="24"/>
          <w:szCs w:val="24"/>
        </w:rPr>
      </w:pPr>
    </w:p>
    <w:p w14:paraId="71CB143B" w14:textId="77777777" w:rsidR="00780F52" w:rsidRPr="005E415E" w:rsidRDefault="00780F52" w:rsidP="00780F52">
      <w:pPr>
        <w:rPr>
          <w:rFonts w:ascii="Arial" w:hAnsi="Arial" w:cs="Arial"/>
          <w:b/>
          <w:bCs/>
          <w:sz w:val="24"/>
          <w:szCs w:val="24"/>
        </w:rPr>
      </w:pPr>
      <w:r w:rsidRPr="005E415E">
        <w:rPr>
          <w:rFonts w:ascii="Arial" w:hAnsi="Arial" w:cs="Arial"/>
          <w:b/>
          <w:bCs/>
          <w:sz w:val="24"/>
          <w:szCs w:val="24"/>
        </w:rPr>
        <w:t xml:space="preserve">           Por que as folhas das plantas são verdes?</w:t>
      </w:r>
    </w:p>
    <w:p w14:paraId="16D40A2E" w14:textId="77777777" w:rsidR="00780F52" w:rsidRDefault="00780F52" w:rsidP="00780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cor verde ocorre graças à presença de um pigmento chamado clorofila, que está presente em organelas denominadas plastos. </w:t>
      </w:r>
    </w:p>
    <w:p w14:paraId="4559F252" w14:textId="77777777" w:rsidR="00780F52" w:rsidRDefault="00780F52" w:rsidP="00780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(Organelas- são estruturas encontradas no interior do citoplasma de célula que realizam diversas atividades vitais.)</w:t>
      </w:r>
    </w:p>
    <w:p w14:paraId="26B20F34" w14:textId="07064C18" w:rsidR="00780F52" w:rsidRDefault="00780F52" w:rsidP="00780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(Citoplasma- fluido de aparência gelatinosa, rico em moléculas orgânicas e organelas, presente no interior das células e que circunda o núcleo.)</w:t>
      </w:r>
    </w:p>
    <w:p w14:paraId="17A1F038" w14:textId="77777777" w:rsidR="00780F52" w:rsidRDefault="00780F52" w:rsidP="00780F52">
      <w:pPr>
        <w:rPr>
          <w:rFonts w:ascii="Arial" w:hAnsi="Arial" w:cs="Arial"/>
          <w:sz w:val="24"/>
          <w:szCs w:val="24"/>
        </w:rPr>
      </w:pPr>
    </w:p>
    <w:p w14:paraId="3F42DC01" w14:textId="77777777" w:rsidR="00780F52" w:rsidRPr="005E415E" w:rsidRDefault="00780F52" w:rsidP="00780F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5E415E">
        <w:rPr>
          <w:rFonts w:ascii="Arial" w:hAnsi="Arial" w:cs="Arial"/>
          <w:b/>
          <w:bCs/>
          <w:sz w:val="24"/>
          <w:szCs w:val="24"/>
        </w:rPr>
        <w:t>Qual a importância do Sol para os vegetais?</w:t>
      </w:r>
    </w:p>
    <w:p w14:paraId="02FEE0E4" w14:textId="77777777" w:rsidR="00780F52" w:rsidRDefault="00780F52" w:rsidP="00780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vegetais só conseguem realizar a </w:t>
      </w:r>
      <w:r w:rsidRPr="0055741B">
        <w:rPr>
          <w:rFonts w:ascii="Arial" w:hAnsi="Arial" w:cs="Arial"/>
          <w:b/>
          <w:bCs/>
          <w:sz w:val="24"/>
          <w:szCs w:val="24"/>
        </w:rPr>
        <w:t>fotossíntese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5741B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a presença da luz, pois eles possuem um pigmento específico, a clorofila, que é capaz de captar a luz solar para que ela seja transformada em energia.</w:t>
      </w:r>
    </w:p>
    <w:p w14:paraId="66B73AEB" w14:textId="0537B3A9" w:rsidR="009338D6" w:rsidRDefault="00780F52">
      <w:r>
        <w:rPr>
          <w:noProof/>
        </w:rPr>
        <w:lastRenderedPageBreak/>
        <w:drawing>
          <wp:inline distT="0" distB="0" distL="0" distR="0" wp14:anchorId="16D31ABA" wp14:editId="68C268B4">
            <wp:extent cx="5400040" cy="54000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D35C" w14:textId="77777777" w:rsidR="00780F52" w:rsidRDefault="00780F52" w:rsidP="00780F52">
      <w:pPr>
        <w:rPr>
          <w:rFonts w:ascii="Arial" w:hAnsi="Arial" w:cs="Arial"/>
          <w:sz w:val="24"/>
          <w:szCs w:val="24"/>
        </w:rPr>
      </w:pPr>
    </w:p>
    <w:p w14:paraId="16DD532E" w14:textId="77777777" w:rsidR="00780F52" w:rsidRPr="00014FB0" w:rsidRDefault="00780F52" w:rsidP="00780F52">
      <w:pPr>
        <w:rPr>
          <w:rFonts w:ascii="Arial" w:hAnsi="Arial" w:cs="Arial"/>
          <w:b/>
          <w:bCs/>
          <w:sz w:val="24"/>
          <w:szCs w:val="24"/>
        </w:rPr>
      </w:pPr>
      <w:r w:rsidRPr="00014FB0">
        <w:rPr>
          <w:rFonts w:ascii="Arial" w:hAnsi="Arial" w:cs="Arial"/>
          <w:b/>
          <w:bCs/>
          <w:sz w:val="24"/>
          <w:szCs w:val="24"/>
        </w:rPr>
        <w:t>Atividade:</w:t>
      </w:r>
    </w:p>
    <w:p w14:paraId="43CCCE9F" w14:textId="77777777" w:rsidR="00780F52" w:rsidRDefault="00780F52" w:rsidP="00780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Você vai colocar um pedaço de madeira (tábua) na grama e deixar por uns dias. Depois retire a madeira (tábua) e verifique o que aconteceu com a grama que estava coberta. Relate isso no caderno de ciências.</w:t>
      </w:r>
    </w:p>
    <w:p w14:paraId="44F40DF2" w14:textId="77777777" w:rsidR="00780F52" w:rsidRDefault="00780F52"/>
    <w:sectPr w:rsidR="00780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52"/>
    <w:rsid w:val="00780F52"/>
    <w:rsid w:val="009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7D0E"/>
  <w15:chartTrackingRefBased/>
  <w15:docId w15:val="{7BF0C8A9-B315-46A6-BC5C-4F74BF2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80F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80F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Marli Bobella</cp:lastModifiedBy>
  <cp:revision>1</cp:revision>
  <dcterms:created xsi:type="dcterms:W3CDTF">2020-09-23T11:32:00Z</dcterms:created>
  <dcterms:modified xsi:type="dcterms:W3CDTF">2020-09-23T11:37:00Z</dcterms:modified>
</cp:coreProperties>
</file>