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68C1BA" w14:textId="045BB3DF" w:rsidR="00EB5559" w:rsidRPr="00E20E2B" w:rsidRDefault="0002011E" w:rsidP="00AF64EA">
      <w:pPr>
        <w:pStyle w:val="PargrafodaLista"/>
        <w:spacing w:after="0" w:line="276" w:lineRule="auto"/>
        <w:ind w:left="0"/>
        <w:rPr>
          <w:sz w:val="24"/>
          <w:szCs w:val="24"/>
        </w:rPr>
      </w:pPr>
      <w:r w:rsidRPr="00EB068B"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</w:t>
      </w:r>
    </w:p>
    <w:p w14:paraId="4DB6B332" w14:textId="77777777" w:rsidR="00AF64EA" w:rsidRDefault="00B052FD" w:rsidP="00AF64EA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tbl>
      <w:tblPr>
        <w:tblStyle w:val="Tabelacomgrade"/>
        <w:tblpPr w:leftFromText="141" w:rightFromText="141" w:vertAnchor="text" w:horzAnchor="margin" w:tblpXSpec="center" w:tblpY="238"/>
        <w:tblW w:w="10201" w:type="dxa"/>
        <w:tblLook w:val="04A0" w:firstRow="1" w:lastRow="0" w:firstColumn="1" w:lastColumn="0" w:noHBand="0" w:noVBand="1"/>
      </w:tblPr>
      <w:tblGrid>
        <w:gridCol w:w="3402"/>
        <w:gridCol w:w="6799"/>
      </w:tblGrid>
      <w:tr w:rsidR="00AF64EA" w:rsidRPr="007C73A2" w14:paraId="14E94997" w14:textId="77777777" w:rsidTr="00976E32">
        <w:trPr>
          <w:trHeight w:val="2268"/>
        </w:trPr>
        <w:tc>
          <w:tcPr>
            <w:tcW w:w="3402" w:type="dxa"/>
          </w:tcPr>
          <w:p w14:paraId="75056392" w14:textId="77777777" w:rsidR="00AF64EA" w:rsidRPr="007C73A2" w:rsidRDefault="00581397" w:rsidP="00976E32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 w14:anchorId="478F32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03.55pt;z-index:251659264">
                  <v:imagedata r:id="rId6" o:title=""/>
                </v:shape>
                <o:OLEObject Type="Embed" ProgID="MSPhotoEd.3" ShapeID="_x0000_s1027" DrawAspect="Content" ObjectID="_1663792042" r:id="rId7"/>
              </w:object>
            </w:r>
          </w:p>
          <w:p w14:paraId="6AC9DE9C" w14:textId="77777777" w:rsidR="00AF64EA" w:rsidRPr="007C73A2" w:rsidRDefault="00AF64EA" w:rsidP="00976E32">
            <w:pPr>
              <w:rPr>
                <w:rFonts w:cstheme="minorHAnsi"/>
                <w:noProof/>
                <w:szCs w:val="24"/>
              </w:rPr>
            </w:pPr>
          </w:p>
          <w:p w14:paraId="5D6DE933" w14:textId="77777777" w:rsidR="00AF64EA" w:rsidRPr="007C73A2" w:rsidRDefault="00AF64EA" w:rsidP="00976E32">
            <w:pPr>
              <w:rPr>
                <w:rFonts w:cstheme="minorHAnsi"/>
                <w:szCs w:val="24"/>
              </w:rPr>
            </w:pPr>
          </w:p>
        </w:tc>
        <w:tc>
          <w:tcPr>
            <w:tcW w:w="6799" w:type="dxa"/>
          </w:tcPr>
          <w:p w14:paraId="5C984455" w14:textId="77777777" w:rsidR="00AF64EA" w:rsidRPr="003C2ABC" w:rsidRDefault="00AF64EA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588265EA" w14:textId="77777777" w:rsidR="00AF64EA" w:rsidRPr="003C2ABC" w:rsidRDefault="00AF64EA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>Catanduvas, outubro de 2020.</w:t>
            </w:r>
          </w:p>
          <w:p w14:paraId="1D8CB793" w14:textId="77777777" w:rsidR="00AF64EA" w:rsidRPr="003C2ABC" w:rsidRDefault="00AF64EA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3A6B35A7" w14:textId="77777777" w:rsidR="00AF64EA" w:rsidRPr="003C2ABC" w:rsidRDefault="00AF64EA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Assessora Técnica Pedagógica: Maristela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Apª. </w:t>
            </w: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>Borella Baraúna.</w:t>
            </w:r>
          </w:p>
          <w:p w14:paraId="3DF62ACC" w14:textId="77777777" w:rsidR="00AF64EA" w:rsidRPr="003C2ABC" w:rsidRDefault="00AF64EA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27D4B9DD" w14:textId="77777777" w:rsidR="00AF64EA" w:rsidRPr="003C2ABC" w:rsidRDefault="00AF64EA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Professor: Rafael Munaretto</w:t>
            </w:r>
          </w:p>
          <w:p w14:paraId="26EB2063" w14:textId="77777777" w:rsidR="00AF64EA" w:rsidRPr="003C2ABC" w:rsidRDefault="00AF64EA" w:rsidP="00976E3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Disciplina: </w:t>
            </w:r>
            <w:r w:rsidRPr="003C2A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 xml:space="preserve">Educação Física </w:t>
            </w:r>
          </w:p>
          <w:p w14:paraId="25464C49" w14:textId="16F30272" w:rsidR="00AF64EA" w:rsidRPr="007C73A2" w:rsidRDefault="00D54FD4" w:rsidP="00976E32">
            <w:pPr>
              <w:rPr>
                <w:rFonts w:cstheme="minorHAnsi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Turma: 4</w:t>
            </w:r>
            <w:r w:rsidR="00AF64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º ano </w:t>
            </w:r>
          </w:p>
        </w:tc>
      </w:tr>
    </w:tbl>
    <w:p w14:paraId="54B8DAC1" w14:textId="77777777" w:rsidR="00AF64EA" w:rsidRDefault="00AF64EA" w:rsidP="00AF64EA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</w:p>
    <w:p w14:paraId="52AD0118" w14:textId="317B75D5" w:rsidR="00AF64EA" w:rsidRPr="00263D16" w:rsidRDefault="00AF64EA" w:rsidP="00AF64E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58139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5DCED7C" w14:textId="374B8CA8" w:rsidR="00EB5559" w:rsidRPr="00EB5559" w:rsidRDefault="00B052FD" w:rsidP="00EB5559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EB5559" w:rsidRPr="00EB5559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</w:p>
    <w:p w14:paraId="1852FA26" w14:textId="3E7325F9" w:rsidR="00EB5559" w:rsidRDefault="00B052FD" w:rsidP="004F5ED7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                         </w:t>
      </w:r>
    </w:p>
    <w:p w14:paraId="363250C4" w14:textId="69A1A71E" w:rsidR="0002011E" w:rsidRPr="00B052FD" w:rsidRDefault="006C2C7B" w:rsidP="00B052FD">
      <w:pPr>
        <w:pStyle w:val="PargrafodaLista"/>
        <w:spacing w:after="0" w:line="276" w:lineRule="auto"/>
        <w:ind w:left="0"/>
        <w:jc w:val="center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 w:rsidRPr="00D46F08">
        <w:rPr>
          <w:b/>
          <w:sz w:val="26"/>
          <w:szCs w:val="26"/>
          <w:u w:val="single"/>
        </w:rPr>
        <w:t>A</w:t>
      </w:r>
      <w:r w:rsidR="0002011E" w:rsidRPr="00D46F08">
        <w:rPr>
          <w:b/>
          <w:sz w:val="26"/>
          <w:szCs w:val="26"/>
          <w:u w:val="single"/>
        </w:rPr>
        <w:t xml:space="preserve">tividades de Educação </w:t>
      </w:r>
      <w:r w:rsidR="00920637" w:rsidRPr="00D46F08">
        <w:rPr>
          <w:b/>
          <w:sz w:val="26"/>
          <w:szCs w:val="26"/>
          <w:u w:val="single"/>
        </w:rPr>
        <w:t xml:space="preserve">Física </w:t>
      </w:r>
      <w:r w:rsidR="00D46F08" w:rsidRPr="00D46F08">
        <w:rPr>
          <w:b/>
          <w:sz w:val="26"/>
          <w:szCs w:val="26"/>
          <w:u w:val="single"/>
        </w:rPr>
        <w:t>da Se</w:t>
      </w:r>
      <w:r w:rsidR="000004A6">
        <w:rPr>
          <w:b/>
          <w:sz w:val="26"/>
          <w:szCs w:val="26"/>
          <w:u w:val="single"/>
        </w:rPr>
        <w:t xml:space="preserve">quência Didática de </w:t>
      </w:r>
      <w:r w:rsidR="0055680E">
        <w:rPr>
          <w:b/>
          <w:sz w:val="26"/>
          <w:szCs w:val="26"/>
          <w:u w:val="single"/>
        </w:rPr>
        <w:t>Agosto</w:t>
      </w:r>
      <w:r w:rsidR="000004A6">
        <w:rPr>
          <w:b/>
          <w:sz w:val="26"/>
          <w:szCs w:val="26"/>
          <w:u w:val="single"/>
        </w:rPr>
        <w:t>/setembro/outubro/novembro/dezembro</w:t>
      </w:r>
      <w:r w:rsidR="00581397">
        <w:rPr>
          <w:b/>
          <w:sz w:val="26"/>
          <w:szCs w:val="26"/>
          <w:u w:val="single"/>
        </w:rPr>
        <w:t xml:space="preserve"> </w:t>
      </w:r>
      <w:r w:rsidR="00040DCF">
        <w:rPr>
          <w:b/>
          <w:sz w:val="26"/>
          <w:szCs w:val="26"/>
          <w:u w:val="single"/>
        </w:rPr>
        <w:t>–</w:t>
      </w:r>
      <w:r w:rsidR="00581397">
        <w:rPr>
          <w:b/>
          <w:sz w:val="26"/>
          <w:szCs w:val="26"/>
          <w:u w:val="single"/>
        </w:rPr>
        <w:t xml:space="preserve"> </w:t>
      </w:r>
      <w:r w:rsidR="0046783A">
        <w:rPr>
          <w:b/>
          <w:sz w:val="26"/>
          <w:szCs w:val="26"/>
          <w:u w:val="single"/>
        </w:rPr>
        <w:t>12/10 a 16</w:t>
      </w:r>
      <w:r w:rsidR="00AC07A6" w:rsidRPr="00D46F08">
        <w:rPr>
          <w:b/>
          <w:sz w:val="26"/>
          <w:szCs w:val="26"/>
          <w:u w:val="single"/>
        </w:rPr>
        <w:t>/</w:t>
      </w:r>
      <w:r w:rsidR="00576D3B">
        <w:rPr>
          <w:b/>
          <w:sz w:val="26"/>
          <w:szCs w:val="26"/>
          <w:u w:val="single"/>
        </w:rPr>
        <w:t xml:space="preserve">10 </w:t>
      </w:r>
      <w:r w:rsidR="00920637" w:rsidRPr="00D46F08">
        <w:rPr>
          <w:b/>
          <w:sz w:val="26"/>
          <w:szCs w:val="26"/>
          <w:u w:val="single"/>
        </w:rPr>
        <w:t xml:space="preserve">- </w:t>
      </w:r>
      <w:r w:rsidR="00D54FD4">
        <w:rPr>
          <w:b/>
          <w:sz w:val="26"/>
          <w:szCs w:val="26"/>
          <w:u w:val="single"/>
        </w:rPr>
        <w:t>4</w:t>
      </w:r>
      <w:r w:rsidR="00D201BB" w:rsidRPr="00D46F08">
        <w:rPr>
          <w:b/>
          <w:sz w:val="26"/>
          <w:szCs w:val="26"/>
          <w:u w:val="single"/>
        </w:rPr>
        <w:t>° Anos.</w:t>
      </w:r>
    </w:p>
    <w:p w14:paraId="43513A82" w14:textId="77777777" w:rsidR="0002011E" w:rsidRPr="00EB5559" w:rsidRDefault="0002011E" w:rsidP="004F5ED7">
      <w:pPr>
        <w:pStyle w:val="SemEspaamento"/>
        <w:rPr>
          <w:sz w:val="28"/>
          <w:szCs w:val="28"/>
        </w:rPr>
      </w:pPr>
    </w:p>
    <w:p w14:paraId="23044ADC" w14:textId="77777777" w:rsidR="00EB5559" w:rsidRPr="00F47AFF" w:rsidRDefault="00EB5559" w:rsidP="004F5ED7">
      <w:pPr>
        <w:pStyle w:val="SemEspaamento"/>
        <w:rPr>
          <w:color w:val="FF0000"/>
          <w:sz w:val="24"/>
          <w:szCs w:val="24"/>
        </w:rPr>
      </w:pPr>
    </w:p>
    <w:p w14:paraId="545AE58E" w14:textId="6C5FD954" w:rsidR="007B1D48" w:rsidRPr="00F47AFF" w:rsidRDefault="007B1D48" w:rsidP="007B1D48">
      <w:pPr>
        <w:pStyle w:val="SemEspaamento"/>
        <w:ind w:firstLine="709"/>
        <w:jc w:val="both"/>
        <w:rPr>
          <w:color w:val="FF0000"/>
          <w:sz w:val="24"/>
          <w:szCs w:val="24"/>
        </w:rPr>
      </w:pPr>
      <w:r w:rsidRPr="00F47AFF">
        <w:rPr>
          <w:color w:val="FF0000"/>
          <w:sz w:val="24"/>
          <w:szCs w:val="24"/>
        </w:rPr>
        <w:t xml:space="preserve">Senhores pais ou responsáveis </w:t>
      </w:r>
      <w:r w:rsidR="00F47AFF">
        <w:rPr>
          <w:color w:val="FF0000"/>
          <w:sz w:val="24"/>
          <w:szCs w:val="24"/>
        </w:rPr>
        <w:t>as</w:t>
      </w:r>
      <w:r w:rsidRPr="00F47AFF">
        <w:rPr>
          <w:color w:val="FF0000"/>
          <w:sz w:val="24"/>
          <w:szCs w:val="24"/>
        </w:rPr>
        <w:t xml:space="preserve"> fotos ou vídeo</w:t>
      </w:r>
      <w:r w:rsidR="00F47AFF">
        <w:rPr>
          <w:color w:val="FF0000"/>
          <w:sz w:val="24"/>
          <w:szCs w:val="24"/>
        </w:rPr>
        <w:t xml:space="preserve">s </w:t>
      </w:r>
      <w:r w:rsidR="000004A6">
        <w:rPr>
          <w:color w:val="FF0000"/>
          <w:sz w:val="24"/>
          <w:szCs w:val="24"/>
        </w:rPr>
        <w:t xml:space="preserve">da atividade </w:t>
      </w:r>
      <w:r w:rsidR="00F47AFF">
        <w:rPr>
          <w:color w:val="FF0000"/>
          <w:sz w:val="24"/>
          <w:szCs w:val="24"/>
        </w:rPr>
        <w:t>devem ser enviadas</w:t>
      </w:r>
      <w:r w:rsidRPr="00F47AFF">
        <w:rPr>
          <w:color w:val="FF0000"/>
          <w:sz w:val="24"/>
          <w:szCs w:val="24"/>
        </w:rPr>
        <w:t xml:space="preserve"> no whatsApp. Obrigado</w:t>
      </w:r>
      <w:r w:rsidR="000004A6">
        <w:rPr>
          <w:color w:val="FF0000"/>
          <w:sz w:val="24"/>
          <w:szCs w:val="24"/>
        </w:rPr>
        <w:t>.</w:t>
      </w:r>
    </w:p>
    <w:p w14:paraId="37004089" w14:textId="77777777" w:rsidR="000004A6" w:rsidRPr="000004A6" w:rsidRDefault="000004A6" w:rsidP="000004A6">
      <w:pPr>
        <w:spacing w:line="360" w:lineRule="auto"/>
        <w:jc w:val="both"/>
        <w:rPr>
          <w:b/>
          <w:sz w:val="24"/>
          <w:szCs w:val="24"/>
        </w:rPr>
      </w:pPr>
    </w:p>
    <w:p w14:paraId="45C53347" w14:textId="446450E9" w:rsidR="0048428A" w:rsidRPr="0048428A" w:rsidRDefault="00AF64EA" w:rsidP="0048428A">
      <w:pPr>
        <w:pStyle w:val="Ttulo3"/>
        <w:rPr>
          <w:rFonts w:asciiTheme="minorHAnsi" w:hAnsiTheme="minorHAnsi"/>
          <w:b/>
          <w:color w:val="auto"/>
        </w:rPr>
      </w:pPr>
      <w:r w:rsidRPr="0048428A">
        <w:rPr>
          <w:rFonts w:asciiTheme="minorHAnsi" w:hAnsiTheme="minorHAnsi"/>
          <w:b/>
          <w:color w:val="auto"/>
        </w:rPr>
        <w:t>ATIVIDADE</w:t>
      </w:r>
      <w:r w:rsidR="0046783A">
        <w:rPr>
          <w:rFonts w:asciiTheme="minorHAnsi" w:hAnsiTheme="minorHAnsi"/>
          <w:b/>
          <w:color w:val="auto"/>
        </w:rPr>
        <w:t xml:space="preserve"> 10 - BOLA</w:t>
      </w:r>
      <w:r>
        <w:rPr>
          <w:rFonts w:asciiTheme="minorHAnsi" w:hAnsiTheme="minorHAnsi"/>
          <w:b/>
          <w:color w:val="auto"/>
        </w:rPr>
        <w:t xml:space="preserve"> NO ALVO</w:t>
      </w:r>
    </w:p>
    <w:p w14:paraId="6B9FC68A" w14:textId="77777777" w:rsidR="0048428A" w:rsidRPr="0048428A" w:rsidRDefault="0048428A" w:rsidP="0048428A">
      <w:pPr>
        <w:rPr>
          <w:b/>
          <w:sz w:val="24"/>
          <w:szCs w:val="24"/>
        </w:rPr>
      </w:pPr>
    </w:p>
    <w:p w14:paraId="3F286ADE" w14:textId="365DF990" w:rsidR="0048428A" w:rsidRPr="0048428A" w:rsidRDefault="0048428A" w:rsidP="00D45BA7">
      <w:pPr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Material:</w:t>
      </w:r>
      <w:r w:rsidR="00581397">
        <w:rPr>
          <w:sz w:val="24"/>
          <w:szCs w:val="24"/>
        </w:rPr>
        <w:t xml:space="preserve"> C</w:t>
      </w:r>
      <w:r w:rsidR="0046783A">
        <w:rPr>
          <w:sz w:val="24"/>
          <w:szCs w:val="24"/>
        </w:rPr>
        <w:t>aixa de papelão</w:t>
      </w:r>
      <w:r w:rsidR="003D03A2">
        <w:rPr>
          <w:sz w:val="24"/>
          <w:szCs w:val="24"/>
        </w:rPr>
        <w:t xml:space="preserve"> (baixa)</w:t>
      </w:r>
      <w:r w:rsidR="0046783A">
        <w:rPr>
          <w:sz w:val="24"/>
          <w:szCs w:val="24"/>
        </w:rPr>
        <w:t>, copos plásticos ou bandeja de ovos</w:t>
      </w:r>
      <w:r w:rsidR="002C408B">
        <w:rPr>
          <w:sz w:val="24"/>
          <w:szCs w:val="24"/>
        </w:rPr>
        <w:t xml:space="preserve">, </w:t>
      </w:r>
      <w:r w:rsidR="0046783A">
        <w:rPr>
          <w:sz w:val="24"/>
          <w:szCs w:val="24"/>
        </w:rPr>
        <w:t xml:space="preserve">bolas pequenas ou </w:t>
      </w:r>
      <w:r w:rsidR="002C408B">
        <w:rPr>
          <w:sz w:val="24"/>
          <w:szCs w:val="24"/>
        </w:rPr>
        <w:t>tampinhas de garrafa</w:t>
      </w:r>
      <w:r w:rsidR="00AF64EA">
        <w:rPr>
          <w:sz w:val="24"/>
          <w:szCs w:val="24"/>
        </w:rPr>
        <w:t>s</w:t>
      </w:r>
      <w:r w:rsidR="0046783A">
        <w:rPr>
          <w:sz w:val="24"/>
          <w:szCs w:val="24"/>
        </w:rPr>
        <w:t xml:space="preserve"> pet, barbantes, duas cadeiras.</w:t>
      </w:r>
    </w:p>
    <w:p w14:paraId="69CC28D1" w14:textId="5F3D09F3" w:rsidR="00B052FD" w:rsidRPr="0048428A" w:rsidRDefault="0048428A" w:rsidP="00D45BA7">
      <w:pPr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Organização do espaço/local:</w:t>
      </w:r>
      <w:r w:rsidR="0046783A">
        <w:rPr>
          <w:sz w:val="24"/>
          <w:szCs w:val="24"/>
        </w:rPr>
        <w:t xml:space="preserve"> Em casa, duas pessoas</w:t>
      </w:r>
      <w:r w:rsidR="00576D3B">
        <w:rPr>
          <w:sz w:val="24"/>
          <w:szCs w:val="24"/>
        </w:rPr>
        <w:t>.</w:t>
      </w:r>
    </w:p>
    <w:p w14:paraId="60540B43" w14:textId="665D01D8" w:rsidR="00EF590D" w:rsidRDefault="0048428A" w:rsidP="00B052FD">
      <w:pPr>
        <w:spacing w:after="0" w:line="360" w:lineRule="auto"/>
        <w:jc w:val="both"/>
        <w:rPr>
          <w:color w:val="1C1E21"/>
          <w:sz w:val="24"/>
          <w:szCs w:val="24"/>
          <w:lang w:val="pt-PT"/>
        </w:rPr>
      </w:pPr>
      <w:r w:rsidRPr="0048428A">
        <w:rPr>
          <w:b/>
          <w:sz w:val="24"/>
          <w:szCs w:val="24"/>
        </w:rPr>
        <w:t>Descrição da ati</w:t>
      </w:r>
      <w:r>
        <w:rPr>
          <w:b/>
          <w:sz w:val="24"/>
          <w:szCs w:val="24"/>
        </w:rPr>
        <w:t>vidade</w:t>
      </w:r>
      <w:r w:rsidRPr="0048428A">
        <w:rPr>
          <w:b/>
          <w:sz w:val="24"/>
          <w:szCs w:val="24"/>
        </w:rPr>
        <w:t>:</w:t>
      </w:r>
      <w:r w:rsidR="00576D3B" w:rsidRPr="00576D3B">
        <w:rPr>
          <w:rFonts w:cs="Segoe UI Symbol"/>
          <w:color w:val="1C1E21"/>
          <w:sz w:val="24"/>
          <w:szCs w:val="24"/>
          <w:lang w:val="pt-PT"/>
        </w:rPr>
        <w:t xml:space="preserve"> </w:t>
      </w:r>
      <w:r w:rsidR="0046783A">
        <w:rPr>
          <w:color w:val="1C1E21"/>
          <w:sz w:val="24"/>
          <w:szCs w:val="24"/>
          <w:lang w:val="pt-PT"/>
        </w:rPr>
        <w:t xml:space="preserve">A </w:t>
      </w:r>
      <w:r w:rsidR="0046783A">
        <w:rPr>
          <w:color w:val="1C1E21"/>
          <w:sz w:val="24"/>
          <w:szCs w:val="24"/>
        </w:rPr>
        <w:t>atividade deve ser realizada em du</w:t>
      </w:r>
      <w:r w:rsidR="00581397">
        <w:rPr>
          <w:color w:val="1C1E21"/>
          <w:sz w:val="24"/>
          <w:szCs w:val="24"/>
        </w:rPr>
        <w:t>as pessoas, use</w:t>
      </w:r>
      <w:r w:rsidR="0046783A">
        <w:rPr>
          <w:color w:val="1C1E21"/>
          <w:sz w:val="24"/>
          <w:szCs w:val="24"/>
        </w:rPr>
        <w:t xml:space="preserve"> a caixa de papelão</w:t>
      </w:r>
      <w:r w:rsidR="000A064A">
        <w:rPr>
          <w:color w:val="1C1E21"/>
          <w:sz w:val="24"/>
          <w:szCs w:val="24"/>
        </w:rPr>
        <w:t xml:space="preserve"> (</w:t>
      </w:r>
      <w:r w:rsidR="003D03A2">
        <w:rPr>
          <w:color w:val="1C1E21"/>
          <w:sz w:val="24"/>
          <w:szCs w:val="24"/>
        </w:rPr>
        <w:t>baixa)</w:t>
      </w:r>
      <w:r w:rsidR="0046783A">
        <w:rPr>
          <w:color w:val="1C1E21"/>
          <w:sz w:val="24"/>
          <w:szCs w:val="24"/>
        </w:rPr>
        <w:t xml:space="preserve"> ou outro </w:t>
      </w:r>
      <w:r w:rsidR="000A064A">
        <w:rPr>
          <w:color w:val="1C1E21"/>
          <w:sz w:val="24"/>
          <w:szCs w:val="24"/>
        </w:rPr>
        <w:t>objeto onde</w:t>
      </w:r>
      <w:r w:rsidR="0046783A">
        <w:rPr>
          <w:color w:val="1C1E21"/>
          <w:sz w:val="24"/>
          <w:szCs w:val="24"/>
        </w:rPr>
        <w:t xml:space="preserve"> </w:t>
      </w:r>
      <w:r w:rsidR="000A064A">
        <w:rPr>
          <w:color w:val="1C1E21"/>
          <w:sz w:val="24"/>
          <w:szCs w:val="24"/>
        </w:rPr>
        <w:t>ser</w:t>
      </w:r>
      <w:r w:rsidR="002E39A2">
        <w:rPr>
          <w:color w:val="1C1E21"/>
          <w:sz w:val="24"/>
          <w:szCs w:val="24"/>
        </w:rPr>
        <w:t xml:space="preserve">virá de </w:t>
      </w:r>
      <w:r w:rsidR="0046783A">
        <w:rPr>
          <w:color w:val="1C1E21"/>
          <w:sz w:val="24"/>
          <w:szCs w:val="24"/>
        </w:rPr>
        <w:t>alvo, na caix</w:t>
      </w:r>
      <w:r w:rsidR="002E39A2">
        <w:rPr>
          <w:color w:val="1C1E21"/>
          <w:sz w:val="24"/>
          <w:szCs w:val="24"/>
        </w:rPr>
        <w:t>a coloque</w:t>
      </w:r>
      <w:r w:rsidR="0046783A">
        <w:rPr>
          <w:color w:val="1C1E21"/>
          <w:sz w:val="24"/>
          <w:szCs w:val="24"/>
        </w:rPr>
        <w:t xml:space="preserve"> os copos para ser</w:t>
      </w:r>
      <w:r w:rsidR="002E39A2">
        <w:rPr>
          <w:color w:val="1C1E21"/>
          <w:sz w:val="24"/>
          <w:szCs w:val="24"/>
        </w:rPr>
        <w:t>vir de</w:t>
      </w:r>
      <w:r w:rsidR="0046783A">
        <w:rPr>
          <w:color w:val="1C1E21"/>
          <w:sz w:val="24"/>
          <w:szCs w:val="24"/>
        </w:rPr>
        <w:t xml:space="preserve"> alvo das bolinhas </w:t>
      </w:r>
      <w:r w:rsidR="002E39A2">
        <w:rPr>
          <w:color w:val="1C1E21"/>
          <w:sz w:val="24"/>
          <w:szCs w:val="24"/>
        </w:rPr>
        <w:t>ou tampinhas. A caixa deverá</w:t>
      </w:r>
      <w:r w:rsidR="0046783A">
        <w:rPr>
          <w:color w:val="1C1E21"/>
          <w:sz w:val="24"/>
          <w:szCs w:val="24"/>
        </w:rPr>
        <w:t xml:space="preserve"> </w:t>
      </w:r>
      <w:r w:rsidR="002E39A2">
        <w:rPr>
          <w:color w:val="1C1E21"/>
          <w:sz w:val="24"/>
          <w:szCs w:val="24"/>
        </w:rPr>
        <w:t>ser amarrada com</w:t>
      </w:r>
      <w:r w:rsidR="0046783A">
        <w:rPr>
          <w:color w:val="1C1E21"/>
          <w:sz w:val="24"/>
          <w:szCs w:val="24"/>
        </w:rPr>
        <w:t xml:space="preserve"> os barbantes </w:t>
      </w:r>
      <w:r w:rsidR="002E39A2">
        <w:rPr>
          <w:color w:val="1C1E21"/>
          <w:sz w:val="24"/>
          <w:szCs w:val="24"/>
        </w:rPr>
        <w:t>nas cadeiras, sendo que a mesma deverá ficar em movimento (balanço).</w:t>
      </w:r>
      <w:r w:rsidR="0046783A">
        <w:rPr>
          <w:color w:val="1C1E21"/>
          <w:sz w:val="24"/>
          <w:szCs w:val="24"/>
        </w:rPr>
        <w:t xml:space="preserve"> </w:t>
      </w:r>
      <w:r w:rsidR="002C408B">
        <w:rPr>
          <w:color w:val="1C1E21"/>
          <w:sz w:val="24"/>
          <w:szCs w:val="24"/>
          <w:lang w:val="pt-PT"/>
        </w:rPr>
        <w:t>O</w:t>
      </w:r>
      <w:r w:rsidR="0046783A">
        <w:rPr>
          <w:color w:val="1C1E21"/>
          <w:sz w:val="24"/>
          <w:szCs w:val="24"/>
          <w:lang w:val="pt-PT"/>
        </w:rPr>
        <w:t>s</w:t>
      </w:r>
      <w:r w:rsidR="002C408B">
        <w:rPr>
          <w:color w:val="1C1E21"/>
          <w:sz w:val="24"/>
          <w:szCs w:val="24"/>
          <w:lang w:val="pt-PT"/>
        </w:rPr>
        <w:t xml:space="preserve"> jogador</w:t>
      </w:r>
      <w:r w:rsidR="0046783A">
        <w:rPr>
          <w:color w:val="1C1E21"/>
          <w:sz w:val="24"/>
          <w:szCs w:val="24"/>
          <w:lang w:val="pt-PT"/>
        </w:rPr>
        <w:t>es</w:t>
      </w:r>
      <w:r w:rsidR="002C408B">
        <w:rPr>
          <w:color w:val="1C1E21"/>
          <w:sz w:val="24"/>
          <w:szCs w:val="24"/>
          <w:lang w:val="pt-PT"/>
        </w:rPr>
        <w:t xml:space="preserve"> d</w:t>
      </w:r>
      <w:r w:rsidR="00AF64EA">
        <w:rPr>
          <w:color w:val="1C1E21"/>
          <w:sz w:val="24"/>
          <w:szCs w:val="24"/>
          <w:lang w:val="pt-PT"/>
        </w:rPr>
        <w:t>eve</w:t>
      </w:r>
      <w:r w:rsidR="000C7949">
        <w:rPr>
          <w:color w:val="1C1E21"/>
          <w:sz w:val="24"/>
          <w:szCs w:val="24"/>
          <w:lang w:val="pt-PT"/>
        </w:rPr>
        <w:t>m se pos</w:t>
      </w:r>
      <w:r w:rsidR="0046783A">
        <w:rPr>
          <w:color w:val="1C1E21"/>
          <w:sz w:val="24"/>
          <w:szCs w:val="24"/>
          <w:lang w:val="pt-PT"/>
        </w:rPr>
        <w:t>icionar um em cada lado p</w:t>
      </w:r>
      <w:r w:rsidR="002E39A2">
        <w:rPr>
          <w:color w:val="1C1E21"/>
          <w:sz w:val="24"/>
          <w:szCs w:val="24"/>
          <w:lang w:val="pt-PT"/>
        </w:rPr>
        <w:t>ara jogar as bolinhas na caixa em movimento tentado acertar o alvo.</w:t>
      </w:r>
    </w:p>
    <w:p w14:paraId="666A0ADD" w14:textId="7A92B29B" w:rsidR="0048428A" w:rsidRDefault="00581397" w:rsidP="00B052FD">
      <w:pPr>
        <w:spacing w:after="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>Realize</w:t>
      </w:r>
      <w:r w:rsidR="00423A65" w:rsidRPr="005E3A25">
        <w:rPr>
          <w:b/>
          <w:sz w:val="24"/>
          <w:szCs w:val="24"/>
          <w:u w:val="single"/>
        </w:rPr>
        <w:t xml:space="preserve"> a atividade conforme o vídeo repassado no grupo de whatsApp</w:t>
      </w:r>
      <w:r w:rsidR="00423A65">
        <w:rPr>
          <w:sz w:val="24"/>
          <w:szCs w:val="24"/>
        </w:rPr>
        <w:t>.</w:t>
      </w:r>
      <w:bookmarkStart w:id="0" w:name="_GoBack"/>
      <w:bookmarkEnd w:id="0"/>
    </w:p>
    <w:p w14:paraId="41647E63" w14:textId="77777777" w:rsidR="003D03A2" w:rsidRDefault="003D03A2" w:rsidP="00B052FD">
      <w:pPr>
        <w:spacing w:after="0" w:line="360" w:lineRule="auto"/>
        <w:jc w:val="both"/>
        <w:rPr>
          <w:sz w:val="24"/>
          <w:szCs w:val="24"/>
        </w:rPr>
      </w:pPr>
    </w:p>
    <w:p w14:paraId="34A743E1" w14:textId="11562AB8" w:rsidR="0055680E" w:rsidRPr="000004A6" w:rsidRDefault="003D03A2" w:rsidP="003D03A2">
      <w:pPr>
        <w:spacing w:after="0"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DFBF43A" wp14:editId="0F3F7AC9">
            <wp:extent cx="3438525" cy="187317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753" t="22768" r="23999" b="25028"/>
                    <a:stretch/>
                  </pic:blipFill>
                  <pic:spPr bwMode="auto">
                    <a:xfrm>
                      <a:off x="0" y="0"/>
                      <a:ext cx="3480587" cy="1896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680E" w:rsidRPr="000004A6" w:rsidSect="00B052FD">
      <w:pgSz w:w="11906" w:h="16838"/>
      <w:pgMar w:top="567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1E"/>
    <w:rsid w:val="000004A6"/>
    <w:rsid w:val="0002011E"/>
    <w:rsid w:val="0002342F"/>
    <w:rsid w:val="00040DCF"/>
    <w:rsid w:val="000A064A"/>
    <w:rsid w:val="000A4FC3"/>
    <w:rsid w:val="000C7949"/>
    <w:rsid w:val="000D3493"/>
    <w:rsid w:val="000E2BFE"/>
    <w:rsid w:val="00112E79"/>
    <w:rsid w:val="00134E99"/>
    <w:rsid w:val="001A7D1D"/>
    <w:rsid w:val="001D6123"/>
    <w:rsid w:val="00211C49"/>
    <w:rsid w:val="00245E76"/>
    <w:rsid w:val="0025608B"/>
    <w:rsid w:val="002B1728"/>
    <w:rsid w:val="002C408B"/>
    <w:rsid w:val="002E39A2"/>
    <w:rsid w:val="00324DF8"/>
    <w:rsid w:val="0032592F"/>
    <w:rsid w:val="0034125D"/>
    <w:rsid w:val="00385AF7"/>
    <w:rsid w:val="003D03A2"/>
    <w:rsid w:val="003E38E5"/>
    <w:rsid w:val="003E48D9"/>
    <w:rsid w:val="00423A65"/>
    <w:rsid w:val="0046783A"/>
    <w:rsid w:val="00473099"/>
    <w:rsid w:val="0048428A"/>
    <w:rsid w:val="00495C63"/>
    <w:rsid w:val="004E6BA6"/>
    <w:rsid w:val="004F5ED7"/>
    <w:rsid w:val="0055680E"/>
    <w:rsid w:val="00560731"/>
    <w:rsid w:val="00576D3B"/>
    <w:rsid w:val="00581397"/>
    <w:rsid w:val="00590585"/>
    <w:rsid w:val="00597A33"/>
    <w:rsid w:val="005C7A99"/>
    <w:rsid w:val="005E3A25"/>
    <w:rsid w:val="00625225"/>
    <w:rsid w:val="006467D2"/>
    <w:rsid w:val="006B37D4"/>
    <w:rsid w:val="006B4F37"/>
    <w:rsid w:val="006C2C7B"/>
    <w:rsid w:val="006C7295"/>
    <w:rsid w:val="00752005"/>
    <w:rsid w:val="00756964"/>
    <w:rsid w:val="007661DD"/>
    <w:rsid w:val="007855AE"/>
    <w:rsid w:val="007A25BD"/>
    <w:rsid w:val="007A2DFA"/>
    <w:rsid w:val="007B1D48"/>
    <w:rsid w:val="007D17BD"/>
    <w:rsid w:val="00810B88"/>
    <w:rsid w:val="008C60DB"/>
    <w:rsid w:val="008D052A"/>
    <w:rsid w:val="008E3AC6"/>
    <w:rsid w:val="008F232E"/>
    <w:rsid w:val="00920637"/>
    <w:rsid w:val="00981E79"/>
    <w:rsid w:val="00992E20"/>
    <w:rsid w:val="009B3093"/>
    <w:rsid w:val="009C39AD"/>
    <w:rsid w:val="00A26EBC"/>
    <w:rsid w:val="00A46B8E"/>
    <w:rsid w:val="00AA3E69"/>
    <w:rsid w:val="00AB552B"/>
    <w:rsid w:val="00AC07A6"/>
    <w:rsid w:val="00AD335B"/>
    <w:rsid w:val="00AD7F85"/>
    <w:rsid w:val="00AF64EA"/>
    <w:rsid w:val="00B052FD"/>
    <w:rsid w:val="00B0612B"/>
    <w:rsid w:val="00B44CB6"/>
    <w:rsid w:val="00B61074"/>
    <w:rsid w:val="00BC401D"/>
    <w:rsid w:val="00C03039"/>
    <w:rsid w:val="00C03D6A"/>
    <w:rsid w:val="00C0477D"/>
    <w:rsid w:val="00C15E29"/>
    <w:rsid w:val="00C37C94"/>
    <w:rsid w:val="00C940EB"/>
    <w:rsid w:val="00CD3AA0"/>
    <w:rsid w:val="00CD66D6"/>
    <w:rsid w:val="00CE6C2C"/>
    <w:rsid w:val="00D201BB"/>
    <w:rsid w:val="00D45BA7"/>
    <w:rsid w:val="00D45E79"/>
    <w:rsid w:val="00D46F08"/>
    <w:rsid w:val="00D54FD4"/>
    <w:rsid w:val="00D91A46"/>
    <w:rsid w:val="00DB5334"/>
    <w:rsid w:val="00E06F8D"/>
    <w:rsid w:val="00E20E2B"/>
    <w:rsid w:val="00E32455"/>
    <w:rsid w:val="00EA0F11"/>
    <w:rsid w:val="00EB068B"/>
    <w:rsid w:val="00EB5559"/>
    <w:rsid w:val="00EB76C3"/>
    <w:rsid w:val="00EC0B79"/>
    <w:rsid w:val="00ED5606"/>
    <w:rsid w:val="00ED7C0F"/>
    <w:rsid w:val="00EE18C6"/>
    <w:rsid w:val="00EF590D"/>
    <w:rsid w:val="00F26BB5"/>
    <w:rsid w:val="00F31E2E"/>
    <w:rsid w:val="00F47AFF"/>
    <w:rsid w:val="00FC1C50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DC30CD"/>
  <w15:chartTrackingRefBased/>
  <w15:docId w15:val="{169F1C2F-7999-4D2F-A426-18C7A7D80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AF64E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411A62-6A3D-4133-B221-8141D37E8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225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Munaretto</dc:creator>
  <cp:keywords/>
  <dc:description/>
  <cp:lastModifiedBy>HP</cp:lastModifiedBy>
  <cp:revision>3</cp:revision>
  <cp:lastPrinted>2020-06-01T13:21:00Z</cp:lastPrinted>
  <dcterms:created xsi:type="dcterms:W3CDTF">2020-10-07T19:43:00Z</dcterms:created>
  <dcterms:modified xsi:type="dcterms:W3CDTF">2020-10-10T02:39:00Z</dcterms:modified>
</cp:coreProperties>
</file>