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A8AEB" w14:textId="65B9D273" w:rsidR="00CD2241" w:rsidRDefault="00CD2241" w:rsidP="00CD2241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0"/>
        <w:tblW w:w="10139" w:type="dxa"/>
        <w:tblLook w:val="04A0" w:firstRow="1" w:lastRow="0" w:firstColumn="1" w:lastColumn="0" w:noHBand="0" w:noVBand="1"/>
      </w:tblPr>
      <w:tblGrid>
        <w:gridCol w:w="3427"/>
        <w:gridCol w:w="6712"/>
      </w:tblGrid>
      <w:tr w:rsidR="00CD2241" w:rsidRPr="00937148" w14:paraId="3AEEE493" w14:textId="77777777" w:rsidTr="00CD2241">
        <w:trPr>
          <w:trHeight w:val="2223"/>
        </w:trPr>
        <w:tc>
          <w:tcPr>
            <w:tcW w:w="3427" w:type="dxa"/>
          </w:tcPr>
          <w:p w14:paraId="0D5035B0" w14:textId="24CB6BE8" w:rsidR="00CD2241" w:rsidRPr="00937148" w:rsidRDefault="00270368" w:rsidP="000A3D04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  <w:object w:dxaOrig="1440" w:dyaOrig="1440" w14:anchorId="71C1C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1pt;margin-top:3.1pt;width:167.65pt;height:106.55pt;z-index:251659264">
                  <v:imagedata r:id="rId5" o:title=""/>
                </v:shape>
                <o:OLEObject Type="Embed" ProgID="MSPhotoEd.3" ShapeID="_x0000_s1026" DrawAspect="Content" ObjectID="_1664576863" r:id="rId6"/>
              </w:object>
            </w:r>
          </w:p>
          <w:p w14:paraId="59284C05" w14:textId="77777777" w:rsidR="00CD2241" w:rsidRPr="00937148" w:rsidRDefault="00CD2241" w:rsidP="000A3D0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9F946A9" w14:textId="77777777" w:rsidR="00CD2241" w:rsidRPr="00937148" w:rsidRDefault="00CD2241" w:rsidP="000A3D0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12" w:type="dxa"/>
          </w:tcPr>
          <w:p w14:paraId="6B18C258" w14:textId="77777777" w:rsidR="00CD2241" w:rsidRPr="00937148" w:rsidRDefault="00CD2241" w:rsidP="000A3D04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2FE49B09" w14:textId="77777777" w:rsidR="00CD2241" w:rsidRPr="00937148" w:rsidRDefault="00CD2241" w:rsidP="000A3D0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701C85DA" w14:textId="77777777" w:rsidR="00CD2241" w:rsidRPr="00937148" w:rsidRDefault="00CD2241" w:rsidP="000A3D0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1147F761" w14:textId="77777777" w:rsidR="00CD2241" w:rsidRPr="00937148" w:rsidRDefault="00CD2241" w:rsidP="000A3D0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10EA0F65" w14:textId="77777777" w:rsidR="00CD2241" w:rsidRPr="00937148" w:rsidRDefault="00CD2241" w:rsidP="000A3D0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7E5D5048" w14:textId="77777777" w:rsidR="00CD2241" w:rsidRPr="00937148" w:rsidRDefault="00CD2241" w:rsidP="000A3D0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5CDDDC01" w14:textId="77777777" w:rsidR="00CD2241" w:rsidRPr="00937148" w:rsidRDefault="00CD2241" w:rsidP="000A3D0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464E0A53" w14:textId="35EB5695" w:rsidR="00CD2241" w:rsidRPr="00937148" w:rsidRDefault="00CD2241" w:rsidP="000A3D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74622D0D" w14:textId="78C6E73B" w:rsidR="00792D91" w:rsidRPr="00CD2241" w:rsidRDefault="00CD2241" w:rsidP="00CD22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</w:t>
      </w:r>
    </w:p>
    <w:p w14:paraId="6026B5A4" w14:textId="0B3E8E76"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DA58C6">
        <w:rPr>
          <w:rFonts w:ascii="Arial" w:hAnsi="Arial" w:cs="Arial"/>
          <w:b/>
          <w:bCs/>
          <w:sz w:val="24"/>
          <w:szCs w:val="24"/>
        </w:rPr>
        <w:t>19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DA58C6">
        <w:rPr>
          <w:rFonts w:ascii="Arial" w:hAnsi="Arial" w:cs="Arial"/>
          <w:b/>
          <w:bCs/>
          <w:sz w:val="24"/>
          <w:szCs w:val="24"/>
        </w:rPr>
        <w:t>23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14:paraId="3D8980F4" w14:textId="77777777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D9E95FC" w14:textId="0C5F4292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37ECAEA7" w14:textId="77777777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DFBFBBE" w14:textId="77777777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AS NOTAS MUSICAIS E CLAVE DE SOL. ABAIXO TEM ALGUNS EXERCÍCIOS PARA SEREM DESENVOLVIDOS, PRESTEM ATENÇÃO E PODEM REALIZAR COM CALMA. </w:t>
      </w:r>
    </w:p>
    <w:p w14:paraId="0DF508CC" w14:textId="3BB01CB6"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 EXERCÍCIO 01 É PARA EXERCITAR O DESENHO DA CLAVE DE SOL. E O EXERCÍCIO 01 É SOBRE O CONTEÚDO QUE FOI PASSADO, ONDE CADA LINHA E CADA ESPAÇO TEM UMA NOTA MUSICAL. PRESTEM ATENÇÃO QUE AGORA AS NOTAS MUSICAIS NÃO ESTÃO NA SEQUÊNCIA DE LINHAS E ESPAÇOS, ESTÃO MISTURADAS NA MESMA PAUTA.</w:t>
      </w:r>
    </w:p>
    <w:p w14:paraId="7FB46DD8" w14:textId="47E6F533"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DE74A7D" w14:textId="2FAAD0E4" w:rsidR="00DA58C6" w:rsidRPr="0082607E" w:rsidRDefault="00DA58C6" w:rsidP="00DA58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2607E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xercício 01 – </w:t>
      </w:r>
      <w:r>
        <w:rPr>
          <w:rFonts w:ascii="Arial" w:hAnsi="Arial" w:cs="Arial"/>
          <w:sz w:val="24"/>
          <w:szCs w:val="24"/>
        </w:rPr>
        <w:t xml:space="preserve">Vamos exercitar o desenho da Clave de Sol passando um lápis por cima das linhas tracejadas. </w:t>
      </w:r>
    </w:p>
    <w:p w14:paraId="09181EA2" w14:textId="03995144" w:rsidR="00765B86" w:rsidRDefault="00DA58C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CF50F5" wp14:editId="4B6183C5">
            <wp:extent cx="6038850" cy="1762125"/>
            <wp:effectExtent l="0" t="0" r="0" b="952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22" cy="176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3D38A" w14:textId="2EE72DB9" w:rsidR="00DA58C6" w:rsidRPr="0082607E" w:rsidRDefault="00DA58C6" w:rsidP="00DA5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 w:rsidR="00270368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</w:t>
      </w:r>
      <w:r w:rsidR="00270368">
        <w:rPr>
          <w:rFonts w:ascii="Arial" w:hAnsi="Arial" w:cs="Arial"/>
          <w:sz w:val="24"/>
          <w:szCs w:val="24"/>
        </w:rPr>
        <w:t xml:space="preserve">os pontilhados abaixo e coloque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nome das notas musicais que estão faltando. (Na atividade da semana passada vocês tinham que completar as notas musicais na sequência de linhas e espaços, agora elas estão misturadas, podem voltar na atividade da aula passada para conferir, por exemplo a segunda linha tem a nota sol, então todas as notas que estão na segunda linha é nota sol, e assim, com todas as outras. </w:t>
      </w:r>
      <w:r>
        <w:rPr>
          <w:rFonts w:ascii="Arial" w:hAnsi="Arial" w:cs="Arial"/>
          <w:sz w:val="24"/>
          <w:szCs w:val="24"/>
        </w:rPr>
        <w:br/>
      </w:r>
    </w:p>
    <w:p w14:paraId="3F370430" w14:textId="77777777" w:rsidR="00DA58C6" w:rsidRPr="00FA33AD" w:rsidRDefault="00DA58C6" w:rsidP="00DA58C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CA881FA" wp14:editId="278F1F46">
            <wp:extent cx="6037293" cy="1743075"/>
            <wp:effectExtent l="0" t="0" r="1905" b="0"/>
            <wp:docPr id="3" name="Imagem 3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21796" r="11078" b="59874"/>
                    <a:stretch/>
                  </pic:blipFill>
                  <pic:spPr bwMode="auto">
                    <a:xfrm>
                      <a:off x="0" y="0"/>
                      <a:ext cx="6096552" cy="17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11BB3" w14:textId="0F41E482" w:rsidR="00726C2C" w:rsidRPr="007A48DA" w:rsidRDefault="00726C2C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CD2241"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270368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AF2711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CD224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126</cp:revision>
  <dcterms:created xsi:type="dcterms:W3CDTF">2020-07-07T18:36:00Z</dcterms:created>
  <dcterms:modified xsi:type="dcterms:W3CDTF">2020-10-19T04:41:00Z</dcterms:modified>
</cp:coreProperties>
</file>