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FA" w:rsidRPr="00C916FE" w:rsidRDefault="004035FA" w:rsidP="004035FA">
      <w:pPr>
        <w:rPr>
          <w:szCs w:val="24"/>
        </w:rPr>
      </w:pPr>
      <w:r w:rsidRPr="003332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4B8C" wp14:editId="0537EC11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4035FA" w:rsidRPr="00B95777" w:rsidRDefault="0025271F" w:rsidP="004035FA">
                            <w:pPr>
                              <w:spacing w:after="0"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1º </w:t>
                            </w:r>
                            <w:r w:rsidR="004035FA">
                              <w:rPr>
                                <w:b/>
                                <w:szCs w:val="24"/>
                              </w:rPr>
                              <w:t>ANO</w:t>
                            </w: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4035FA" w:rsidRDefault="004035FA" w:rsidP="004035F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4035FA" w:rsidRDefault="004035FA" w:rsidP="004035F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4B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4035FA" w:rsidRPr="00B95777" w:rsidRDefault="0025271F" w:rsidP="004035FA">
                      <w:pPr>
                        <w:spacing w:after="0"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1º </w:t>
                      </w:r>
                      <w:r w:rsidR="004035FA">
                        <w:rPr>
                          <w:b/>
                          <w:szCs w:val="24"/>
                        </w:rPr>
                        <w:t>ANO</w:t>
                      </w: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4035FA" w:rsidRDefault="004035FA" w:rsidP="004035F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4035FA" w:rsidRDefault="004035FA" w:rsidP="004035F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D67F01D" wp14:editId="27735B4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226C55" w:rsidRDefault="00226C55" w:rsidP="00226C55">
      <w:pPr>
        <w:spacing w:after="0" w:line="259" w:lineRule="auto"/>
        <w:ind w:left="10" w:right="0" w:firstLine="0"/>
        <w:jc w:val="left"/>
        <w:rPr>
          <w:b/>
          <w:sz w:val="16"/>
        </w:rPr>
      </w:pPr>
    </w:p>
    <w:p w:rsidR="00226C55" w:rsidRDefault="00226C55">
      <w:pPr>
        <w:spacing w:after="0" w:line="259" w:lineRule="auto"/>
        <w:ind w:left="10" w:right="0" w:firstLine="0"/>
        <w:jc w:val="left"/>
      </w:pPr>
    </w:p>
    <w:p w:rsidR="00E27EBA" w:rsidRDefault="00226C55">
      <w:pPr>
        <w:spacing w:after="63" w:line="259" w:lineRule="auto"/>
        <w:ind w:left="10" w:right="0" w:firstLine="0"/>
        <w:jc w:val="left"/>
      </w:pPr>
      <w:r>
        <w:rPr>
          <w:b/>
          <w:sz w:val="16"/>
        </w:rPr>
        <w:t xml:space="preserve"> </w:t>
      </w:r>
    </w:p>
    <w:p w:rsidR="00E27EBA" w:rsidRDefault="00226C55">
      <w:pPr>
        <w:pStyle w:val="Ttulo1"/>
      </w:pPr>
      <w:r>
        <w:t xml:space="preserve">SEQUÊNCIA DIDÁTICA – ARTES </w:t>
      </w:r>
    </w:p>
    <w:p w:rsidR="00E27EBA" w:rsidRDefault="001A11FB">
      <w:pPr>
        <w:spacing w:after="19" w:line="259" w:lineRule="auto"/>
        <w:ind w:left="68" w:right="0" w:firstLine="0"/>
        <w:jc w:val="center"/>
      </w:pPr>
      <w:r>
        <w:rPr>
          <w:b/>
          <w:color w:val="FF0000"/>
        </w:rPr>
        <w:t xml:space="preserve"> </w:t>
      </w:r>
    </w:p>
    <w:p w:rsidR="00E27EBA" w:rsidRDefault="001A11FB">
      <w:pPr>
        <w:spacing w:after="222" w:line="259" w:lineRule="auto"/>
        <w:ind w:left="15" w:right="6"/>
        <w:jc w:val="center"/>
      </w:pPr>
      <w:r>
        <w:rPr>
          <w:b/>
          <w:color w:val="FF0000"/>
        </w:rPr>
        <w:t xml:space="preserve">TEMA: AS BRINCADEIRAS ANTIGAS.  </w:t>
      </w:r>
      <w:r>
        <w:rPr>
          <w:color w:val="FF0000"/>
        </w:rPr>
        <w:t xml:space="preserve"> </w:t>
      </w:r>
    </w:p>
    <w:p w:rsidR="00E27EBA" w:rsidRDefault="001A11FB">
      <w:pPr>
        <w:pStyle w:val="Ttulo2"/>
        <w:spacing w:after="392"/>
        <w:ind w:left="5"/>
      </w:pPr>
      <w:r>
        <w:t>CONTEÚDO</w:t>
      </w:r>
      <w:r>
        <w:rPr>
          <w:b w:val="0"/>
        </w:rPr>
        <w:t>:</w:t>
      </w:r>
      <w:r>
        <w:t xml:space="preserve"> PROCESSOS DE CRIAÇÃO </w:t>
      </w:r>
      <w:r>
        <w:rPr>
          <w:color w:val="FF0000"/>
        </w:rPr>
        <w:t xml:space="preserve"> </w:t>
      </w:r>
    </w:p>
    <w:p w:rsidR="00E27EBA" w:rsidRDefault="001A11FB">
      <w:pPr>
        <w:ind w:left="5" w:right="1"/>
      </w:pPr>
      <w:r>
        <w:t xml:space="preserve">NÃO EXISTE NADA MAIS DIVERTIDO DO QUE BRINCAR. AS BRINCADEIRAS E OS JOGOS SEMPRE EXISTIRAM, EM DIFERENTES SOCIEDADES E ÉPOCAS. VOCÊ JÁ PENSOU NAS BRINCADEIRAS PREDILETAS DOS SEUS AVÓS E DOS SEUS PAIS QUANDO ELES ERAM CRIANÇAS? </w:t>
      </w:r>
    </w:p>
    <w:p w:rsidR="00E27EBA" w:rsidRDefault="001A11FB">
      <w:pPr>
        <w:ind w:left="5" w:right="1"/>
      </w:pPr>
      <w:r>
        <w:t xml:space="preserve">NO INÍCIO DO SÉCULO XX, NÃO EXISTIAM EQUIPAMENTOS COMO COMPUTADOR, VIDEOGAME, CELULAR E TELEVISÃO. POR ISSO, AS CRIANÇAS DIVERTIAM-SE COM OUTRAS COISAS: BRINCAVAM DE AMARELINHA, ESCONDE-ESCONDE, PASSA-ANEL, GUDE, PIÃO E CANTIGAS DE RODA. </w:t>
      </w:r>
    </w:p>
    <w:p w:rsidR="00E27EBA" w:rsidRDefault="001A11FB">
      <w:pPr>
        <w:ind w:left="5" w:right="1"/>
      </w:pPr>
      <w:r>
        <w:t>EM GERAL, ESSAS BRINCADEIRAS ACONTECIAM NA RUA OU NO QUINTAL DE CASA. FÁCEIS DE APRENDER, ELAS GUARDAM RIQUEZAS DE OUTRAS ÉPOCAS E DE VÁRIAS CULTURAS. SE VOCÊ QUISER SE DIVERTIR, BASTA TER UM GRUPO DE AMIGOS E BASTANTE ENERGIA.</w:t>
      </w:r>
      <w:r>
        <w:rPr>
          <w:b/>
        </w:rPr>
        <w:t xml:space="preserve">  </w:t>
      </w:r>
    </w:p>
    <w:p w:rsidR="00E27EBA" w:rsidRDefault="001A11FB">
      <w:pPr>
        <w:ind w:left="5" w:right="1"/>
      </w:pPr>
      <w:r>
        <w:rPr>
          <w:b/>
        </w:rPr>
        <w:t>1-ATIVIDADE:</w:t>
      </w:r>
      <w:r>
        <w:t xml:space="preserve"> ESSA SEMANA VOCÊS VÃO BRINCAR COM BRINCADEIRA DA AMARELINHA, VOCÊS VÃO TER </w:t>
      </w:r>
      <w:r w:rsidR="0025271F">
        <w:t>QUE DESENHAR AMARELINHA NO CHÃO</w:t>
      </w:r>
      <w:r>
        <w:t xml:space="preserve">, NÃO PODE USAR GIZ É COMO ANTIGAMENTE DESENHADO NO TERREIRO </w:t>
      </w:r>
      <w:r w:rsidR="0025271F">
        <w:rPr>
          <w:b/>
        </w:rPr>
        <w:t>(PÁTIO</w:t>
      </w:r>
      <w:r>
        <w:rPr>
          <w:b/>
        </w:rPr>
        <w:t>)</w:t>
      </w:r>
      <w:r>
        <w:t xml:space="preserve"> DIRETAMENTE NA TERRA, VOCÊS </w:t>
      </w:r>
      <w:proofErr w:type="gramStart"/>
      <w:r>
        <w:t>CONVIDAR  ALGUNS</w:t>
      </w:r>
      <w:proofErr w:type="gramEnd"/>
      <w:r>
        <w:t xml:space="preserve"> PARTICIPANTE DA FAMÍLIA PARA FAZER PARTE DA BRINCADEIRA. PERGUNTE SE SEUS PAIS OU AVÔS JÁ B</w:t>
      </w:r>
      <w:r w:rsidR="0025271F">
        <w:t>RINCARÃO DE AMARELINHA. QUANDO CRIANÇAS</w:t>
      </w:r>
      <w:r>
        <w:t xml:space="preserve">. </w:t>
      </w:r>
      <w:bookmarkStart w:id="0" w:name="_GoBack"/>
      <w:bookmarkEnd w:id="0"/>
    </w:p>
    <w:p w:rsidR="00E27EBA" w:rsidRDefault="001A11FB">
      <w:pPr>
        <w:pStyle w:val="Ttulo2"/>
        <w:spacing w:after="262"/>
        <w:ind w:left="4" w:firstLine="0"/>
        <w:jc w:val="center"/>
      </w:pPr>
      <w:r>
        <w:t xml:space="preserve">SEGUE AS REGRAS DA AMARELINHA </w:t>
      </w:r>
    </w:p>
    <w:p w:rsidR="00E27EBA" w:rsidRDefault="001A11FB">
      <w:pPr>
        <w:ind w:left="5" w:right="1"/>
      </w:pPr>
      <w:r>
        <w:t xml:space="preserve">AMARELINHA </w:t>
      </w:r>
      <w:r w:rsidR="00393CBE">
        <w:t xml:space="preserve"> </w:t>
      </w:r>
      <w:r w:rsidR="00D14B16">
        <w:t xml:space="preserve"> </w:t>
      </w:r>
      <w:r>
        <w:t xml:space="preserve">É UM JOGO DE PULAR, NORMALMENTE SOBRE UM DESENHO RISCADO NO CHÃO. A FORMA MAIS TRADICIONAL É DESENHAR UMA SEQUÊNCIA DE QUADRADOS E NUMERÁ-LÓS DE 1 A 10; LOGO APÓS O ULTIMO QUADRADO, DESENHAR UMA NUVEM E ESCREVER A PALAVRA “CÉU” DENTRO DELA. O OBJETIVO É QUE O </w:t>
      </w:r>
      <w:r>
        <w:lastRenderedPageBreak/>
        <w:t xml:space="preserve">PARTICIPANTE PASSE PELOS QUADRADOS PULANDO, MUITAS VEZES EM UM PÉ́ SOMENTE (QUANDO TIVER O DESENHO DE APENAS UM QUADRADO), E CHEGUE AO FINAL DO CAMINHO SEM SE DESEQUILIBRAR E SEM PISAR FORA DE NENHUM QUADRADO. NÃO VALE TAMBÉM PISAR NAS RISCAS. O IMPORTANTE É USAR A CRIATIVIDADE E DIVERTIR-SE COM A BRINCADEIRA. </w:t>
      </w:r>
    </w:p>
    <w:p w:rsidR="00E27EBA" w:rsidRDefault="00226C55">
      <w:pPr>
        <w:spacing w:after="257" w:line="259" w:lineRule="auto"/>
        <w:ind w:left="10" w:right="0" w:firstLine="0"/>
        <w:jc w:val="left"/>
      </w:pPr>
      <w:r>
        <w:rPr>
          <w:b/>
        </w:rPr>
        <w:t xml:space="preserve">  </w:t>
      </w:r>
    </w:p>
    <w:p w:rsidR="00E27EBA" w:rsidRDefault="00226C55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E27EBA" w:rsidRDefault="00226C55">
      <w:pPr>
        <w:pStyle w:val="Ttulo2"/>
        <w:ind w:left="2091"/>
      </w:pPr>
      <w:r>
        <w:t xml:space="preserve">Modelo de como desenhar amarelinha </w:t>
      </w:r>
    </w:p>
    <w:p w:rsidR="00E27EBA" w:rsidRDefault="00226C55">
      <w:pPr>
        <w:spacing w:after="0" w:line="259" w:lineRule="auto"/>
        <w:ind w:left="1997" w:right="0" w:firstLine="0"/>
        <w:jc w:val="left"/>
      </w:pPr>
      <w:r>
        <w:rPr>
          <w:noProof/>
        </w:rPr>
        <w:drawing>
          <wp:inline distT="0" distB="0" distL="0" distR="0">
            <wp:extent cx="2876550" cy="3533775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27EBA" w:rsidRDefault="00226C55">
      <w:pPr>
        <w:spacing w:after="257" w:line="259" w:lineRule="auto"/>
        <w:ind w:left="68" w:right="0" w:firstLine="0"/>
        <w:jc w:val="center"/>
      </w:pPr>
      <w:r>
        <w:t xml:space="preserve"> </w:t>
      </w:r>
    </w:p>
    <w:p w:rsidR="00E27EBA" w:rsidRDefault="00226C55">
      <w:pPr>
        <w:pStyle w:val="Ttulo2"/>
        <w:ind w:left="5"/>
      </w:pPr>
      <w:r>
        <w:t>Registre por foto ou vídeos mandar no grupo.</w:t>
      </w:r>
    </w:p>
    <w:p w:rsidR="00E27EBA" w:rsidRDefault="00226C55">
      <w:pPr>
        <w:spacing w:after="148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E27EBA" w:rsidRDefault="00226C55">
      <w:pPr>
        <w:spacing w:after="152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E27EBA" w:rsidRDefault="00226C55">
      <w:pPr>
        <w:spacing w:after="147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E27EBA" w:rsidRDefault="00226C55">
      <w:pPr>
        <w:spacing w:after="0" w:line="259" w:lineRule="auto"/>
        <w:ind w:left="10" w:right="0" w:firstLine="0"/>
        <w:jc w:val="left"/>
      </w:pPr>
      <w:r>
        <w:t xml:space="preserve"> </w:t>
      </w:r>
    </w:p>
    <w:sectPr w:rsidR="00E27EBA">
      <w:pgSz w:w="11905" w:h="16840"/>
      <w:pgMar w:top="1421" w:right="1692" w:bottom="1670" w:left="1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A"/>
    <w:rsid w:val="001A11FB"/>
    <w:rsid w:val="00226C55"/>
    <w:rsid w:val="0025271F"/>
    <w:rsid w:val="00393CBE"/>
    <w:rsid w:val="004035FA"/>
    <w:rsid w:val="00D14B16"/>
    <w:rsid w:val="00E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00A1-B9ED-4056-9196-C45EB844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8" w:line="241" w:lineRule="auto"/>
      <w:ind w:left="20" w:right="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54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0000"/>
      <w:sz w:val="24"/>
    </w:rPr>
  </w:style>
  <w:style w:type="paragraph" w:styleId="PargrafodaLista">
    <w:name w:val="List Paragraph"/>
    <w:basedOn w:val="Normal"/>
    <w:uiPriority w:val="34"/>
    <w:qFormat/>
    <w:rsid w:val="00226C5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5F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2020-10-13T16:48:00Z</dcterms:created>
  <dcterms:modified xsi:type="dcterms:W3CDTF">2020-10-13T17:09:00Z</dcterms:modified>
</cp:coreProperties>
</file>