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24" w:rsidRDefault="003F258A" w:rsidP="00194F05">
      <w:pPr>
        <w:spacing w:after="0" w:line="259" w:lineRule="auto"/>
        <w:ind w:left="0" w:right="0" w:firstLine="0"/>
        <w:rPr>
          <w:sz w:val="22"/>
        </w:rPr>
      </w:pPr>
      <w:r>
        <w:rPr>
          <w:noProof/>
          <w:sz w:val="22"/>
        </w:rPr>
        <w:pict>
          <v:shapetype id="_x0000_t202" coordsize="21600,21600" o:spt="202" path="m,l,21600r21600,l21600,xe">
            <v:stroke joinstyle="miter"/>
            <v:path gradientshapeok="t" o:connecttype="rect"/>
          </v:shapetype>
          <v:shape id="Caixa de Texto 2" o:spid="_x0000_s1026" type="#_x0000_t202" style="position:absolute;margin-left:208.8pt;margin-top:7.3pt;width:306.9pt;height:138.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" stroked="f">
            <v:textbox>
              <w:txbxContent>
                <w:p w:rsidR="00E9790A" w:rsidRPr="00741D58" w:rsidRDefault="00E9790A" w:rsidP="00741D58">
                  <w:pPr>
                    <w:pStyle w:val="PargrafodaLista"/>
                    <w:spacing w:after="0"/>
                    <w:ind w:hanging="720"/>
                    <w:rPr>
                      <w:rFonts w:cstheme="minorHAnsi"/>
                      <w:b/>
                      <w:sz w:val="24"/>
                      <w:szCs w:val="24"/>
                    </w:rPr>
                  </w:pPr>
                  <w:r w:rsidRPr="00741D58">
                    <w:rPr>
                      <w:rFonts w:cstheme="minorHAnsi"/>
                      <w:b/>
                      <w:sz w:val="24"/>
                      <w:szCs w:val="24"/>
                    </w:rPr>
                    <w:t>Secretaria Municipal de Educação</w:t>
                  </w:r>
                </w:p>
                <w:p w:rsidR="00E9790A" w:rsidRPr="00741D58" w:rsidRDefault="00E9790A" w:rsidP="00741D58">
                  <w:pPr>
                    <w:pStyle w:val="PargrafodaLista"/>
                    <w:spacing w:after="0"/>
                    <w:ind w:hanging="720"/>
                    <w:rPr>
                      <w:rFonts w:cstheme="minorHAnsi"/>
                      <w:b/>
                      <w:sz w:val="24"/>
                      <w:szCs w:val="24"/>
                    </w:rPr>
                  </w:pPr>
                  <w:r w:rsidRPr="00741D58">
                    <w:rPr>
                      <w:rFonts w:cstheme="minorHAnsi"/>
                      <w:b/>
                      <w:sz w:val="24"/>
                      <w:szCs w:val="24"/>
                    </w:rPr>
                    <w:t>E.M.E.B. Professor Vitoldo Alexandre Czech</w:t>
                  </w:r>
                </w:p>
                <w:p w:rsidR="00E9790A" w:rsidRPr="00741D58" w:rsidRDefault="00E9790A" w:rsidP="00741D58">
                  <w:pPr>
                    <w:pStyle w:val="PargrafodaLista"/>
                    <w:spacing w:after="0"/>
                    <w:ind w:hanging="720"/>
                    <w:rPr>
                      <w:rFonts w:cstheme="minorHAnsi"/>
                      <w:b/>
                      <w:sz w:val="24"/>
                      <w:szCs w:val="24"/>
                    </w:rPr>
                  </w:pPr>
                  <w:r w:rsidRPr="00741D58">
                    <w:rPr>
                      <w:rFonts w:cstheme="minorHAnsi"/>
                      <w:b/>
                      <w:sz w:val="24"/>
                      <w:szCs w:val="24"/>
                    </w:rPr>
                    <w:t>Diretora: Lucélia Aparecida Gabrielli</w:t>
                  </w:r>
                </w:p>
                <w:p w:rsidR="00E9790A" w:rsidRPr="00741D58" w:rsidRDefault="00E9790A" w:rsidP="00741D58">
                  <w:pPr>
                    <w:pStyle w:val="PargrafodaLista"/>
                    <w:spacing w:after="0"/>
                    <w:ind w:hanging="720"/>
                    <w:rPr>
                      <w:rFonts w:cstheme="minorHAnsi"/>
                      <w:b/>
                      <w:sz w:val="24"/>
                      <w:szCs w:val="24"/>
                    </w:rPr>
                  </w:pPr>
                  <w:r w:rsidRPr="00741D58">
                    <w:rPr>
                      <w:rFonts w:cstheme="minorHAnsi"/>
                      <w:b/>
                      <w:sz w:val="24"/>
                      <w:szCs w:val="24"/>
                    </w:rPr>
                    <w:t xml:space="preserve">Assessora Pedagógica: Maria Claudete T. </w:t>
                  </w:r>
                  <w:proofErr w:type="spellStart"/>
                  <w:r w:rsidRPr="00741D58">
                    <w:rPr>
                      <w:rFonts w:cstheme="minorHAnsi"/>
                      <w:b/>
                      <w:sz w:val="24"/>
                      <w:szCs w:val="24"/>
                    </w:rPr>
                    <w:t>Gervásio</w:t>
                  </w:r>
                  <w:proofErr w:type="spellEnd"/>
                </w:p>
                <w:p w:rsidR="00E9790A" w:rsidRPr="00741D58" w:rsidRDefault="00E9790A" w:rsidP="00741D58">
                  <w:pPr>
                    <w:pStyle w:val="PargrafodaLista"/>
                    <w:spacing w:after="0"/>
                    <w:ind w:left="0"/>
                    <w:rPr>
                      <w:rFonts w:cstheme="minorHAnsi"/>
                      <w:b/>
                      <w:sz w:val="24"/>
                      <w:szCs w:val="24"/>
                    </w:rPr>
                  </w:pPr>
                  <w:r w:rsidRPr="00741D58">
                    <w:rPr>
                      <w:rFonts w:cstheme="minorHAnsi"/>
                      <w:b/>
                      <w:sz w:val="24"/>
                      <w:szCs w:val="24"/>
                    </w:rPr>
                    <w:t xml:space="preserve">Assessora Administrativa: Rosane Eva </w:t>
                  </w:r>
                  <w:proofErr w:type="spellStart"/>
                  <w:r w:rsidRPr="00741D58">
                    <w:rPr>
                      <w:rFonts w:cstheme="minorHAnsi"/>
                      <w:b/>
                      <w:sz w:val="24"/>
                      <w:szCs w:val="24"/>
                    </w:rPr>
                    <w:t>Bucco</w:t>
                  </w:r>
                  <w:proofErr w:type="spellEnd"/>
                </w:p>
                <w:p w:rsidR="00E9790A" w:rsidRPr="00741D58" w:rsidRDefault="00E9790A" w:rsidP="00741D58">
                  <w:pPr>
                    <w:pStyle w:val="PargrafodaLista"/>
                    <w:spacing w:after="0"/>
                    <w:ind w:hanging="720"/>
                    <w:rPr>
                      <w:rFonts w:cstheme="minorHAnsi"/>
                      <w:b/>
                      <w:sz w:val="24"/>
                      <w:szCs w:val="24"/>
                    </w:rPr>
                  </w:pPr>
                  <w:r w:rsidRPr="00741D58">
                    <w:rPr>
                      <w:rFonts w:cstheme="minorHAnsi"/>
                      <w:b/>
                      <w:sz w:val="24"/>
                      <w:szCs w:val="24"/>
                    </w:rPr>
                    <w:t>Professor</w:t>
                  </w:r>
                  <w:r w:rsidR="00741D58" w:rsidRPr="00741D58">
                    <w:rPr>
                      <w:rFonts w:cstheme="minorHAnsi"/>
                      <w:b/>
                      <w:sz w:val="24"/>
                      <w:szCs w:val="24"/>
                    </w:rPr>
                    <w:t>as</w:t>
                  </w:r>
                  <w:r w:rsidRPr="00741D58">
                    <w:rPr>
                      <w:rFonts w:cstheme="minorHAnsi"/>
                      <w:b/>
                      <w:sz w:val="24"/>
                      <w:szCs w:val="24"/>
                    </w:rPr>
                    <w:t>: Lucia</w:t>
                  </w:r>
                  <w:r w:rsidR="00741D58" w:rsidRPr="00741D58">
                    <w:rPr>
                      <w:rFonts w:cstheme="minorHAnsi"/>
                      <w:b/>
                      <w:sz w:val="24"/>
                      <w:szCs w:val="24"/>
                    </w:rPr>
                    <w:t xml:space="preserve"> </w:t>
                  </w:r>
                  <w:proofErr w:type="spellStart"/>
                  <w:r w:rsidR="00741D58" w:rsidRPr="00741D58">
                    <w:rPr>
                      <w:rFonts w:cstheme="minorHAnsi"/>
                      <w:b/>
                      <w:sz w:val="24"/>
                      <w:szCs w:val="24"/>
                    </w:rPr>
                    <w:t>Miotto</w:t>
                  </w:r>
                  <w:proofErr w:type="spellEnd"/>
                  <w:r w:rsidRPr="00741D58">
                    <w:rPr>
                      <w:rFonts w:cstheme="minorHAnsi"/>
                      <w:b/>
                      <w:sz w:val="24"/>
                      <w:szCs w:val="24"/>
                    </w:rPr>
                    <w:t xml:space="preserve"> /</w:t>
                  </w:r>
                  <w:proofErr w:type="spellStart"/>
                  <w:r w:rsidRPr="00741D58">
                    <w:rPr>
                      <w:rFonts w:cstheme="minorHAnsi"/>
                      <w:b/>
                      <w:sz w:val="24"/>
                      <w:szCs w:val="24"/>
                    </w:rPr>
                    <w:t>Marilene</w:t>
                  </w:r>
                  <w:proofErr w:type="spellEnd"/>
                  <w:r w:rsidR="00741D58" w:rsidRPr="00741D58">
                    <w:rPr>
                      <w:rFonts w:cstheme="minorHAnsi"/>
                      <w:b/>
                      <w:sz w:val="24"/>
                      <w:szCs w:val="24"/>
                    </w:rPr>
                    <w:t xml:space="preserve"> A. de </w:t>
                  </w:r>
                  <w:proofErr w:type="spellStart"/>
                  <w:proofErr w:type="gramStart"/>
                  <w:r w:rsidR="00741D58" w:rsidRPr="00741D58">
                    <w:rPr>
                      <w:rFonts w:cstheme="minorHAnsi"/>
                      <w:b/>
                      <w:sz w:val="24"/>
                      <w:szCs w:val="24"/>
                    </w:rPr>
                    <w:t>OLiveira</w:t>
                  </w:r>
                  <w:proofErr w:type="spellEnd"/>
                  <w:proofErr w:type="gramEnd"/>
                </w:p>
                <w:p w:rsidR="00741D58" w:rsidRPr="00741D58" w:rsidRDefault="00741D58" w:rsidP="00741D58">
                  <w:pPr>
                    <w:spacing w:after="0"/>
                    <w:rPr>
                      <w:rFonts w:cstheme="minorHAnsi"/>
                      <w:b/>
                      <w:szCs w:val="24"/>
                    </w:rPr>
                  </w:pPr>
                  <w:r w:rsidRPr="00741D58">
                    <w:rPr>
                      <w:rFonts w:cstheme="minorHAnsi"/>
                      <w:b/>
                      <w:szCs w:val="24"/>
                    </w:rPr>
                    <w:t>Disciplina: Artes</w:t>
                  </w:r>
                </w:p>
                <w:p w:rsidR="00E9790A" w:rsidRPr="00741D58" w:rsidRDefault="00E9790A" w:rsidP="00741D58">
                  <w:pPr>
                    <w:spacing w:after="0"/>
                    <w:rPr>
                      <w:szCs w:val="24"/>
                    </w:rPr>
                  </w:pPr>
                  <w:r w:rsidRPr="00741D58">
                    <w:rPr>
                      <w:rFonts w:cstheme="minorHAnsi"/>
                      <w:b/>
                      <w:szCs w:val="24"/>
                    </w:rPr>
                    <w:t>3º</w:t>
                  </w:r>
                  <w:r w:rsidR="00741D58" w:rsidRPr="00741D58">
                    <w:rPr>
                      <w:rFonts w:cstheme="minorHAnsi"/>
                      <w:b/>
                      <w:szCs w:val="24"/>
                    </w:rPr>
                    <w:t xml:space="preserve"> </w:t>
                  </w:r>
                  <w:r w:rsidRPr="00741D58">
                    <w:rPr>
                      <w:rFonts w:cstheme="minorHAnsi"/>
                      <w:b/>
                      <w:szCs w:val="24"/>
                    </w:rPr>
                    <w:t>ano</w:t>
                  </w:r>
                  <w:r w:rsidR="00741D58" w:rsidRPr="00741D58">
                    <w:rPr>
                      <w:rFonts w:cstheme="minorHAnsi"/>
                      <w:b/>
                      <w:szCs w:val="24"/>
                    </w:rPr>
                    <w:t xml:space="preserve"> matutino e vespertino 19/10/2020</w:t>
                  </w:r>
                </w:p>
                <w:p w:rsidR="00194F05" w:rsidRDefault="00194F05"/>
              </w:txbxContent>
            </v:textbox>
            <w10:wrap type="square"/>
          </v:shape>
        </w:pict>
      </w:r>
    </w:p>
    <w:p w:rsidR="00194F05" w:rsidRDefault="00741D58" w:rsidP="00194F05">
      <w:pPr>
        <w:spacing w:after="0" w:line="259" w:lineRule="auto"/>
        <w:ind w:left="0" w:right="0" w:firstLine="0"/>
        <w:rPr>
          <w:sz w:val="22"/>
        </w:rPr>
      </w:pPr>
      <w:r w:rsidRPr="00741D58">
        <w:rPr>
          <w:sz w:val="22"/>
        </w:rPr>
        <w:drawing>
          <wp:inline distT="0" distB="0" distL="0" distR="0">
            <wp:extent cx="2468969" cy="1605517"/>
            <wp:effectExtent l="19050" t="0" r="7531"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464623" cy="1602691"/>
                    </a:xfrm>
                    <a:prstGeom prst="rect">
                      <a:avLst/>
                    </a:prstGeom>
                    <a:noFill/>
                    <a:ln w="9525">
                      <a:noFill/>
                      <a:miter lim="800000"/>
                      <a:headEnd/>
                      <a:tailEnd/>
                    </a:ln>
                  </pic:spPr>
                </pic:pic>
              </a:graphicData>
            </a:graphic>
          </wp:inline>
        </w:drawing>
      </w:r>
    </w:p>
    <w:p w:rsidR="00194F05" w:rsidRPr="00276E29" w:rsidRDefault="00194F05" w:rsidP="00276E29">
      <w:pPr>
        <w:spacing w:after="0" w:line="259" w:lineRule="auto"/>
        <w:ind w:left="0" w:right="0" w:firstLine="0"/>
        <w:jc w:val="both"/>
        <w:rPr>
          <w:szCs w:val="24"/>
        </w:rPr>
      </w:pPr>
    </w:p>
    <w:p w:rsidR="00194F05" w:rsidRPr="00276E29" w:rsidRDefault="00276E29" w:rsidP="00276E29">
      <w:pPr>
        <w:spacing w:after="0" w:line="259" w:lineRule="auto"/>
        <w:ind w:left="0" w:right="0" w:firstLine="0"/>
        <w:jc w:val="both"/>
        <w:rPr>
          <w:szCs w:val="24"/>
        </w:rPr>
      </w:pPr>
      <w:r w:rsidRPr="00276E29">
        <w:rPr>
          <w:szCs w:val="24"/>
        </w:rPr>
        <w:t>TEMA RELEITURA</w:t>
      </w:r>
    </w:p>
    <w:p w:rsidR="001A7C24" w:rsidRDefault="00276E29" w:rsidP="00276E29">
      <w:pPr>
        <w:spacing w:after="0" w:line="259" w:lineRule="auto"/>
        <w:ind w:left="0" w:right="0" w:firstLine="0"/>
        <w:jc w:val="both"/>
        <w:rPr>
          <w:szCs w:val="24"/>
        </w:rPr>
      </w:pPr>
      <w:r w:rsidRPr="00276E29">
        <w:rPr>
          <w:szCs w:val="24"/>
        </w:rPr>
        <w:t>CONTEÚDO-PROCESSO DE CRIAÇÃO</w:t>
      </w:r>
    </w:p>
    <w:p w:rsidR="00276E29" w:rsidRPr="00276E29" w:rsidRDefault="00276E29" w:rsidP="00276E29">
      <w:pPr>
        <w:spacing w:after="0" w:line="259" w:lineRule="auto"/>
        <w:ind w:left="0" w:right="0" w:firstLine="0"/>
        <w:jc w:val="both"/>
        <w:rPr>
          <w:szCs w:val="24"/>
        </w:rPr>
      </w:pPr>
    </w:p>
    <w:p w:rsidR="001A7C24" w:rsidRPr="00276E29" w:rsidRDefault="00E9790A" w:rsidP="00276E29">
      <w:pPr>
        <w:ind w:left="-5" w:right="426"/>
        <w:jc w:val="both"/>
        <w:rPr>
          <w:szCs w:val="24"/>
        </w:rPr>
      </w:pPr>
      <w:r w:rsidRPr="00276E29">
        <w:rPr>
          <w:szCs w:val="24"/>
        </w:rPr>
        <w:t xml:space="preserve">As tintas já eram conhecidas pelos homens antes que eles aprendessem a escrever. Desde os tempos mais remotos, os homens pintavam na pedra, pintavam suas roupas, suas casas e até seu próprio corpo. </w:t>
      </w:r>
    </w:p>
    <w:p w:rsidR="001A7C24" w:rsidRPr="00276E29" w:rsidRDefault="00E9790A" w:rsidP="00276E29">
      <w:pPr>
        <w:ind w:left="-5" w:right="426"/>
        <w:jc w:val="both"/>
        <w:rPr>
          <w:szCs w:val="24"/>
        </w:rPr>
      </w:pPr>
      <w:r w:rsidRPr="00276E29">
        <w:rPr>
          <w:szCs w:val="24"/>
        </w:rPr>
        <w:t xml:space="preserve">Os materiais que eles usavam eram os mais simples e acessíveis que se possa imaginar. Desde a terra, que existe em toda parte e em muitas cores, até o sangue de animais, o carvão e plantas de todo tipo.  </w:t>
      </w:r>
    </w:p>
    <w:p w:rsidR="001A7C24" w:rsidRPr="00276E29" w:rsidRDefault="00E9790A" w:rsidP="00276E29">
      <w:pPr>
        <w:ind w:left="-5" w:right="426"/>
        <w:jc w:val="both"/>
        <w:rPr>
          <w:szCs w:val="24"/>
        </w:rPr>
      </w:pPr>
      <w:r w:rsidRPr="00276E29">
        <w:rPr>
          <w:szCs w:val="24"/>
        </w:rPr>
        <w:t xml:space="preserve">O homem tem procurado através dos tempos fabricar tintas que tenham grande durabilidade, para que seus documentos não desapareçam. Há alguns anos foram descobertos numa caverna os Rolos do Mar Morto, que eram pergaminhos nos quais estavam escritos, em aramaico, os livros da Bíblia. Esses documentos, importantíssimos para as religiões e para o estudo da história, só foram decifrados graças à qualidade da tinta usada há mais de dois mil anos, que se manteve legível.  </w:t>
      </w:r>
    </w:p>
    <w:p w:rsidR="001A7C24" w:rsidRPr="00276E29" w:rsidRDefault="00E9790A" w:rsidP="00276E29">
      <w:pPr>
        <w:ind w:left="-5" w:right="426"/>
        <w:jc w:val="both"/>
        <w:rPr>
          <w:szCs w:val="24"/>
        </w:rPr>
      </w:pPr>
      <w:r w:rsidRPr="00276E29">
        <w:rPr>
          <w:szCs w:val="24"/>
        </w:rPr>
        <w:t xml:space="preserve">Mas, afinal, o que é a tinta? A tinta não passa de um corante dissolvido num líquido e fixado por uma cola. O mundo de hoje não é mais o mundo que os homens primitivos viram. É um mundo mais colorido e mais alegre, graças ao engenho e à persistência dos homens, que, através dos séculos, misturam esses elementos de infinitas maneiras. </w:t>
      </w:r>
    </w:p>
    <w:p w:rsidR="001A7C24" w:rsidRPr="00276E29" w:rsidRDefault="00E9790A" w:rsidP="00276E29">
      <w:pPr>
        <w:ind w:left="-5" w:right="426"/>
        <w:jc w:val="both"/>
        <w:rPr>
          <w:szCs w:val="24"/>
        </w:rPr>
      </w:pPr>
      <w:r w:rsidRPr="00276E29">
        <w:rPr>
          <w:b/>
          <w:szCs w:val="24"/>
        </w:rPr>
        <w:t xml:space="preserve">ATIVIDADE: </w:t>
      </w:r>
      <w:r w:rsidRPr="00276E29">
        <w:rPr>
          <w:szCs w:val="24"/>
        </w:rPr>
        <w:t>Vamos aprender um pouco sobre o pintor Vincent</w:t>
      </w:r>
      <w:proofErr w:type="gramStart"/>
      <w:r w:rsidRPr="00276E29">
        <w:rPr>
          <w:szCs w:val="24"/>
        </w:rPr>
        <w:t xml:space="preserve">  </w:t>
      </w:r>
      <w:proofErr w:type="gramEnd"/>
      <w:r w:rsidR="00741D58">
        <w:rPr>
          <w:szCs w:val="24"/>
        </w:rPr>
        <w:t xml:space="preserve">Van </w:t>
      </w:r>
      <w:proofErr w:type="spellStart"/>
      <w:r w:rsidRPr="00276E29">
        <w:rPr>
          <w:szCs w:val="24"/>
        </w:rPr>
        <w:t>Gogh</w:t>
      </w:r>
      <w:proofErr w:type="spellEnd"/>
      <w:r w:rsidRPr="00276E29">
        <w:rPr>
          <w:szCs w:val="24"/>
        </w:rPr>
        <w:t xml:space="preserve">  e uma das sua</w:t>
      </w:r>
      <w:r w:rsidR="00276E29">
        <w:rPr>
          <w:szCs w:val="24"/>
        </w:rPr>
        <w:t>s</w:t>
      </w:r>
      <w:bookmarkStart w:id="0" w:name="_GoBack"/>
      <w:bookmarkEnd w:id="0"/>
      <w:r w:rsidRPr="00276E29">
        <w:rPr>
          <w:szCs w:val="24"/>
        </w:rPr>
        <w:t xml:space="preserve"> pinturas chamada Os Girassóis.  </w:t>
      </w:r>
    </w:p>
    <w:p w:rsidR="001A7C24" w:rsidRPr="00276E29" w:rsidRDefault="00741D58" w:rsidP="00276E29">
      <w:pPr>
        <w:spacing w:after="0" w:line="259" w:lineRule="auto"/>
        <w:ind w:left="0" w:right="0" w:firstLine="0"/>
        <w:jc w:val="both"/>
        <w:rPr>
          <w:szCs w:val="24"/>
        </w:rPr>
      </w:pPr>
      <w:r>
        <w:rPr>
          <w:b/>
          <w:color w:val="333333"/>
          <w:szCs w:val="24"/>
        </w:rPr>
        <w:t xml:space="preserve"> Vincent V</w:t>
      </w:r>
      <w:r w:rsidR="00E9790A" w:rsidRPr="00276E29">
        <w:rPr>
          <w:b/>
          <w:color w:val="333333"/>
          <w:szCs w:val="24"/>
        </w:rPr>
        <w:t xml:space="preserve">an </w:t>
      </w:r>
      <w:proofErr w:type="spellStart"/>
      <w:r w:rsidR="00E9790A" w:rsidRPr="00276E29">
        <w:rPr>
          <w:b/>
          <w:color w:val="333333"/>
          <w:szCs w:val="24"/>
        </w:rPr>
        <w:t>Gogh</w:t>
      </w:r>
      <w:proofErr w:type="spellEnd"/>
      <w:r w:rsidR="00E9790A" w:rsidRPr="00276E29">
        <w:rPr>
          <w:b/>
          <w:color w:val="333333"/>
          <w:szCs w:val="24"/>
        </w:rPr>
        <w:t xml:space="preserve">. </w:t>
      </w:r>
    </w:p>
    <w:p w:rsidR="001A7C24" w:rsidRPr="00276E29" w:rsidRDefault="001A7C24" w:rsidP="00276E29">
      <w:pPr>
        <w:spacing w:after="220" w:line="259" w:lineRule="auto"/>
        <w:ind w:left="0" w:right="0" w:firstLine="0"/>
        <w:jc w:val="both"/>
        <w:rPr>
          <w:szCs w:val="24"/>
        </w:rPr>
      </w:pPr>
    </w:p>
    <w:p w:rsidR="001A7C24" w:rsidRDefault="00741D58" w:rsidP="00741D58">
      <w:pPr>
        <w:spacing w:after="0" w:line="259" w:lineRule="auto"/>
        <w:ind w:left="0" w:right="0" w:firstLine="0"/>
        <w:jc w:val="both"/>
        <w:rPr>
          <w:szCs w:val="24"/>
        </w:rPr>
      </w:pPr>
      <w:r>
        <w:rPr>
          <w:noProof/>
          <w:szCs w:val="24"/>
        </w:rPr>
        <w:pict>
          <v:shape id="_x0000_s1029" type="#_x0000_t202" style="position:absolute;left:0;text-align:left;margin-left:303.9pt;margin-top:.4pt;width:225.2pt;height:179.2pt;z-index:251660288" stroked="f">
            <v:textbox>
              <w:txbxContent>
                <w:p w:rsidR="00741D58" w:rsidRPr="00276E29" w:rsidRDefault="00741D58" w:rsidP="00741D58">
                  <w:pPr>
                    <w:spacing w:after="0" w:line="241" w:lineRule="auto"/>
                    <w:ind w:left="-5" w:right="411"/>
                    <w:jc w:val="both"/>
                    <w:rPr>
                      <w:szCs w:val="24"/>
                    </w:rPr>
                  </w:pPr>
                  <w:r>
                    <w:rPr>
                      <w:color w:val="333333"/>
                      <w:szCs w:val="24"/>
                    </w:rPr>
                    <w:t>Vincent V</w:t>
                  </w:r>
                  <w:r w:rsidRPr="00276E29">
                    <w:rPr>
                      <w:color w:val="333333"/>
                      <w:szCs w:val="24"/>
                    </w:rPr>
                    <w:t xml:space="preserve">an </w:t>
                  </w:r>
                  <w:proofErr w:type="spellStart"/>
                  <w:r w:rsidRPr="00276E29">
                    <w:rPr>
                      <w:color w:val="333333"/>
                      <w:szCs w:val="24"/>
                    </w:rPr>
                    <w:t>Gogh</w:t>
                  </w:r>
                  <w:proofErr w:type="spellEnd"/>
                  <w:r w:rsidRPr="00276E29">
                    <w:rPr>
                      <w:color w:val="333333"/>
                      <w:szCs w:val="24"/>
                    </w:rPr>
                    <w:t xml:space="preserve"> (1853-1890) foi um importante pintor holandês, um dos maiores representantes da pintura pós-impressionista. </w:t>
                  </w:r>
                </w:p>
                <w:p w:rsidR="00741D58" w:rsidRPr="00276E29" w:rsidRDefault="00741D58" w:rsidP="00741D58">
                  <w:pPr>
                    <w:spacing w:after="198" w:line="241" w:lineRule="auto"/>
                    <w:ind w:left="-5" w:right="411"/>
                    <w:jc w:val="both"/>
                    <w:rPr>
                      <w:szCs w:val="24"/>
                    </w:rPr>
                  </w:pPr>
                  <w:r>
                    <w:rPr>
                      <w:color w:val="333333"/>
                      <w:szCs w:val="24"/>
                    </w:rPr>
                    <w:t>Vincent Willem V</w:t>
                  </w:r>
                  <w:r w:rsidRPr="00276E29">
                    <w:rPr>
                      <w:color w:val="333333"/>
                      <w:szCs w:val="24"/>
                    </w:rPr>
                    <w:t xml:space="preserve">an </w:t>
                  </w:r>
                  <w:proofErr w:type="spellStart"/>
                  <w:r w:rsidRPr="00276E29">
                    <w:rPr>
                      <w:color w:val="333333"/>
                      <w:szCs w:val="24"/>
                    </w:rPr>
                    <w:t>Gogh</w:t>
                  </w:r>
                  <w:proofErr w:type="spellEnd"/>
                  <w:r w:rsidRPr="00276E29">
                    <w:rPr>
                      <w:color w:val="333333"/>
                      <w:szCs w:val="24"/>
                    </w:rPr>
                    <w:t xml:space="preserve"> (1853-1890) nasceu em </w:t>
                  </w:r>
                  <w:proofErr w:type="spellStart"/>
                  <w:r w:rsidRPr="00276E29">
                    <w:rPr>
                      <w:color w:val="333333"/>
                      <w:szCs w:val="24"/>
                    </w:rPr>
                    <w:t>Zundert</w:t>
                  </w:r>
                  <w:proofErr w:type="spellEnd"/>
                  <w:r w:rsidRPr="00276E29">
                    <w:rPr>
                      <w:color w:val="333333"/>
                      <w:szCs w:val="24"/>
                    </w:rPr>
                    <w:t xml:space="preserve">, uma pequena aldeia holandesa, no dia 30 de março de 1853. Filho de um pastor calvinista era uma criança rebelde e insociável. Em 1869 ingressou em um internato provinciano. </w:t>
                  </w:r>
                </w:p>
                <w:p w:rsidR="00741D58" w:rsidRDefault="00741D58">
                  <w:pPr>
                    <w:ind w:left="0"/>
                  </w:pPr>
                </w:p>
              </w:txbxContent>
            </v:textbox>
          </v:shape>
        </w:pict>
      </w:r>
      <w:r w:rsidR="00E9790A" w:rsidRPr="00276E29">
        <w:rPr>
          <w:noProof/>
          <w:szCs w:val="24"/>
        </w:rPr>
        <w:drawing>
          <wp:inline distT="0" distB="0" distL="0" distR="0">
            <wp:extent cx="3798038" cy="2444267"/>
            <wp:effectExtent l="1905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rcRect l="4245" t="4273" r="5250" b="4274"/>
                    <a:stretch>
                      <a:fillRect/>
                    </a:stretch>
                  </pic:blipFill>
                  <pic:spPr>
                    <a:xfrm>
                      <a:off x="0" y="0"/>
                      <a:ext cx="3798038" cy="2444267"/>
                    </a:xfrm>
                    <a:prstGeom prst="rect">
                      <a:avLst/>
                    </a:prstGeom>
                  </pic:spPr>
                </pic:pic>
              </a:graphicData>
            </a:graphic>
          </wp:inline>
        </w:drawing>
      </w:r>
    </w:p>
    <w:p w:rsidR="00741D58" w:rsidRPr="00276E29" w:rsidRDefault="008065F6" w:rsidP="00741D58">
      <w:pPr>
        <w:spacing w:after="0" w:line="259" w:lineRule="auto"/>
        <w:ind w:left="0" w:right="0" w:firstLine="0"/>
        <w:jc w:val="both"/>
        <w:rPr>
          <w:szCs w:val="24"/>
        </w:rPr>
      </w:pPr>
      <w:r>
        <w:rPr>
          <w:noProof/>
          <w:szCs w:val="24"/>
        </w:rPr>
        <w:lastRenderedPageBreak/>
        <w:pict>
          <v:shape id="_x0000_s1030" type="#_x0000_t202" style="position:absolute;left:0;text-align:left;margin-left:278.8pt;margin-top:6.5pt;width:272.9pt;height:284.65pt;z-index:251661312" stroked="f">
            <v:textbox>
              <w:txbxContent>
                <w:p w:rsidR="008065F6" w:rsidRPr="00276E29" w:rsidRDefault="008065F6" w:rsidP="008065F6">
                  <w:pPr>
                    <w:spacing w:after="0" w:line="259" w:lineRule="auto"/>
                    <w:ind w:left="0" w:right="0" w:firstLine="0"/>
                    <w:jc w:val="both"/>
                    <w:rPr>
                      <w:szCs w:val="24"/>
                    </w:rPr>
                  </w:pPr>
                </w:p>
                <w:p w:rsidR="008065F6" w:rsidRPr="00276E29" w:rsidRDefault="008065F6" w:rsidP="008065F6">
                  <w:pPr>
                    <w:spacing w:after="0"/>
                    <w:ind w:left="-5" w:right="426"/>
                    <w:jc w:val="both"/>
                    <w:rPr>
                      <w:szCs w:val="24"/>
                    </w:rPr>
                  </w:pPr>
                  <w:r w:rsidRPr="00276E29">
                    <w:rPr>
                      <w:szCs w:val="24"/>
                    </w:rPr>
                    <w:t xml:space="preserve">'A tela "Os Girassóis" é tida como uma das melhores e mais famosas obras do pintor holandês. Ela foi trabalhada com pouquíssima cor, além do amarelo, que invade toda tela diante dos nossos olhos. Os tons vermelhos, azuis e verdes que aparecem tem a função de realçar a luminosidade do amarelo. Van </w:t>
                  </w:r>
                  <w:proofErr w:type="spellStart"/>
                  <w:r w:rsidRPr="00276E29">
                    <w:rPr>
                      <w:szCs w:val="24"/>
                    </w:rPr>
                    <w:t>Gogh</w:t>
                  </w:r>
                  <w:proofErr w:type="spellEnd"/>
                  <w:r w:rsidRPr="00276E29">
                    <w:rPr>
                      <w:szCs w:val="24"/>
                    </w:rPr>
                    <w:t xml:space="preserve"> pintou uma série de girassóis (</w:t>
                  </w:r>
                  <w:proofErr w:type="gramStart"/>
                  <w:r w:rsidRPr="00276E29">
                    <w:rPr>
                      <w:szCs w:val="24"/>
                    </w:rPr>
                    <w:t>7</w:t>
                  </w:r>
                  <w:proofErr w:type="gramEnd"/>
                  <w:r w:rsidRPr="00276E29">
                    <w:rPr>
                      <w:szCs w:val="24"/>
                    </w:rPr>
                    <w:t xml:space="preserve"> quadros com um número de três, cinco, doze e quinze girassóis). Nenhum outro pintor poderia captar a beleza que ele imprimia em suas telas. O amarelo dos girassóis vinha carregado de luz da mais pura magia, como se neles tivessem agregados pedaços do </w:t>
                  </w:r>
                  <w:proofErr w:type="gramStart"/>
                  <w:r w:rsidRPr="00276E29">
                    <w:rPr>
                      <w:szCs w:val="24"/>
                    </w:rPr>
                    <w:t>sol.</w:t>
                  </w:r>
                  <w:proofErr w:type="gramEnd"/>
                  <w:r w:rsidRPr="00276E29">
                    <w:rPr>
                      <w:szCs w:val="24"/>
                    </w:rPr>
                    <w:t xml:space="preserve">' </w:t>
                  </w:r>
                </w:p>
                <w:p w:rsidR="008065F6" w:rsidRDefault="008065F6">
                  <w:pPr>
                    <w:ind w:left="0"/>
                  </w:pPr>
                </w:p>
              </w:txbxContent>
            </v:textbox>
          </v:shape>
        </w:pict>
      </w:r>
    </w:p>
    <w:p w:rsidR="001A7C24" w:rsidRPr="00276E29" w:rsidRDefault="00E9790A" w:rsidP="00276E29">
      <w:pPr>
        <w:spacing w:after="0" w:line="259" w:lineRule="auto"/>
        <w:ind w:left="0" w:right="0" w:firstLine="0"/>
        <w:jc w:val="both"/>
        <w:rPr>
          <w:szCs w:val="24"/>
        </w:rPr>
      </w:pPr>
      <w:r w:rsidRPr="00276E29">
        <w:rPr>
          <w:noProof/>
          <w:szCs w:val="24"/>
        </w:rPr>
        <w:drawing>
          <wp:inline distT="0" distB="0" distL="0" distR="0">
            <wp:extent cx="3495675" cy="3352800"/>
            <wp:effectExtent l="0" t="0" r="9525"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6"/>
                    <a:stretch>
                      <a:fillRect/>
                    </a:stretch>
                  </pic:blipFill>
                  <pic:spPr>
                    <a:xfrm>
                      <a:off x="0" y="0"/>
                      <a:ext cx="3495675" cy="3352800"/>
                    </a:xfrm>
                    <a:prstGeom prst="rect">
                      <a:avLst/>
                    </a:prstGeom>
                  </pic:spPr>
                </pic:pic>
              </a:graphicData>
            </a:graphic>
          </wp:inline>
        </w:drawing>
      </w:r>
    </w:p>
    <w:p w:rsidR="001A7C24" w:rsidRPr="00276E29" w:rsidRDefault="001A7C24" w:rsidP="00276E29">
      <w:pPr>
        <w:spacing w:after="180" w:line="259" w:lineRule="auto"/>
        <w:ind w:left="0" w:right="0" w:firstLine="0"/>
        <w:jc w:val="both"/>
        <w:rPr>
          <w:szCs w:val="24"/>
        </w:rPr>
      </w:pPr>
    </w:p>
    <w:p w:rsidR="00E9790A" w:rsidRPr="00276E29" w:rsidRDefault="00E9790A" w:rsidP="00276E29">
      <w:pPr>
        <w:ind w:left="-5" w:right="426"/>
        <w:jc w:val="both"/>
        <w:rPr>
          <w:szCs w:val="24"/>
        </w:rPr>
      </w:pPr>
      <w:r w:rsidRPr="00276E29">
        <w:rPr>
          <w:b/>
          <w:szCs w:val="24"/>
        </w:rPr>
        <w:t xml:space="preserve"> ATIVIDADE</w:t>
      </w:r>
      <w:r w:rsidRPr="00276E29">
        <w:rPr>
          <w:szCs w:val="24"/>
        </w:rPr>
        <w:t>: Agora é a sua vez, vamos criar suas próprias tintas em casa, com café, colorau, açafrão, erva mate, terra entre outros. Escolha alguns desses ingredientes e misture um pouco de água e cola e está pronta sua tinta natural. Veja o exemplo abaixo de como desenhar.</w:t>
      </w:r>
    </w:p>
    <w:p w:rsidR="001A7C24" w:rsidRDefault="008065F6">
      <w:pPr>
        <w:ind w:left="-5" w:right="426"/>
      </w:pPr>
      <w:r>
        <w:rPr>
          <w:noProof/>
        </w:rPr>
        <w:pict>
          <v:shape id="_x0000_s1031" type="#_x0000_t202" style="position:absolute;left:0;text-align:left;margin-left:39.35pt;margin-top:4.15pt;width:437.85pt;height:421.95pt;z-index:251662336" stroked="f">
            <v:textbox>
              <w:txbxContent>
                <w:p w:rsidR="008065F6" w:rsidRDefault="008065F6">
                  <w:pPr>
                    <w:ind w:left="0"/>
                  </w:pPr>
                  <w:r>
                    <w:rPr>
                      <w:noProof/>
                    </w:rPr>
                    <w:drawing>
                      <wp:inline distT="0" distB="0" distL="0" distR="0">
                        <wp:extent cx="5084578" cy="5256407"/>
                        <wp:effectExtent l="19050" t="0" r="1772" b="0"/>
                        <wp:docPr id="5" name="Imagem 2" descr="Plano de aula - Os girassóis de Van Gogh | Pra Gente Miú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o de aula - Os girassóis de Van Gogh | Pra Gente Miúd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86470" cy="5258363"/>
                                </a:xfrm>
                                <a:prstGeom prst="rect">
                                  <a:avLst/>
                                </a:prstGeom>
                                <a:noFill/>
                                <a:ln>
                                  <a:noFill/>
                                </a:ln>
                              </pic:spPr>
                            </pic:pic>
                          </a:graphicData>
                        </a:graphic>
                      </wp:inline>
                    </w:drawing>
                  </w:r>
                </w:p>
              </w:txbxContent>
            </v:textbox>
          </v:shape>
        </w:pict>
      </w:r>
    </w:p>
    <w:p w:rsidR="001A7C24" w:rsidRDefault="001A7C24">
      <w:pPr>
        <w:spacing w:after="215" w:line="259" w:lineRule="auto"/>
        <w:ind w:left="0" w:right="0" w:firstLine="0"/>
      </w:pPr>
    </w:p>
    <w:p w:rsidR="001A7C24" w:rsidRDefault="001A7C24">
      <w:pPr>
        <w:spacing w:after="218" w:line="259" w:lineRule="auto"/>
        <w:ind w:left="0" w:right="0" w:firstLine="0"/>
      </w:pPr>
    </w:p>
    <w:p w:rsidR="001A7C24" w:rsidRDefault="001A7C24" w:rsidP="00194F05">
      <w:pPr>
        <w:spacing w:after="0" w:line="259" w:lineRule="auto"/>
        <w:ind w:left="0" w:right="0" w:firstLine="0"/>
      </w:pPr>
    </w:p>
    <w:p w:rsidR="001A7C24" w:rsidRDefault="001A7C24">
      <w:pPr>
        <w:spacing w:after="0" w:line="259" w:lineRule="auto"/>
        <w:ind w:left="0" w:right="0" w:firstLine="0"/>
        <w:jc w:val="right"/>
      </w:pPr>
    </w:p>
    <w:sectPr w:rsidR="001A7C24" w:rsidSect="00741D58">
      <w:pgSz w:w="11906" w:h="16838"/>
      <w:pgMar w:top="724" w:right="294" w:bottom="567"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A7C24"/>
    <w:rsid w:val="00194F05"/>
    <w:rsid w:val="001A7C24"/>
    <w:rsid w:val="00276E29"/>
    <w:rsid w:val="003F258A"/>
    <w:rsid w:val="00741D58"/>
    <w:rsid w:val="008065F6"/>
    <w:rsid w:val="00AB1BFD"/>
    <w:rsid w:val="00E979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8A"/>
    <w:pPr>
      <w:spacing w:after="200" w:line="276" w:lineRule="auto"/>
      <w:ind w:left="10" w:right="369" w:hanging="10"/>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790A"/>
    <w:pPr>
      <w:ind w:left="720" w:right="0" w:firstLine="0"/>
      <w:contextualSpacing/>
    </w:pPr>
    <w:rPr>
      <w:rFonts w:asciiTheme="minorHAnsi" w:eastAsiaTheme="minorEastAsia" w:hAnsiTheme="minorHAnsi" w:cstheme="minorBidi"/>
      <w:color w:val="auto"/>
      <w:sz w:val="22"/>
    </w:rPr>
  </w:style>
  <w:style w:type="paragraph" w:styleId="Textodebalo">
    <w:name w:val="Balloon Text"/>
    <w:basedOn w:val="Normal"/>
    <w:link w:val="TextodebaloChar"/>
    <w:uiPriority w:val="99"/>
    <w:semiHidden/>
    <w:unhideWhenUsed/>
    <w:rsid w:val="00741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1D58"/>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user</cp:lastModifiedBy>
  <cp:revision>1</cp:revision>
  <dcterms:created xsi:type="dcterms:W3CDTF">2020-10-05T11:32:00Z</dcterms:created>
  <dcterms:modified xsi:type="dcterms:W3CDTF">2020-10-13T00:58:00Z</dcterms:modified>
</cp:coreProperties>
</file>