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402576" w:rsidRPr="00277613" w:rsidRDefault="00402576" w:rsidP="00277613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:rsidR="00402576" w:rsidRPr="00277613" w:rsidRDefault="00402576" w:rsidP="00277613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</w:t>
      </w:r>
      <w:r w:rsidR="00277613" w:rsidRPr="00277613">
        <w:rPr>
          <w:rFonts w:ascii="Arial" w:hAnsi="Arial" w:cs="Arial"/>
          <w:sz w:val="24"/>
          <w:szCs w:val="24"/>
        </w:rPr>
        <w:t xml:space="preserve">ESTUDAR AS NOTAS MUSICAIS. VOCÊS SABEM O NOME DAS NOTAS MUSICAIS? </w:t>
      </w:r>
      <w:r w:rsidR="00277613" w:rsidRPr="00277613">
        <w:rPr>
          <w:rFonts w:ascii="Arial" w:hAnsi="Arial" w:cs="Arial"/>
          <w:sz w:val="24"/>
          <w:szCs w:val="24"/>
        </w:rPr>
        <w:br/>
      </w:r>
      <w:r w:rsidR="00277613" w:rsidRPr="00277613">
        <w:rPr>
          <w:rFonts w:ascii="Arial" w:hAnsi="Arial" w:cs="Arial"/>
          <w:sz w:val="24"/>
          <w:szCs w:val="24"/>
        </w:rPr>
        <w:br/>
        <w:t>AS NOTAS MUSICAIS SÃO SETE, DÓ – RÉ – MI – FÁ – SOL – LÁ – SÍ.</w:t>
      </w:r>
    </w:p>
    <w:p w:rsidR="00402576" w:rsidRPr="00277613" w:rsidRDefault="00402576" w:rsidP="004025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NÃO </w:t>
      </w:r>
      <w:proofErr w:type="gramStart"/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proofErr w:type="gramEnd"/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COPIAR A ATIVIDADE NO CADERNO. </w:t>
      </w:r>
    </w:p>
    <w:p w:rsidR="00402576" w:rsidRPr="00277613" w:rsidRDefault="00402576" w:rsidP="004025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:rsidR="00277613" w:rsidRDefault="00277613" w:rsidP="0027761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7613" w:rsidRDefault="00277613" w:rsidP="0027761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10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30/10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277613" w:rsidRDefault="00277613" w:rsidP="00277613">
      <w:pPr>
        <w:rPr>
          <w:rFonts w:ascii="Arial" w:hAnsi="Arial" w:cs="Arial"/>
          <w:sz w:val="24"/>
          <w:szCs w:val="24"/>
        </w:rPr>
      </w:pPr>
    </w:p>
    <w:p w:rsidR="00277613" w:rsidRPr="009D04AF" w:rsidRDefault="00277613" w:rsidP="002776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:rsidR="00277613" w:rsidRPr="009D04AF" w:rsidRDefault="007319A0" w:rsidP="0027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</w:t>
      </w:r>
      <w:r w:rsidR="00277613" w:rsidRPr="009D04AF">
        <w:rPr>
          <w:rFonts w:ascii="Arial" w:hAnsi="Arial" w:cs="Arial"/>
          <w:sz w:val="24"/>
          <w:szCs w:val="24"/>
        </w:rPr>
        <w:t>sejam inúmeros os sons empregados na música, para representá-los bastam somente sete notas:</w:t>
      </w:r>
    </w:p>
    <w:p w:rsidR="00277613" w:rsidRPr="009D04AF" w:rsidRDefault="00084071" w:rsidP="0027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5" o:spid="_x0000_s1026" style="position:absolute;margin-left:127.2pt;margin-top:9.1pt;width:167.25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<v:textbox>
              <w:txbxContent>
                <w:p w:rsidR="00277613" w:rsidRPr="009C7408" w:rsidRDefault="00277613" w:rsidP="00277613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</w:pPr>
                  <w:r w:rsidRPr="009C7408"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d</w:t>
                  </w:r>
                  <w:r w:rsidRPr="009C7408">
                    <w:rPr>
                      <w:rFonts w:ascii="Arial" w:eastAsia="Times New Roman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ó - ré - mi - fá - sol -  lá – si</w:t>
                  </w:r>
                </w:p>
                <w:p w:rsidR="00277613" w:rsidRPr="00682350" w:rsidRDefault="00277613" w:rsidP="00277613">
                  <w:pPr>
                    <w:jc w:val="center"/>
                    <w:rPr>
                      <w:lang w:val="pt-PT"/>
                    </w:rPr>
                  </w:pPr>
                </w:p>
              </w:txbxContent>
            </v:textbox>
          </v:rect>
        </w:pic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:rsidR="00277613" w:rsidRPr="009D04AF" w:rsidRDefault="00084071" w:rsidP="0027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4" o:spid="_x0000_s1027" style="position:absolute;margin-left:133.2pt;margin-top:8.75pt;width:2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<v:textbox>
              <w:txbxContent>
                <w:p w:rsidR="00277613" w:rsidRPr="00D032C9" w:rsidRDefault="00277613" w:rsidP="00277613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 xml:space="preserve">C </w:t>
                  </w:r>
                  <w:r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 xml:space="preserve">– D – E – F –G – A – </w:t>
                  </w:r>
                  <w:r w:rsidRPr="00D94842"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B</w:t>
                  </w:r>
                </w:p>
                <w:p w:rsidR="00277613" w:rsidRDefault="00277613" w:rsidP="00277613">
                  <w:pPr>
                    <w:shd w:val="clear" w:color="auto" w:fill="FFFFFF"/>
                    <w:ind w:left="4248" w:firstLine="708"/>
                    <w:jc w:val="center"/>
                    <w:rPr>
                      <w:rFonts w:ascii="Arial" w:hAnsi="Arial" w:cs="Arial"/>
                      <w:color w:val="000000"/>
                      <w:spacing w:val="109"/>
                      <w:w w:val="128"/>
                      <w:lang w:val="pt-PT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09"/>
                      <w:w w:val="128"/>
                      <w:lang w:val="pt-PT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(inglês).</w:t>
                  </w:r>
                </w:p>
                <w:p w:rsidR="00277613" w:rsidRPr="00682350" w:rsidRDefault="00277613" w:rsidP="00277613">
                  <w:pPr>
                    <w:jc w:val="center"/>
                    <w:rPr>
                      <w:lang w:val="pt-PT"/>
                    </w:rPr>
                  </w:pPr>
                </w:p>
              </w:txbxContent>
            </v:textbox>
          </v:rect>
        </w:pic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</w:p>
    <w:p w:rsidR="00277613" w:rsidRDefault="00277613" w:rsidP="0027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Observem que a letra C representa a nota Dó, e assim para as demais, D representa </w:t>
      </w:r>
      <w:proofErr w:type="gramStart"/>
      <w:r>
        <w:rPr>
          <w:rFonts w:ascii="Arial" w:hAnsi="Arial" w:cs="Arial"/>
          <w:sz w:val="24"/>
          <w:szCs w:val="24"/>
        </w:rPr>
        <w:t>o Ré</w:t>
      </w:r>
      <w:proofErr w:type="gramEnd"/>
      <w:r>
        <w:rPr>
          <w:rFonts w:ascii="Arial" w:hAnsi="Arial" w:cs="Arial"/>
          <w:sz w:val="24"/>
          <w:szCs w:val="24"/>
        </w:rPr>
        <w:t>, E representa o Mi, F representa o Fá, G representa o Sol, A representa o Lá, e B representa o Si.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Exercício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E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G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C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F</w:t>
      </w:r>
    </w:p>
    <w:p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D</w:t>
      </w:r>
    </w:p>
    <w:p w:rsidR="00402576" w:rsidRPr="00277613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A</w:t>
      </w:r>
    </w:p>
    <w:p w:rsidR="009E2C4A" w:rsidRDefault="009E2C4A" w:rsidP="00402576">
      <w:pPr>
        <w:pStyle w:val="Default"/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84071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C46B3"/>
    <w:rsid w:val="007311ED"/>
    <w:rsid w:val="007319A0"/>
    <w:rsid w:val="00772C8B"/>
    <w:rsid w:val="00772FBF"/>
    <w:rsid w:val="007B5F19"/>
    <w:rsid w:val="007C260F"/>
    <w:rsid w:val="00990E67"/>
    <w:rsid w:val="009D0674"/>
    <w:rsid w:val="009E2C4A"/>
    <w:rsid w:val="009F0522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49</cp:revision>
  <dcterms:created xsi:type="dcterms:W3CDTF">2020-06-28T04:47:00Z</dcterms:created>
  <dcterms:modified xsi:type="dcterms:W3CDTF">2020-10-22T17:15:00Z</dcterms:modified>
</cp:coreProperties>
</file>