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B0ACE" w14:textId="77777777" w:rsidR="007B1CFC" w:rsidRDefault="007B1CFC" w:rsidP="003A36DB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C507EE" w14:textId="77777777" w:rsidR="007B1CFC" w:rsidRDefault="007B1CFC" w:rsidP="007B1CFC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"/>
          <w:szCs w:val="12"/>
        </w:rPr>
      </w:pPr>
    </w:p>
    <w:p w14:paraId="1FCDF90C" w14:textId="77777777" w:rsidR="007B1CFC" w:rsidRDefault="007B1CFC" w:rsidP="007B1CF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B1CFC" w14:paraId="14D46701" w14:textId="77777777" w:rsidTr="007B1CFC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150E" w14:textId="77777777" w:rsidR="007B1CFC" w:rsidRDefault="007B1CFC">
            <w:pPr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64EEEE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118.55pt;z-index:251659264">
                  <v:imagedata r:id="rId5" o:title=""/>
                </v:shape>
                <o:OLEObject Type="Embed" ProgID="MSPhotoEd.3" ShapeID="_x0000_s1027" DrawAspect="Content" ObjectID="_1666396685" r:id="rId6"/>
              </w:object>
            </w:r>
          </w:p>
          <w:p w14:paraId="6BAC8FCD" w14:textId="77777777" w:rsidR="007B1CFC" w:rsidRDefault="007B1CFC">
            <w:pPr>
              <w:rPr>
                <w:rFonts w:ascii="Calibri" w:eastAsia="Calibri" w:hAnsi="Calibri" w:cs="Calibri"/>
                <w:noProof/>
                <w:szCs w:val="24"/>
              </w:rPr>
            </w:pPr>
          </w:p>
          <w:p w14:paraId="5615A3E2" w14:textId="77777777" w:rsidR="007B1CFC" w:rsidRDefault="007B1CFC">
            <w:pPr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EB0C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711EBF3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259592C9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62CE3C3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32A9944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4468F10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21EB059F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</w:t>
            </w:r>
          </w:p>
          <w:p w14:paraId="50437010" w14:textId="77777777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  <w:p w14:paraId="462F04B5" w14:textId="5605BEE3" w:rsidR="007B1CFC" w:rsidRDefault="007B1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5873BB76" w14:textId="77777777" w:rsidR="007B1CFC" w:rsidRDefault="007B1CFC" w:rsidP="007B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8A962E5" w14:textId="5725D336" w:rsidR="003A36DB" w:rsidRDefault="003A36DB" w:rsidP="003A36DB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4543DB49" w14:textId="100AC0C2" w:rsidR="003A36DB" w:rsidRPr="00ED10AD" w:rsidRDefault="003A36DB" w:rsidP="003A36D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ED10AD">
        <w:rPr>
          <w:rFonts w:ascii="Arial" w:hAnsi="Arial" w:cs="Arial"/>
          <w:sz w:val="24"/>
          <w:szCs w:val="24"/>
          <w:lang w:val="en-US"/>
        </w:rPr>
        <w:t xml:space="preserve">Catanduvas, November </w:t>
      </w:r>
      <w:r w:rsidR="00ED10AD" w:rsidRPr="00ED10AD">
        <w:rPr>
          <w:rFonts w:ascii="Arial" w:hAnsi="Arial" w:cs="Arial"/>
          <w:sz w:val="24"/>
          <w:szCs w:val="24"/>
          <w:lang w:val="en-US"/>
        </w:rPr>
        <w:t>10</w:t>
      </w:r>
      <w:r w:rsidRPr="00ED10AD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ED10AD">
        <w:rPr>
          <w:rFonts w:ascii="Arial" w:hAnsi="Arial" w:cs="Arial"/>
          <w:sz w:val="24"/>
          <w:szCs w:val="24"/>
          <w:lang w:val="en-US"/>
        </w:rPr>
        <w:t>2020</w:t>
      </w:r>
    </w:p>
    <w:p w14:paraId="57404F2B" w14:textId="77777777" w:rsidR="003A36DB" w:rsidRPr="00ED10AD" w:rsidRDefault="003A36DB" w:rsidP="003A36D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20"/>
          <w:lang w:val="en-US"/>
        </w:rPr>
      </w:pPr>
    </w:p>
    <w:p w14:paraId="592A01AE" w14:textId="54F03EB3" w:rsidR="003A36DB" w:rsidRDefault="003A36DB" w:rsidP="003A36D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</w:t>
      </w:r>
      <w:r w:rsidR="00ED10AD">
        <w:rPr>
          <w:rFonts w:ascii="Arial" w:hAnsi="Arial" w:cs="Arial"/>
          <w:sz w:val="24"/>
          <w:szCs w:val="24"/>
          <w:lang w:val="en-US"/>
        </w:rPr>
        <w:t>Tuesday</w:t>
      </w:r>
    </w:p>
    <w:p w14:paraId="3B8F60FB" w14:textId="77777777" w:rsidR="003A36DB" w:rsidRDefault="003A36DB" w:rsidP="003A36DB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>Actions – Ações</w:t>
      </w:r>
    </w:p>
    <w:p w14:paraId="06883ED3" w14:textId="77777777" w:rsidR="003A36DB" w:rsidRPr="00A0314B" w:rsidRDefault="003A36DB" w:rsidP="003A36DB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</w:p>
    <w:p w14:paraId="07C2B3E8" w14:textId="34D8378A" w:rsidR="003A36DB" w:rsidRPr="007B1CFC" w:rsidRDefault="003A36DB" w:rsidP="003A36DB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 w:rsidRPr="00A0314B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ATIVIDADE 1 </w:t>
      </w:r>
      <w:r w:rsidRPr="00A0314B">
        <w:rPr>
          <w:rFonts w:ascii="Arial" w:hAnsi="Arial" w:cs="Arial"/>
          <w:noProof/>
          <w:sz w:val="24"/>
          <w:szCs w:val="24"/>
          <w:lang w:eastAsia="pt-BR"/>
        </w:rPr>
        <w:t xml:space="preserve">– </w:t>
      </w:r>
      <w:r w:rsidRPr="00A0314B">
        <w:rPr>
          <w:rFonts w:ascii="Arial" w:hAnsi="Arial" w:cs="Arial"/>
          <w:color w:val="000000"/>
          <w:sz w:val="24"/>
          <w:szCs w:val="24"/>
        </w:rPr>
        <w:t>Observe as imagens e complete as frases com a palavra correta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0314B">
        <w:rPr>
          <w:rFonts w:ascii="Arial" w:hAnsi="Arial" w:cs="Arial"/>
          <w:color w:val="000000"/>
          <w:sz w:val="24"/>
          <w:szCs w:val="24"/>
        </w:rPr>
        <w:t xml:space="preserve">de acordo com a ação representada. </w:t>
      </w:r>
    </w:p>
    <w:p w14:paraId="537C6D39" w14:textId="77777777" w:rsidR="003A36DB" w:rsidRDefault="003A36DB" w:rsidP="003A36DB">
      <w:pPr>
        <w:spacing w:after="0" w:line="36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C7F5F1" wp14:editId="3907674E">
            <wp:extent cx="5505450" cy="5729963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9504" cy="57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0869" w14:textId="49B12225" w:rsidR="003A36DB" w:rsidRDefault="007B1CFC" w:rsidP="007B1CFC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t xml:space="preserve">                 </w:t>
      </w:r>
      <w:bookmarkStart w:id="0" w:name="_GoBack"/>
      <w:bookmarkEnd w:id="0"/>
      <w:r w:rsidR="003A36DB">
        <w:rPr>
          <w:rFonts w:ascii="Arial" w:hAnsi="Arial" w:cs="Arial"/>
          <w:noProof/>
          <w:sz w:val="24"/>
          <w:szCs w:val="24"/>
          <w:lang w:eastAsia="pt-BR"/>
        </w:rPr>
        <w:t>Vamos cantar uma música sobre as Actions – Ações em Inglês!</w:t>
      </w:r>
    </w:p>
    <w:p w14:paraId="2880B9F6" w14:textId="40D7A15E" w:rsidR="003A36DB" w:rsidRPr="00ED10AD" w:rsidRDefault="003A36DB" w:rsidP="00ED10AD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val="en-US" w:eastAsia="pt-BR"/>
        </w:rPr>
      </w:pPr>
      <w:r w:rsidRPr="00A0314B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Jump, run and shout:</w:t>
      </w:r>
      <w:r w:rsidRPr="00A0314B">
        <w:rPr>
          <w:rFonts w:ascii="Arial" w:hAnsi="Arial" w:cs="Arial"/>
          <w:color w:val="0D160B"/>
          <w:sz w:val="24"/>
          <w:szCs w:val="24"/>
          <w:lang w:val="en-US"/>
        </w:rPr>
        <w:t xml:space="preserve"> </w:t>
      </w:r>
      <w:hyperlink r:id="rId8" w:history="1">
        <w:r w:rsidRPr="00A0314B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https://www.youtube.com/watch?v=hft6uJQIF4g</w:t>
        </w:r>
      </w:hyperlink>
    </w:p>
    <w:sectPr w:rsidR="003A36DB" w:rsidRPr="00ED10AD" w:rsidSect="007B1CFC">
      <w:pgSz w:w="11906" w:h="16838"/>
      <w:pgMar w:top="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E47BB"/>
    <w:multiLevelType w:val="hybridMultilevel"/>
    <w:tmpl w:val="BC86D5E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6DB"/>
    <w:rsid w:val="003A36DB"/>
    <w:rsid w:val="007B1CFC"/>
    <w:rsid w:val="00ED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C680FF"/>
  <w15:chartTrackingRefBased/>
  <w15:docId w15:val="{D20E8EBD-D297-4323-B8EB-C2C617CC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6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A36DB"/>
    <w:pPr>
      <w:spacing w:line="252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A36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D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7B1CFC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t6uJQIF4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2020-11-04T22:51:00Z</dcterms:created>
  <dcterms:modified xsi:type="dcterms:W3CDTF">2020-11-09T06:12:00Z</dcterms:modified>
</cp:coreProperties>
</file>