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139D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02F9A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2D6CA6" wp14:editId="45ADD1B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55440" w14:textId="77777777" w:rsidR="00A337A5" w:rsidRDefault="00A337A5" w:rsidP="00A337A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0498847" wp14:editId="5FFDDFC9">
                                  <wp:extent cx="1653540" cy="1099185"/>
                                  <wp:effectExtent l="0" t="0" r="3810" b="571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099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D6CA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N1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zYJ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4O2jdS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18755440" w14:textId="77777777" w:rsidR="00A337A5" w:rsidRDefault="00A337A5" w:rsidP="00A337A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0498847" wp14:editId="5FFDDFC9">
                            <wp:extent cx="1653540" cy="1099185"/>
                            <wp:effectExtent l="0" t="0" r="3810" b="571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099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2020.</w:t>
      </w:r>
    </w:p>
    <w:p w14:paraId="6CCED7F2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563F572C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5700215A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B0C68E4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6620BB95" w14:textId="77777777" w:rsidR="00A337A5" w:rsidRDefault="00A337A5" w:rsidP="00A337A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10C92B48" w14:textId="77777777" w:rsidR="00A337A5" w:rsidRDefault="00A337A5" w:rsidP="00A337A5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108E2F11" w14:textId="77777777" w:rsidR="00A337A5" w:rsidRDefault="00A337A5" w:rsidP="00A3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064B6" w14:textId="77777777" w:rsidR="00A337A5" w:rsidRDefault="00A337A5" w:rsidP="00A337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3F14632C" w14:textId="77777777" w:rsidR="00A337A5" w:rsidRDefault="00A337A5" w:rsidP="00A337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7D1F2707" w14:textId="377BCD57" w:rsidR="00A337A5" w:rsidRDefault="00A337A5" w:rsidP="00A337A5">
      <w:pPr>
        <w:jc w:val="center"/>
      </w:pPr>
    </w:p>
    <w:p w14:paraId="271A30EA" w14:textId="32D354EE" w:rsidR="004449B5" w:rsidRPr="00B743E4" w:rsidRDefault="00A337A5" w:rsidP="00B743E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43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Classe das palavras </w:t>
      </w:r>
    </w:p>
    <w:p w14:paraId="450568E4" w14:textId="1A7160BF" w:rsidR="004449B5" w:rsidRPr="00B743E4" w:rsidRDefault="00A337A5" w:rsidP="00B74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3E4">
        <w:rPr>
          <w:rFonts w:ascii="Times New Roman" w:hAnsi="Times New Roman" w:cs="Times New Roman"/>
          <w:sz w:val="24"/>
          <w:szCs w:val="24"/>
        </w:rPr>
        <w:tab/>
        <w:t xml:space="preserve">Hoje iremos iniciar os estudos sobre as classes das palavras. Sabemos que em nossa língua cada palavra tem um objetivo especifico e por isso, recebem nomes específicos. </w:t>
      </w:r>
    </w:p>
    <w:p w14:paraId="3C721273" w14:textId="1AF30AE5" w:rsidR="004449B5" w:rsidRPr="00B743E4" w:rsidRDefault="004449B5" w:rsidP="00B743E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43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Substantivos </w:t>
      </w:r>
    </w:p>
    <w:p w14:paraId="6CB1E6EC" w14:textId="0A993F01" w:rsidR="004449B5" w:rsidRDefault="004449B5" w:rsidP="00B74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43E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 </w:t>
      </w:r>
      <w:r w:rsidRPr="00B743E4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substantivo</w:t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 é a classe de palavras que dá nome a seres, coisas, sentimentos, processos, estados, fenômenos, substâncias, entre outros. Por isso, </w:t>
      </w:r>
      <w:r w:rsidRPr="00B743E4">
        <w:rPr>
          <w:rStyle w:val="Forte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é uma classe com muitas palavras </w:t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e é subdividida de acordo com as características daquilo que nomeia. Os substantivos são variáveis em gênero (masculino ou feminino), número (singular ou plural) e grau (aumentativo e diminutivo).</w:t>
      </w:r>
    </w:p>
    <w:p w14:paraId="3412C502" w14:textId="77777777" w:rsidR="00B743E4" w:rsidRPr="00B743E4" w:rsidRDefault="00B743E4" w:rsidP="00B743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32F1D584" w14:textId="4F1CA7AE" w:rsidR="004449B5" w:rsidRPr="00B743E4" w:rsidRDefault="004449B5" w:rsidP="00B743E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743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Classificação dos substantivos </w:t>
      </w:r>
    </w:p>
    <w:p w14:paraId="0F488ADF" w14:textId="77777777" w:rsidR="004449B5" w:rsidRPr="00B743E4" w:rsidRDefault="004449B5" w:rsidP="00B743E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</w:rPr>
      </w:pPr>
      <w:r w:rsidRPr="00B743E4">
        <w:rPr>
          <w:b/>
          <w:bCs/>
        </w:rPr>
        <w:tab/>
      </w:r>
      <w:r w:rsidRPr="00B743E4">
        <w:rPr>
          <w:color w:val="212529"/>
        </w:rPr>
        <w:t>Os substantivos são classificados em: comum ou próprio; concreto ou abstrato; primitivo ou derivado; simples ou composto. Podem, ainda, ser substantivos coletivos. Vamos entender essas classificações.</w:t>
      </w:r>
    </w:p>
    <w:p w14:paraId="23D9A552" w14:textId="77777777" w:rsidR="00B743E4" w:rsidRP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Substantivos próprios e comuns: </w:t>
      </w:r>
    </w:p>
    <w:p w14:paraId="66CAD897" w14:textId="3BE03839" w:rsidR="00B743E4" w:rsidRPr="00B743E4" w:rsidRDefault="00B743E4" w:rsidP="00B743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Substantivo comum</w:t>
      </w:r>
      <w:r w:rsidRPr="00B743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: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é o nome comum e </w:t>
      </w:r>
      <w:r w:rsidRPr="00B743E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generalizado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que se dá a uma espécie ou categoria de ser ou coisa, podendo ser aplicado ao grupo inteiro da mesma espécie ou categoria. Costuma estar em letra minúscula.</w:t>
      </w:r>
    </w:p>
    <w:p w14:paraId="7675E56C" w14:textId="1ADFF24D" w:rsidR="00B743E4" w:rsidRPr="00B743E4" w:rsidRDefault="00B743E4" w:rsidP="00B743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Substantivo próprio</w:t>
      </w:r>
      <w:r w:rsidRPr="00B743E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t-BR"/>
        </w:rPr>
        <w:t>: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é o nome </w:t>
      </w:r>
      <w:r w:rsidRPr="00B743E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específico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 que se dá a um (ou alguns) indivíduo(s), lugar(es), marca(s), entre outros. O nome próprio serve para identificar um 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lastRenderedPageBreak/>
        <w:t>substantivo em relação aos demais, tornando-o inconfundível. Costuma estar em letra maiúscula.</w:t>
      </w:r>
    </w:p>
    <w:tbl>
      <w:tblPr>
        <w:tblW w:w="105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4"/>
        <w:gridCol w:w="5466"/>
      </w:tblGrid>
      <w:tr w:rsidR="00B743E4" w:rsidRPr="00B743E4" w14:paraId="2D2ECA3B" w14:textId="77777777" w:rsidTr="00B743E4">
        <w:trPr>
          <w:trHeight w:val="230"/>
          <w:jc w:val="center"/>
        </w:trPr>
        <w:tc>
          <w:tcPr>
            <w:tcW w:w="10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F44CA" w14:textId="1EC609E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B7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ubstantivo</w:t>
            </w:r>
          </w:p>
        </w:tc>
      </w:tr>
      <w:tr w:rsidR="00B743E4" w:rsidRPr="00B743E4" w14:paraId="05514B76" w14:textId="77777777" w:rsidTr="00B743E4">
        <w:trPr>
          <w:trHeight w:val="243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112E5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comum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D6BF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próprio</w:t>
            </w:r>
          </w:p>
        </w:tc>
      </w:tr>
      <w:tr w:rsidR="00B743E4" w:rsidRPr="00B743E4" w14:paraId="1B33367C" w14:textId="77777777" w:rsidTr="00B743E4">
        <w:trPr>
          <w:trHeight w:val="230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89AD4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cachorro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69E5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Doug</w:t>
            </w:r>
          </w:p>
        </w:tc>
      </w:tr>
      <w:tr w:rsidR="00B743E4" w:rsidRPr="00B743E4" w14:paraId="66A5369C" w14:textId="77777777" w:rsidTr="00B743E4">
        <w:trPr>
          <w:trHeight w:val="243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DE0AE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país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3E71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Brasil</w:t>
            </w:r>
          </w:p>
        </w:tc>
      </w:tr>
      <w:tr w:rsidR="00B743E4" w:rsidRPr="00B743E4" w14:paraId="06606470" w14:textId="77777777" w:rsidTr="00B743E4">
        <w:trPr>
          <w:trHeight w:val="230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FC66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escritor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BCD51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de Jesus</w:t>
            </w:r>
          </w:p>
        </w:tc>
      </w:tr>
      <w:tr w:rsidR="00B743E4" w:rsidRPr="00B743E4" w14:paraId="5F620FFF" w14:textId="77777777" w:rsidTr="00B743E4">
        <w:trPr>
          <w:trHeight w:val="243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FE64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refrigerante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92E4C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Coca-Cola</w:t>
            </w:r>
          </w:p>
        </w:tc>
      </w:tr>
      <w:tr w:rsidR="00B743E4" w:rsidRPr="00B743E4" w14:paraId="2DA5321A" w14:textId="77777777" w:rsidTr="00B743E4">
        <w:trPr>
          <w:trHeight w:val="230"/>
          <w:jc w:val="center"/>
        </w:trPr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832D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planeta</w:t>
            </w:r>
          </w:p>
        </w:tc>
        <w:tc>
          <w:tcPr>
            <w:tcW w:w="5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13183" w14:textId="77777777" w:rsidR="00B743E4" w:rsidRPr="00B743E4" w:rsidRDefault="00B743E4" w:rsidP="00B743E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743E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Terra</w:t>
            </w:r>
          </w:p>
        </w:tc>
      </w:tr>
    </w:tbl>
    <w:p w14:paraId="42B4B989" w14:textId="3FF2FCED" w:rsidR="00B743E4" w:rsidRP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 </w:t>
      </w:r>
    </w:p>
    <w:p w14:paraId="67DDEC7B" w14:textId="53E971DA" w:rsidR="00B743E4" w:rsidRP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 xml:space="preserve">Exemplos: </w:t>
      </w:r>
    </w:p>
    <w:p w14:paraId="7A464942" w14:textId="77777777" w:rsidR="00B743E4" w:rsidRPr="00B743E4" w:rsidRDefault="00B743E4" w:rsidP="00B743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 meu </w:t>
      </w:r>
      <w:r w:rsidRPr="00B743E4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t-BR"/>
        </w:rPr>
        <w:t>cachorro</w:t>
      </w:r>
      <w:r w:rsidRPr="00B743E4">
        <w:rPr>
          <w:rFonts w:ascii="Times New Roman" w:eastAsia="Times New Roman" w:hAnsi="Times New Roman" w:cs="Times New Roman"/>
          <w:color w:val="E74C3C"/>
          <w:sz w:val="24"/>
          <w:szCs w:val="24"/>
          <w:lang w:eastAsia="pt-BR"/>
        </w:rPr>
        <w:t> 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é engraçado.</w:t>
      </w:r>
    </w:p>
    <w:p w14:paraId="75755FF6" w14:textId="77777777" w:rsidR="00B743E4" w:rsidRPr="00B743E4" w:rsidRDefault="00B743E4" w:rsidP="00B743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</w:pP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O </w:t>
      </w:r>
      <w:r w:rsidRPr="00B743E4">
        <w:rPr>
          <w:rFonts w:ascii="Times New Roman" w:eastAsia="Times New Roman" w:hAnsi="Times New Roman" w:cs="Times New Roman"/>
          <w:b/>
          <w:bCs/>
          <w:color w:val="E74C3C"/>
          <w:sz w:val="24"/>
          <w:szCs w:val="24"/>
          <w:lang w:eastAsia="pt-BR"/>
        </w:rPr>
        <w:t>Doug</w:t>
      </w:r>
      <w:r w:rsidRPr="00B743E4">
        <w:rPr>
          <w:rFonts w:ascii="Times New Roman" w:eastAsia="Times New Roman" w:hAnsi="Times New Roman" w:cs="Times New Roman"/>
          <w:color w:val="E74C3C"/>
          <w:sz w:val="24"/>
          <w:szCs w:val="24"/>
          <w:lang w:eastAsia="pt-BR"/>
        </w:rPr>
        <w:t> </w:t>
      </w:r>
      <w:r w:rsidRPr="00B743E4">
        <w:rPr>
          <w:rFonts w:ascii="Times New Roman" w:eastAsia="Times New Roman" w:hAnsi="Times New Roman" w:cs="Times New Roman"/>
          <w:color w:val="212529"/>
          <w:sz w:val="24"/>
          <w:szCs w:val="24"/>
          <w:lang w:eastAsia="pt-BR"/>
        </w:rPr>
        <w:t>é engraçado.</w:t>
      </w:r>
    </w:p>
    <w:p w14:paraId="3DC1A91D" w14:textId="5A99A9B5" w:rsid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Na </w:t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primeira frase</w:t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, “cachorro” é um substantivo comum, pois é o nome que se refere a todo e qualquer cachorro.</w:t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Na segunda frase, </w:t>
      </w:r>
      <w:r w:rsidRPr="00B743E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“Doug” é um substantivo próprio, pois refere-se a um cachorro especificamente.</w:t>
      </w:r>
    </w:p>
    <w:p w14:paraId="541075AC" w14:textId="167F1710" w:rsid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24A4708B" w14:textId="376BF15E" w:rsid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 xml:space="preserve">Atividade. </w:t>
      </w:r>
    </w:p>
    <w:p w14:paraId="43176D07" w14:textId="74BE8320" w:rsidR="00B743E4" w:rsidRDefault="00B743E4" w:rsidP="00B743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</w:p>
    <w:p w14:paraId="4BB95DCF" w14:textId="2B6064AF" w:rsidR="00B743E4" w:rsidRPr="00EE59B5" w:rsidRDefault="00B743E4" w:rsidP="00B743E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Releia a fábula “O cervo e seu reflexo” e </w:t>
      </w:r>
      <w:r w:rsidR="00EE59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copie todos os substantivos que você encontrar. </w:t>
      </w:r>
    </w:p>
    <w:p w14:paraId="2C035B6D" w14:textId="40A6CF7A" w:rsidR="00EE59B5" w:rsidRPr="00B743E4" w:rsidRDefault="00EE59B5" w:rsidP="00B743E4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Classifique os substantivos copiados em comum e próprio </w:t>
      </w:r>
    </w:p>
    <w:sectPr w:rsidR="00EE59B5" w:rsidRPr="00B74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70441"/>
    <w:multiLevelType w:val="multilevel"/>
    <w:tmpl w:val="ADE8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B01A4"/>
    <w:multiLevelType w:val="multilevel"/>
    <w:tmpl w:val="A66CE9B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2628E"/>
    <w:multiLevelType w:val="hybridMultilevel"/>
    <w:tmpl w:val="3B440976"/>
    <w:lvl w:ilvl="0" w:tplc="93BAC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A5"/>
    <w:rsid w:val="004449B5"/>
    <w:rsid w:val="00A337A5"/>
    <w:rsid w:val="00B743E4"/>
    <w:rsid w:val="00E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5E8D"/>
  <w15:chartTrackingRefBased/>
  <w15:docId w15:val="{121E64BE-0CA2-486F-BEC5-ABDF6E02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7A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449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2020-11-09T12:25:00Z</dcterms:created>
  <dcterms:modified xsi:type="dcterms:W3CDTF">2020-11-09T13:00:00Z</dcterms:modified>
</cp:coreProperties>
</file>