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25B50" w:rsidTr="002C29A9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50" w:rsidRPr="00AC585F" w:rsidRDefault="00A22DAA" w:rsidP="002C29A9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6" DrawAspect="Content" ObjectID="_1667396156" r:id="rId5"/>
              </w:object>
            </w:r>
          </w:p>
          <w:p w:rsidR="00425B50" w:rsidRPr="00AC585F" w:rsidRDefault="00425B50" w:rsidP="002C29A9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425B50" w:rsidRPr="00AC585F" w:rsidRDefault="00425B50" w:rsidP="002C29A9">
            <w:pPr>
              <w:spacing w:line="240" w:lineRule="auto"/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425B50" w:rsidRDefault="00425B50" w:rsidP="002C29A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425B50" w:rsidRDefault="00425B50" w:rsidP="002C29A9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="00A22D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 </w:t>
            </w:r>
          </w:p>
        </w:tc>
      </w:tr>
    </w:tbl>
    <w:p w:rsidR="00425B50" w:rsidRDefault="00425B50" w:rsidP="00425B50"/>
    <w:p w:rsidR="00425B50" w:rsidRDefault="00425B50" w:rsidP="00425B50">
      <w:pPr>
        <w:spacing w:line="360" w:lineRule="auto"/>
        <w:jc w:val="center"/>
      </w:pPr>
    </w:p>
    <w:p w:rsidR="00425B50" w:rsidRDefault="00425B50" w:rsidP="00425B50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04- SEQUÊNCIA DIDÁTICA – EDUCAÇÃO FÍSICA</w:t>
      </w:r>
    </w:p>
    <w:p w:rsidR="00425B50" w:rsidRDefault="00425B50" w:rsidP="0042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DAA" w:rsidRDefault="00A22DAA" w:rsidP="00425B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50" w:rsidRDefault="00425B50" w:rsidP="00425B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01B">
        <w:rPr>
          <w:rFonts w:ascii="Times New Roman" w:hAnsi="Times New Roman" w:cs="Times New Roman"/>
          <w:b/>
          <w:sz w:val="24"/>
          <w:szCs w:val="24"/>
        </w:rPr>
        <w:t>NOME DA ATIVIDADE: TRANSPORTAR OBJETOS</w:t>
      </w:r>
    </w:p>
    <w:p w:rsidR="00425B50" w:rsidRDefault="00425B50" w:rsidP="00425B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DAA" w:rsidRPr="00B0401B" w:rsidRDefault="00A22DAA" w:rsidP="00425B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B50" w:rsidRDefault="00425B50" w:rsidP="00425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B0401B">
        <w:rPr>
          <w:rFonts w:ascii="Times New Roman" w:hAnsi="Times New Roman" w:cs="Times New Roman"/>
          <w:sz w:val="24"/>
          <w:szCs w:val="24"/>
        </w:rPr>
        <w:t>olocar 10 objetos pequenos e que não quebrem de um lado, colocar um copo em cada ponta e um cabo de vassoura em cima para ficar parecendo</w:t>
      </w:r>
      <w:r>
        <w:rPr>
          <w:rFonts w:ascii="Times New Roman" w:hAnsi="Times New Roman" w:cs="Times New Roman"/>
          <w:sz w:val="24"/>
          <w:szCs w:val="24"/>
        </w:rPr>
        <w:t xml:space="preserve"> uma ponte, e encher um balão. A</w:t>
      </w:r>
      <w:r w:rsidRPr="00B0401B">
        <w:rPr>
          <w:rFonts w:ascii="Times New Roman" w:hAnsi="Times New Roman" w:cs="Times New Roman"/>
          <w:sz w:val="24"/>
          <w:szCs w:val="24"/>
        </w:rPr>
        <w:t>s crianças irão transportar um objeto de cada vez de um lado para outro pulando pelo cabo de vassoura que estará no meio do percurso e baten</w:t>
      </w:r>
      <w:r>
        <w:rPr>
          <w:rFonts w:ascii="Times New Roman" w:hAnsi="Times New Roman" w:cs="Times New Roman"/>
          <w:sz w:val="24"/>
          <w:szCs w:val="24"/>
        </w:rPr>
        <w:t>do no balão se</w:t>
      </w:r>
      <w:r w:rsidR="00A22DAA">
        <w:rPr>
          <w:rFonts w:ascii="Times New Roman" w:hAnsi="Times New Roman" w:cs="Times New Roman"/>
          <w:sz w:val="24"/>
          <w:szCs w:val="24"/>
        </w:rPr>
        <w:t>m deixá</w:t>
      </w:r>
      <w:r>
        <w:rPr>
          <w:rFonts w:ascii="Times New Roman" w:hAnsi="Times New Roman" w:cs="Times New Roman"/>
          <w:sz w:val="24"/>
          <w:szCs w:val="24"/>
        </w:rPr>
        <w:t>-lo cair. I</w:t>
      </w:r>
      <w:r w:rsidRPr="00B0401B">
        <w:rPr>
          <w:rFonts w:ascii="Times New Roman" w:hAnsi="Times New Roman" w:cs="Times New Roman"/>
          <w:sz w:val="24"/>
          <w:szCs w:val="24"/>
        </w:rPr>
        <w:t xml:space="preserve">rá um vídeo no grupo do </w:t>
      </w:r>
      <w:r w:rsidR="00A22DAA" w:rsidRPr="00B0401B">
        <w:rPr>
          <w:rFonts w:ascii="Times New Roman" w:hAnsi="Times New Roman" w:cs="Times New Roman"/>
          <w:sz w:val="24"/>
          <w:szCs w:val="24"/>
        </w:rPr>
        <w:t>whatsApp</w:t>
      </w:r>
      <w:r w:rsidRPr="00B0401B">
        <w:rPr>
          <w:rFonts w:ascii="Times New Roman" w:hAnsi="Times New Roman" w:cs="Times New Roman"/>
          <w:sz w:val="24"/>
          <w:szCs w:val="24"/>
        </w:rPr>
        <w:t xml:space="preserve"> explicando e demonstrando a atividade.</w:t>
      </w:r>
    </w:p>
    <w:p w:rsidR="00425B50" w:rsidRPr="00B0401B" w:rsidRDefault="00425B50" w:rsidP="00425B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  <w:bookmarkStart w:id="0" w:name="_GoBack"/>
      <w:bookmarkEnd w:id="0"/>
    </w:p>
    <w:p w:rsidR="00425B50" w:rsidRDefault="00425B50" w:rsidP="00425B50"/>
    <w:p w:rsidR="00422807" w:rsidRDefault="00422807"/>
    <w:sectPr w:rsidR="004228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B50"/>
    <w:rsid w:val="00422807"/>
    <w:rsid w:val="00425B50"/>
    <w:rsid w:val="00A2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9CC68B-2130-4389-BEBC-CDBCD9A9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B50"/>
    <w:pPr>
      <w:ind w:left="720"/>
      <w:contextualSpacing/>
    </w:pPr>
  </w:style>
  <w:style w:type="table" w:styleId="Tabelacomgrade">
    <w:name w:val="Table Grid"/>
    <w:basedOn w:val="Tabelanormal"/>
    <w:uiPriority w:val="59"/>
    <w:rsid w:val="00425B5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2020-11-19T01:05:00Z</dcterms:created>
  <dcterms:modified xsi:type="dcterms:W3CDTF">2020-11-20T19:50:00Z</dcterms:modified>
</cp:coreProperties>
</file>