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75E62" w:rsidTr="00A037D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r>
              <w:rPr>
                <w:noProof/>
                <w:lang w:eastAsia="pt-BR"/>
              </w:rPr>
              <w:drawing>
                <wp:inline distT="0" distB="0" distL="0" distR="0" wp14:anchorId="2230B7B8" wp14:editId="4204DBF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pPr>
              <w:pStyle w:val="SemEspaamento"/>
            </w:pPr>
            <w:r>
              <w:t>ESCOLA MUNICIPAL DE EDUCAÇÃO BÁSICA ALFREDO GOMES.</w:t>
            </w:r>
          </w:p>
          <w:p w:rsidR="00775E62" w:rsidRDefault="00775E62" w:rsidP="00A037DA">
            <w:pPr>
              <w:pStyle w:val="SemEspaamento"/>
            </w:pPr>
            <w:r>
              <w:t>DIRETORA: IVÂNIA NORA</w:t>
            </w:r>
          </w:p>
          <w:p w:rsidR="00775E62" w:rsidRDefault="00775E62" w:rsidP="00A037DA">
            <w:pPr>
              <w:pStyle w:val="SemEspaamento"/>
            </w:pPr>
            <w:r>
              <w:t>ASSESSORA PEDAGÓGICA: SIMONE ANDRÉA CARL.</w:t>
            </w:r>
          </w:p>
          <w:p w:rsidR="00775E62" w:rsidRDefault="00775E62" w:rsidP="00A037DA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775E62" w:rsidRDefault="00775E62" w:rsidP="00A037DA">
            <w:pPr>
              <w:pStyle w:val="SemEspaamento"/>
            </w:pPr>
            <w:r>
              <w:t>PROFESSORA: BRUNA MAGNABOSCO</w:t>
            </w:r>
          </w:p>
          <w:p w:rsidR="00775E62" w:rsidRDefault="00775E62" w:rsidP="00A037DA">
            <w:pPr>
              <w:pStyle w:val="SemEspaamento"/>
            </w:pPr>
            <w:r>
              <w:t>DISCIPLINA: EDUCAÇÃO FÍSICA</w:t>
            </w:r>
          </w:p>
          <w:p w:rsidR="00775E62" w:rsidRDefault="00775E62" w:rsidP="00A037DA">
            <w:pPr>
              <w:pStyle w:val="SemEspaamento"/>
            </w:pPr>
            <w:r>
              <w:t>CATANDUVAS – SC</w:t>
            </w:r>
          </w:p>
          <w:p w:rsidR="00775E62" w:rsidRDefault="00437E12" w:rsidP="00A037DA">
            <w:pPr>
              <w:pStyle w:val="SemEspaamento"/>
            </w:pPr>
            <w:r>
              <w:t>ANO 2021</w:t>
            </w:r>
            <w:r w:rsidR="00EE3E76">
              <w:t xml:space="preserve">  - TURMA 3</w:t>
            </w:r>
            <w:r w:rsidR="00775E62">
              <w:t xml:space="preserve"> ANO VESPERTINO</w:t>
            </w:r>
            <w:r>
              <w:t xml:space="preserve"> </w:t>
            </w:r>
            <w:r w:rsidR="00EE3E76">
              <w:t>E MATUTINO</w:t>
            </w:r>
            <w:bookmarkStart w:id="0" w:name="_GoBack"/>
            <w:bookmarkEnd w:id="0"/>
          </w:p>
        </w:tc>
      </w:tr>
    </w:tbl>
    <w:p w:rsidR="006B2B4C" w:rsidRDefault="006B2B4C"/>
    <w:p w:rsidR="00437E12" w:rsidRDefault="00437E12" w:rsidP="00437E12">
      <w:r>
        <w:t>18-02</w:t>
      </w:r>
    </w:p>
    <w:p w:rsidR="00437E12" w:rsidRDefault="00437E12" w:rsidP="00437E12">
      <w:pPr>
        <w:spacing w:after="0" w:line="240" w:lineRule="auto"/>
        <w:rPr>
          <w:sz w:val="24"/>
          <w:szCs w:val="24"/>
        </w:rPr>
      </w:pPr>
      <w:r w:rsidRPr="00EE3E76">
        <w:rPr>
          <w:b/>
          <w:sz w:val="24"/>
          <w:szCs w:val="24"/>
        </w:rPr>
        <w:t>Co</w:t>
      </w:r>
      <w:r w:rsidRPr="00257B98">
        <w:rPr>
          <w:b/>
          <w:sz w:val="24"/>
          <w:szCs w:val="24"/>
        </w:rPr>
        <w:t>nteúdo</w:t>
      </w:r>
      <w:r>
        <w:rPr>
          <w:sz w:val="24"/>
          <w:szCs w:val="24"/>
        </w:rPr>
        <w:t>: Memória e coordenação motora ampla</w:t>
      </w:r>
    </w:p>
    <w:p w:rsidR="00437E12" w:rsidRDefault="00437E12" w:rsidP="00437E12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Ampliar a memória e a coordenação motora ampla </w:t>
      </w:r>
    </w:p>
    <w:p w:rsidR="00437E12" w:rsidRDefault="00437E12" w:rsidP="00437E12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Atividade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Pula </w:t>
      </w:r>
      <w:proofErr w:type="spellStart"/>
      <w:r>
        <w:rPr>
          <w:sz w:val="24"/>
          <w:szCs w:val="24"/>
        </w:rPr>
        <w:t>pula</w:t>
      </w:r>
      <w:proofErr w:type="spellEnd"/>
      <w:proofErr w:type="gramEnd"/>
      <w:r>
        <w:rPr>
          <w:sz w:val="24"/>
          <w:szCs w:val="24"/>
        </w:rPr>
        <w:t xml:space="preserve"> da memória: Com fita ou outro material adaptado um adulto deverá desenhar no chão 4 quadrados em um tamanho que caiba os pés, um do lado do outro e outros 2 na frente, o adulto faz uma sequencia de 4 saltos pelos quadrados, repetindo 2 vezes enquanto a criança observa, em seguida a criança deverá fazer a mesma sequencia.</w:t>
      </w:r>
    </w:p>
    <w:p w:rsidR="00775E62" w:rsidRDefault="00775E62"/>
    <w:p w:rsidR="00775E62" w:rsidRDefault="00775E62"/>
    <w:p w:rsidR="00775E62" w:rsidRDefault="00775E62"/>
    <w:p w:rsidR="00775E62" w:rsidRDefault="00775E62"/>
    <w:sectPr w:rsidR="00775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2"/>
    <w:rsid w:val="00437E12"/>
    <w:rsid w:val="006B2B4C"/>
    <w:rsid w:val="006E7DDB"/>
    <w:rsid w:val="00775E62"/>
    <w:rsid w:val="00E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7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7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2021-02-15T17:44:00Z</dcterms:created>
  <dcterms:modified xsi:type="dcterms:W3CDTF">2021-02-15T17:44:00Z</dcterms:modified>
</cp:coreProperties>
</file>