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484089" w:rsidTr="00C84CFA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089" w:rsidRDefault="00484089" w:rsidP="00C84CFA">
            <w:pPr>
              <w:rPr>
                <w:noProof/>
              </w:rPr>
            </w:pPr>
          </w:p>
          <w:p w:rsidR="00484089" w:rsidRDefault="00484089" w:rsidP="00C84CFA">
            <w:r>
              <w:rPr>
                <w:noProof/>
              </w:rPr>
              <w:drawing>
                <wp:inline distT="0" distB="0" distL="0" distR="0" wp14:anchorId="60119BBE" wp14:editId="1E90A9CF">
                  <wp:extent cx="1807210" cy="1859790"/>
                  <wp:effectExtent l="0" t="0" r="2540" b="7620"/>
                  <wp:docPr id="11" name="Imagem 11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35" cy="190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089" w:rsidRPr="00B66013" w:rsidRDefault="00484089" w:rsidP="00C84CFA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ESCOLA MUNIC</w:t>
            </w:r>
            <w:r>
              <w:rPr>
                <w:sz w:val="24"/>
                <w:szCs w:val="24"/>
              </w:rPr>
              <w:t xml:space="preserve">IPAL DE EDUCAÇÃO BÁSICA ALFREDO </w:t>
            </w:r>
            <w:r w:rsidRPr="00B66013">
              <w:rPr>
                <w:sz w:val="24"/>
                <w:szCs w:val="24"/>
              </w:rPr>
              <w:t>GOMES.</w:t>
            </w:r>
          </w:p>
          <w:p w:rsidR="00484089" w:rsidRPr="00B66013" w:rsidRDefault="00484089" w:rsidP="00C84CFA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RUA: CORONEL RUPP BAIRRO CENTRO OESTE</w:t>
            </w:r>
          </w:p>
          <w:p w:rsidR="00484089" w:rsidRDefault="00484089" w:rsidP="00C84CFA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CATANDUVAS – SC</w:t>
            </w:r>
            <w:r>
              <w:rPr>
                <w:sz w:val="24"/>
                <w:szCs w:val="24"/>
              </w:rPr>
              <w:t xml:space="preserve">      ANO 2021 </w:t>
            </w:r>
          </w:p>
          <w:p w:rsidR="00484089" w:rsidRDefault="00484089" w:rsidP="00C84CFA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 – 78502697/0001-96</w:t>
            </w:r>
          </w:p>
          <w:p w:rsidR="00484089" w:rsidRPr="00B66013" w:rsidRDefault="00484089" w:rsidP="00C84CFA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DIRETORA: IVÂNIA NORA.</w:t>
            </w:r>
          </w:p>
          <w:p w:rsidR="00484089" w:rsidRPr="00B66013" w:rsidRDefault="00484089" w:rsidP="00C84CFA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PEDAGÓGICA: SIMONE ANDRÉA CARL.</w:t>
            </w:r>
          </w:p>
          <w:p w:rsidR="00484089" w:rsidRPr="00B66013" w:rsidRDefault="00484089" w:rsidP="00C84CFA">
            <w:pPr>
              <w:pStyle w:val="SemEspaamento"/>
              <w:rPr>
                <w:sz w:val="24"/>
                <w:szCs w:val="24"/>
              </w:rPr>
            </w:pPr>
            <w:r w:rsidRPr="00B66013">
              <w:rPr>
                <w:sz w:val="24"/>
                <w:szCs w:val="24"/>
              </w:rPr>
              <w:t>ASSESSORA TÉCNICA ADM</w:t>
            </w:r>
            <w:proofErr w:type="gramStart"/>
            <w:r w:rsidRPr="00B66013">
              <w:rPr>
                <w:sz w:val="24"/>
                <w:szCs w:val="24"/>
              </w:rPr>
              <w:t>.:</w:t>
            </w:r>
            <w:proofErr w:type="gramEnd"/>
            <w:r w:rsidRPr="00B66013">
              <w:rPr>
                <w:sz w:val="24"/>
                <w:szCs w:val="24"/>
              </w:rPr>
              <w:t xml:space="preserve"> TANIA N. DE ÁVILA.</w:t>
            </w:r>
          </w:p>
          <w:p w:rsidR="00484089" w:rsidRDefault="00484089" w:rsidP="00C84CFA">
            <w:pPr>
              <w:pStyle w:val="SemEspaamen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PROFESSORA:</w:t>
            </w:r>
            <w:r>
              <w:rPr>
                <w:sz w:val="24"/>
                <w:szCs w:val="24"/>
              </w:rPr>
              <w:t xml:space="preserve"> </w:t>
            </w:r>
            <w:r w:rsidRPr="00484089">
              <w:rPr>
                <w:b/>
                <w:sz w:val="24"/>
                <w:szCs w:val="24"/>
              </w:rPr>
              <w:t>ALINE DUPCZAK PEREIRA,</w:t>
            </w:r>
            <w:r>
              <w:rPr>
                <w:b/>
                <w:sz w:val="24"/>
                <w:szCs w:val="24"/>
              </w:rPr>
              <w:t xml:space="preserve"> ELIZANGELA CAVALHEIRO MARIANO e</w:t>
            </w:r>
            <w:r w:rsidRPr="00484089">
              <w:rPr>
                <w:b/>
                <w:sz w:val="24"/>
                <w:szCs w:val="24"/>
              </w:rPr>
              <w:t xml:space="preserve"> MARLI BOBELA</w:t>
            </w:r>
            <w:r>
              <w:rPr>
                <w:sz w:val="24"/>
                <w:szCs w:val="24"/>
              </w:rPr>
              <w:t>.</w:t>
            </w:r>
          </w:p>
          <w:p w:rsidR="00484089" w:rsidRDefault="00484089" w:rsidP="00C84CFA">
            <w:pPr>
              <w:pStyle w:val="SemEspaamen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ALUNO(</w:t>
            </w:r>
            <w:proofErr w:type="gramEnd"/>
            <w:r>
              <w:rPr>
                <w:sz w:val="24"/>
                <w:szCs w:val="24"/>
              </w:rPr>
              <w:t>A):................................................................................</w:t>
            </w:r>
          </w:p>
          <w:p w:rsidR="00484089" w:rsidRDefault="00484089" w:rsidP="00C84CFA">
            <w:pPr>
              <w:pStyle w:val="SemEspaamento"/>
            </w:pPr>
            <w:proofErr w:type="gramStart"/>
            <w:r>
              <w:rPr>
                <w:sz w:val="24"/>
                <w:szCs w:val="24"/>
              </w:rPr>
              <w:t>SÉRIE ...</w:t>
            </w:r>
            <w:proofErr w:type="gramEnd"/>
            <w:r>
              <w:rPr>
                <w:sz w:val="24"/>
                <w:szCs w:val="24"/>
              </w:rPr>
              <w:t>..................................... PERÍODO</w:t>
            </w:r>
            <w:proofErr w:type="gramStart"/>
            <w:r>
              <w:rPr>
                <w:sz w:val="24"/>
                <w:szCs w:val="24"/>
              </w:rPr>
              <w:t>................................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6570EB" w:rsidRDefault="006570EB" w:rsidP="006570EB">
      <w:pPr>
        <w:spacing w:before="240" w:after="240"/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ATIVIDADES 3ª SEMANA</w:t>
      </w:r>
    </w:p>
    <w:p w:rsidR="00446783" w:rsidRDefault="00446783" w:rsidP="006570EB">
      <w:pPr>
        <w:spacing w:before="240" w:after="240"/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LÍNGUA PORTUGUESA</w:t>
      </w:r>
    </w:p>
    <w:p w:rsidR="006570EB" w:rsidRDefault="006570EB" w:rsidP="00512815">
      <w:pPr>
        <w:numPr>
          <w:ilvl w:val="0"/>
          <w:numId w:val="3"/>
        </w:numPr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LEITURA DELEITE</w:t>
      </w:r>
      <w:r>
        <w:rPr>
          <w:sz w:val="24"/>
          <w:szCs w:val="24"/>
        </w:rPr>
        <w:t xml:space="preserve">: </w:t>
      </w:r>
      <w:r w:rsidR="007F276C">
        <w:rPr>
          <w:sz w:val="24"/>
          <w:szCs w:val="24"/>
        </w:rPr>
        <w:t xml:space="preserve">“O MENINO QUE PERDIA AS PALAVRAS” (Laércio Furquim Jr. e Flavio </w:t>
      </w:r>
      <w:proofErr w:type="spellStart"/>
      <w:r w:rsidR="007F276C">
        <w:rPr>
          <w:sz w:val="24"/>
          <w:szCs w:val="24"/>
        </w:rPr>
        <w:t>Capi</w:t>
      </w:r>
      <w:proofErr w:type="spellEnd"/>
      <w:r w:rsidR="007F276C">
        <w:rPr>
          <w:sz w:val="24"/>
          <w:szCs w:val="24"/>
        </w:rPr>
        <w:t>)</w:t>
      </w:r>
    </w:p>
    <w:p w:rsidR="00484089" w:rsidRDefault="00484089" w:rsidP="00512815">
      <w:pPr>
        <w:ind w:firstLine="567"/>
        <w:jc w:val="both"/>
        <w:rPr>
          <w:b/>
          <w:sz w:val="24"/>
          <w:szCs w:val="24"/>
        </w:rPr>
      </w:pPr>
    </w:p>
    <w:p w:rsidR="006570EB" w:rsidRPr="00484089" w:rsidRDefault="006570EB" w:rsidP="00484089">
      <w:pPr>
        <w:pStyle w:val="PargrafodaLista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484089">
        <w:rPr>
          <w:b/>
          <w:sz w:val="24"/>
          <w:szCs w:val="24"/>
        </w:rPr>
        <w:t>VÍDEO: INCAS, MAIS E ASTECAS:</w:t>
      </w:r>
    </w:p>
    <w:p w:rsidR="006570EB" w:rsidRDefault="006570EB" w:rsidP="00512815">
      <w:pPr>
        <w:ind w:firstLine="567"/>
        <w:jc w:val="both"/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hyperlink r:id="rId7">
        <w:r>
          <w:rPr>
            <w:color w:val="1155CC"/>
            <w:sz w:val="24"/>
            <w:szCs w:val="24"/>
            <w:u w:val="single"/>
          </w:rPr>
          <w:t>https://www.youtube.com/watch?v=icjBhHynWsE</w:t>
        </w:r>
      </w:hyperlink>
    </w:p>
    <w:p w:rsidR="00484089" w:rsidRDefault="00484089" w:rsidP="00512815">
      <w:pPr>
        <w:ind w:firstLine="567"/>
        <w:jc w:val="both"/>
        <w:rPr>
          <w:sz w:val="24"/>
          <w:szCs w:val="24"/>
        </w:rPr>
      </w:pPr>
    </w:p>
    <w:p w:rsidR="006570EB" w:rsidRDefault="006570EB" w:rsidP="00512815">
      <w:pPr>
        <w:numPr>
          <w:ilvl w:val="0"/>
          <w:numId w:val="3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Observe as imagens abaixo:</w:t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https</w:t>
      </w:r>
      <w:proofErr w:type="gramEnd"/>
      <w:r>
        <w:rPr>
          <w:sz w:val="24"/>
          <w:szCs w:val="24"/>
        </w:rPr>
        <w:t>://professorajuce.blogspot.com/2020/10/plano-de-aula-historia-registros-de.html)</w:t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B3AE89D" wp14:editId="1DFAC50D">
            <wp:extent cx="5630817" cy="1747838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817" cy="174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9" w:rsidRDefault="006570EB" w:rsidP="0051281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civilização Asteca se desenvolveu entre os séculos XIV (14) e XVI (16) no México. Já a Maia, pode-se considerar que apareceu por volta de 2500 </w:t>
      </w:r>
      <w:proofErr w:type="gramStart"/>
      <w:r>
        <w:rPr>
          <w:sz w:val="24"/>
          <w:szCs w:val="24"/>
        </w:rPr>
        <w:t>a.C.</w:t>
      </w:r>
      <w:proofErr w:type="gramEnd"/>
      <w:r>
        <w:rPr>
          <w:sz w:val="24"/>
          <w:szCs w:val="24"/>
        </w:rPr>
        <w:t>, e sua melhor época iniciou-se em 900 d. C. e, finaliza no século XVI, antes da chegada dos espanhóis ao México.</w:t>
      </w:r>
    </w:p>
    <w:p w:rsidR="006570EB" w:rsidRDefault="00484089" w:rsidP="00C56E8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70EA7D7" wp14:editId="0849E63C">
            <wp:extent cx="3638550" cy="1866900"/>
            <wp:effectExtent l="0" t="0" r="0" b="0"/>
            <wp:docPr id="7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099" cy="1869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4089" w:rsidRDefault="00484089" w:rsidP="00512815">
      <w:pPr>
        <w:ind w:firstLine="567"/>
        <w:jc w:val="both"/>
        <w:rPr>
          <w:sz w:val="24"/>
          <w:szCs w:val="24"/>
        </w:rPr>
      </w:pPr>
    </w:p>
    <w:p w:rsidR="006570EB" w:rsidRDefault="006570EB" w:rsidP="00512815">
      <w:pPr>
        <w:numPr>
          <w:ilvl w:val="0"/>
          <w:numId w:val="4"/>
        </w:numPr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PICTOGRAFIA</w:t>
      </w:r>
      <w:r>
        <w:rPr>
          <w:sz w:val="24"/>
          <w:szCs w:val="24"/>
        </w:rPr>
        <w:t xml:space="preserve"> é o sistema primitivo de escrita em que se exprimiam as ideias por meio de cenas figuradas ou simbólicas, ou seja, por meio de desenhos.</w:t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Observe a imagem a seguir e decifre alguns nomes </w:t>
      </w:r>
      <w:proofErr w:type="spellStart"/>
      <w:r>
        <w:rPr>
          <w:sz w:val="24"/>
          <w:szCs w:val="24"/>
        </w:rPr>
        <w:t>pictografados</w:t>
      </w:r>
      <w:proofErr w:type="spellEnd"/>
      <w:r>
        <w:rPr>
          <w:sz w:val="24"/>
          <w:szCs w:val="24"/>
        </w:rPr>
        <w:t xml:space="preserve">, substituindo os códigos pelas letras correspondentes: </w:t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F510F4E" wp14:editId="53C4EE30">
            <wp:extent cx="5410200" cy="2695575"/>
            <wp:effectExtent l="0" t="0" r="0" b="9525"/>
            <wp:docPr id="63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11" t="16492" r="5444" b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5416200" cy="2698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Agora, escreva seu nome completo usando os códigos:</w:t>
      </w:r>
    </w:p>
    <w:p w:rsidR="006570EB" w:rsidRDefault="006570EB" w:rsidP="00B92EB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44F292E2" wp14:editId="28F9D413">
                <wp:extent cx="6115050" cy="699104"/>
                <wp:effectExtent l="0" t="0" r="19050" b="25400"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99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70EB" w:rsidRDefault="006570EB" w:rsidP="00B92EB7">
                            <w:pPr>
                              <w:spacing w:line="240" w:lineRule="auto"/>
                              <w:ind w:left="-567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" o:spid="_x0000_s1026" style="width:481.5pt;height: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570EB" w:rsidRDefault="006570EB" w:rsidP="00B92EB7">
                      <w:pPr>
                        <w:spacing w:line="240" w:lineRule="auto"/>
                        <w:ind w:left="-567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</w:p>
    <w:p w:rsidR="00484089" w:rsidRDefault="00484089" w:rsidP="00484089">
      <w:pPr>
        <w:ind w:left="426" w:hanging="360"/>
        <w:rPr>
          <w:rFonts w:ascii="Calibri" w:eastAsia="Calibri" w:hAnsi="Calibri" w:cs="Calibri"/>
        </w:rPr>
      </w:pPr>
      <w:r>
        <w:t xml:space="preserve">1- Baseando-se nas leituras e informações repassadas no vídeo responda as questões com capricho e atenção: </w:t>
      </w:r>
    </w:p>
    <w:p w:rsidR="00484089" w:rsidRDefault="00484089" w:rsidP="00484089">
      <w:pPr>
        <w:spacing w:after="15" w:line="256" w:lineRule="auto"/>
        <w:ind w:left="426"/>
      </w:pPr>
      <w:r>
        <w:t xml:space="preserve"> </w:t>
      </w:r>
    </w:p>
    <w:p w:rsidR="00484089" w:rsidRDefault="00484089" w:rsidP="00484089">
      <w:pPr>
        <w:numPr>
          <w:ilvl w:val="0"/>
          <w:numId w:val="13"/>
        </w:numPr>
        <w:spacing w:after="13" w:line="360" w:lineRule="auto"/>
        <w:ind w:left="426" w:hanging="435"/>
      </w:pPr>
      <w:r>
        <w:t xml:space="preserve">Existe alguma semelhança entre os registros ASTECAS, MAIAS E EMOJIS? Qual? </w:t>
      </w:r>
    </w:p>
    <w:p w:rsidR="00484089" w:rsidRDefault="00484089" w:rsidP="00484089">
      <w:pPr>
        <w:spacing w:after="13" w:line="360" w:lineRule="auto"/>
        <w:ind w:left="-9"/>
      </w:pPr>
      <w:r>
        <w:t>________________________________________________________________________________________________________________________________________________</w:t>
      </w:r>
    </w:p>
    <w:p w:rsidR="00484089" w:rsidRDefault="00484089" w:rsidP="00484089">
      <w:pPr>
        <w:numPr>
          <w:ilvl w:val="0"/>
          <w:numId w:val="13"/>
        </w:numPr>
        <w:spacing w:after="13" w:line="247" w:lineRule="auto"/>
        <w:ind w:left="426" w:hanging="435"/>
      </w:pPr>
      <w:r>
        <w:t xml:space="preserve">As escritas primitivas Maia e Asteca permitem saber sobre a forma de vida desses povos? Como? </w:t>
      </w:r>
    </w:p>
    <w:p w:rsidR="00484089" w:rsidRDefault="00484089" w:rsidP="00484089">
      <w:pPr>
        <w:spacing w:after="13" w:line="360" w:lineRule="auto"/>
      </w:pPr>
      <w:r>
        <w:t>________________________________________________________________________________________________________________________________________________</w:t>
      </w:r>
    </w:p>
    <w:p w:rsidR="00484089" w:rsidRDefault="00484089" w:rsidP="00484089">
      <w:pPr>
        <w:numPr>
          <w:ilvl w:val="0"/>
          <w:numId w:val="13"/>
        </w:numPr>
        <w:spacing w:after="13" w:line="247" w:lineRule="auto"/>
        <w:ind w:left="426" w:hanging="435"/>
      </w:pPr>
      <w:r>
        <w:t xml:space="preserve">Somente através da escrita é possível a preservação da cultura? </w:t>
      </w:r>
    </w:p>
    <w:p w:rsidR="00484089" w:rsidRDefault="00484089" w:rsidP="00484089">
      <w:pPr>
        <w:spacing w:after="13" w:line="360" w:lineRule="auto"/>
      </w:pPr>
      <w:r>
        <w:t>________________________________________________________________________________________________________________________________________________</w:t>
      </w:r>
    </w:p>
    <w:p w:rsidR="00484089" w:rsidRDefault="00484089" w:rsidP="00484089">
      <w:pPr>
        <w:numPr>
          <w:ilvl w:val="0"/>
          <w:numId w:val="13"/>
        </w:numPr>
        <w:spacing w:after="13" w:line="247" w:lineRule="auto"/>
        <w:ind w:left="426" w:hanging="435"/>
      </w:pPr>
      <w:r>
        <w:t xml:space="preserve">Os </w:t>
      </w:r>
      <w:proofErr w:type="spellStart"/>
      <w:r>
        <w:t>emojis</w:t>
      </w:r>
      <w:proofErr w:type="spellEnd"/>
      <w:r>
        <w:t xml:space="preserve"> podem ser considerados registros? </w:t>
      </w:r>
    </w:p>
    <w:p w:rsidR="00484089" w:rsidRDefault="00484089" w:rsidP="00484089">
      <w:pPr>
        <w:spacing w:after="13" w:line="360" w:lineRule="auto"/>
      </w:pPr>
      <w:r>
        <w:t>________________________________________________________________________________________________________________________________________________</w:t>
      </w:r>
    </w:p>
    <w:p w:rsidR="00484089" w:rsidRDefault="00484089" w:rsidP="00484089">
      <w:pPr>
        <w:numPr>
          <w:ilvl w:val="0"/>
          <w:numId w:val="13"/>
        </w:numPr>
        <w:spacing w:after="13" w:line="247" w:lineRule="auto"/>
        <w:ind w:left="426" w:hanging="435"/>
      </w:pPr>
      <w:r>
        <w:t xml:space="preserve">Como sabemos de informações, características, formas de organização social de povos que viveram há centenas e milhares de anos atrás? </w:t>
      </w:r>
    </w:p>
    <w:p w:rsidR="006570EB" w:rsidRDefault="00484089" w:rsidP="00484089">
      <w:pPr>
        <w:jc w:val="center"/>
        <w:rPr>
          <w:sz w:val="24"/>
          <w:szCs w:val="24"/>
        </w:rPr>
      </w:pPr>
      <w:r>
        <w:t>______________________________________________</w:t>
      </w:r>
      <w:r>
        <w:t>______________________________</w:t>
      </w:r>
      <w:r>
        <w:t>__________________________________________________________________</w:t>
      </w:r>
      <w:r>
        <w:t>______________</w:t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</w:p>
    <w:p w:rsidR="006570EB" w:rsidRDefault="006570EB" w:rsidP="00512815">
      <w:pPr>
        <w:numPr>
          <w:ilvl w:val="0"/>
          <w:numId w:val="2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Vamos ver se conseguimos decifrar esses ditados populares:</w:t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Ditados populares</w:t>
      </w:r>
      <w:r>
        <w:rPr>
          <w:sz w:val="24"/>
          <w:szCs w:val="24"/>
        </w:rPr>
        <w:t xml:space="preserve"> são frases curtas que têm a função social de aconselhar e advertir, </w:t>
      </w:r>
      <w:proofErr w:type="gramStart"/>
      <w:r>
        <w:rPr>
          <w:sz w:val="24"/>
          <w:szCs w:val="24"/>
        </w:rPr>
        <w:t>ao mesmo tempo que</w:t>
      </w:r>
      <w:proofErr w:type="gramEnd"/>
      <w:r>
        <w:rPr>
          <w:sz w:val="24"/>
          <w:szCs w:val="24"/>
        </w:rPr>
        <w:t xml:space="preserve"> transmitem ensinamentos.</w:t>
      </w:r>
    </w:p>
    <w:p w:rsidR="006570EB" w:rsidRDefault="006570EB" w:rsidP="005128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3B7E306" wp14:editId="308D2A35">
            <wp:extent cx="6117150" cy="3086100"/>
            <wp:effectExtent l="0" t="0" r="0" b="0"/>
            <wp:docPr id="4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5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0EB" w:rsidRDefault="006570EB" w:rsidP="00512815">
      <w:pPr>
        <w:ind w:firstLine="567"/>
        <w:jc w:val="both"/>
        <w:rPr>
          <w:sz w:val="24"/>
          <w:szCs w:val="24"/>
        </w:rPr>
      </w:pPr>
    </w:p>
    <w:p w:rsidR="00482CA5" w:rsidRPr="00482CA5" w:rsidRDefault="00482CA5" w:rsidP="00482CA5">
      <w:pPr>
        <w:pStyle w:val="PargrafodaLista"/>
        <w:numPr>
          <w:ilvl w:val="0"/>
          <w:numId w:val="8"/>
        </w:numPr>
        <w:ind w:left="0" w:firstLine="425"/>
        <w:jc w:val="both"/>
        <w:rPr>
          <w:sz w:val="24"/>
          <w:szCs w:val="24"/>
        </w:rPr>
      </w:pPr>
      <w:r>
        <w:rPr>
          <w:sz w:val="24"/>
          <w:szCs w:val="24"/>
        </w:rPr>
        <w:t>Descubra o significado de cada imagem (pictograma) e escreva com palavras os textos a seguir:</w:t>
      </w:r>
    </w:p>
    <w:p w:rsidR="00482CA5" w:rsidRDefault="00BC1577" w:rsidP="00BC157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6B795F" wp14:editId="1C1BE12B">
            <wp:extent cx="6000750" cy="4838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o com pictograma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5" b="47584"/>
                    <a:stretch/>
                  </pic:blipFill>
                  <pic:spPr bwMode="auto">
                    <a:xfrm>
                      <a:off x="0" y="0"/>
                      <a:ext cx="6019387" cy="485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B7" w:rsidRDefault="00B92EB7" w:rsidP="00482CA5">
      <w:pPr>
        <w:jc w:val="center"/>
        <w:rPr>
          <w:sz w:val="24"/>
          <w:szCs w:val="24"/>
        </w:rPr>
      </w:pPr>
    </w:p>
    <w:p w:rsidR="00482CA5" w:rsidRDefault="00482CA5" w:rsidP="00BC157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1675" cy="402333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o com pictograma ii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4058" r="3449" b="42932"/>
                    <a:stretch/>
                  </pic:blipFill>
                  <pic:spPr bwMode="auto">
                    <a:xfrm>
                      <a:off x="0" y="0"/>
                      <a:ext cx="5782483" cy="402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577" w:rsidRDefault="00BC1577" w:rsidP="00BC1577">
      <w:pPr>
        <w:jc w:val="both"/>
        <w:rPr>
          <w:sz w:val="24"/>
          <w:szCs w:val="24"/>
        </w:rPr>
      </w:pPr>
    </w:p>
    <w:p w:rsidR="004C184E" w:rsidRPr="00CE2ECF" w:rsidRDefault="004C184E" w:rsidP="00CE2ECF">
      <w:pPr>
        <w:pStyle w:val="PargrafodaLista"/>
        <w:numPr>
          <w:ilvl w:val="0"/>
          <w:numId w:val="7"/>
        </w:numPr>
        <w:jc w:val="both"/>
        <w:rPr>
          <w:sz w:val="24"/>
          <w:szCs w:val="24"/>
        </w:rPr>
      </w:pPr>
      <w:r w:rsidRPr="00CE2ECF">
        <w:rPr>
          <w:sz w:val="24"/>
          <w:szCs w:val="24"/>
        </w:rPr>
        <w:t>Vejamos alguns exemplos sobre PICTOGRAMAS utilizados atualmente:</w:t>
      </w:r>
    </w:p>
    <w:p w:rsidR="004C184E" w:rsidRDefault="004C184E" w:rsidP="00CE2ECF">
      <w:pPr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57525" cy="1694782"/>
            <wp:effectExtent l="0" t="0" r="0" b="1270"/>
            <wp:docPr id="7" name="Imagem 7" descr="Plano de Aula - 6º ano - História - Escrita pictográ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6º ano - História - Escrita pictográf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7859" r="8333" b="25746"/>
                    <a:stretch/>
                  </pic:blipFill>
                  <pic:spPr bwMode="auto">
                    <a:xfrm>
                      <a:off x="0" y="0"/>
                      <a:ext cx="3057209" cy="16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84E" w:rsidRDefault="004C184E" w:rsidP="004C184E">
      <w:pPr>
        <w:numPr>
          <w:ilvl w:val="0"/>
          <w:numId w:val="5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Agora é sua vez de fazer um registro sobre o seu dia. Porém, você deverá usar somente desenhos ou símbolos para representar cada coisa que fez hoje</w:t>
      </w:r>
      <w:r w:rsidR="00CE2ECF">
        <w:rPr>
          <w:sz w:val="24"/>
          <w:szCs w:val="24"/>
        </w:rPr>
        <w:t xml:space="preserve"> (no mínimo </w:t>
      </w:r>
      <w:r w:rsidR="00482CA5">
        <w:rPr>
          <w:sz w:val="24"/>
          <w:szCs w:val="24"/>
        </w:rPr>
        <w:t>20</w:t>
      </w:r>
      <w:r w:rsidR="00CE2ECF">
        <w:rPr>
          <w:sz w:val="24"/>
          <w:szCs w:val="24"/>
        </w:rPr>
        <w:t xml:space="preserve"> pictogramas</w:t>
      </w:r>
      <w:r w:rsidR="00482CA5">
        <w:rPr>
          <w:sz w:val="24"/>
          <w:szCs w:val="24"/>
        </w:rPr>
        <w:t xml:space="preserve"> diferentes</w:t>
      </w:r>
      <w:r w:rsidR="00CE2ECF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4C184E" w:rsidRDefault="004C184E" w:rsidP="004C184E">
      <w:pPr>
        <w:ind w:firstLine="567"/>
        <w:jc w:val="both"/>
        <w:rPr>
          <w:sz w:val="24"/>
          <w:szCs w:val="24"/>
        </w:rPr>
      </w:pPr>
    </w:p>
    <w:tbl>
      <w:tblPr>
        <w:tblW w:w="9495" w:type="dxa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5"/>
      </w:tblGrid>
      <w:tr w:rsidR="004C184E" w:rsidTr="0003365E">
        <w:tc>
          <w:tcPr>
            <w:tcW w:w="9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82CA5" w:rsidRDefault="00482CA5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82CA5" w:rsidRDefault="00482CA5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  <w:p w:rsidR="004C184E" w:rsidRDefault="004C184E" w:rsidP="0003365E">
            <w:pPr>
              <w:spacing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446783" w:rsidRDefault="00446783" w:rsidP="00512815">
      <w:pPr>
        <w:spacing w:before="240" w:after="240"/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MATEMÁTICA</w:t>
      </w:r>
    </w:p>
    <w:p w:rsidR="006570EB" w:rsidRDefault="006570EB" w:rsidP="00512815">
      <w:pPr>
        <w:spacing w:before="240" w:after="240"/>
        <w:ind w:firstLine="567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SISTEMA DE NUMERAÇÃO</w:t>
      </w:r>
    </w:p>
    <w:p w:rsidR="006570EB" w:rsidRDefault="006570EB" w:rsidP="00512815">
      <w:pPr>
        <w:spacing w:before="240" w:after="24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Observe os símbolos que sofreram mudanças até chegarem à forma que utilizamos ainda hoje:</w:t>
      </w:r>
    </w:p>
    <w:p w:rsidR="006570EB" w:rsidRDefault="006570EB" w:rsidP="00512815">
      <w:pPr>
        <w:spacing w:before="240" w:after="240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299029B" wp14:editId="3305B57F">
            <wp:extent cx="5638800" cy="333375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4418" cy="3337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0EB" w:rsidRDefault="006570EB" w:rsidP="00512815">
      <w:pPr>
        <w:spacing w:before="240" w:after="24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Hoje, esses símbolos são denominados de algarismos indo-arábicos.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77781A" w:rsidTr="0077781A">
        <w:tc>
          <w:tcPr>
            <w:tcW w:w="4889" w:type="dxa"/>
          </w:tcPr>
          <w:p w:rsidR="0077781A" w:rsidRDefault="0077781A" w:rsidP="00512815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AFE8C7" wp14:editId="32821ACC">
                  <wp:extent cx="2600325" cy="2591540"/>
                  <wp:effectExtent l="0" t="0" r="0" b="0"/>
                  <wp:docPr id="14" name="Imagem 14" descr="http://portaldoprofessor.mec.gov.br/storage/discovirtual/galerias/imagem/0000001116/md.00000139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rtaldoprofessor.mec.gov.br/storage/discovirtual/galerias/imagem/0000001116/md.000001396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7781" r="7428" b="7205"/>
                          <a:stretch/>
                        </pic:blipFill>
                        <pic:spPr bwMode="auto">
                          <a:xfrm>
                            <a:off x="0" y="0"/>
                            <a:ext cx="2600325" cy="25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77781A" w:rsidRDefault="0077781A" w:rsidP="0077781A">
            <w:pPr>
              <w:spacing w:before="240" w:after="240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Esse sistema de numeração indo-arábico tem esse nome devido aos hindus, que viviam no Vale do Rio Indo, onde hoje é o Paquistão, que o inventaram, e, devido aos árabes que o transmitiram para a Europa Ocidental.</w:t>
            </w:r>
          </w:p>
          <w:p w:rsidR="0077781A" w:rsidRDefault="0077781A" w:rsidP="00512815">
            <w:pPr>
              <w:spacing w:before="240" w:after="240"/>
              <w:jc w:val="both"/>
              <w:rPr>
                <w:sz w:val="24"/>
                <w:szCs w:val="24"/>
              </w:rPr>
            </w:pPr>
          </w:p>
        </w:tc>
      </w:tr>
    </w:tbl>
    <w:p w:rsidR="0077781A" w:rsidRDefault="0077781A" w:rsidP="00512815">
      <w:pPr>
        <w:spacing w:before="240" w:after="240"/>
        <w:jc w:val="both"/>
        <w:rPr>
          <w:sz w:val="24"/>
          <w:szCs w:val="24"/>
        </w:rPr>
      </w:pPr>
    </w:p>
    <w:p w:rsidR="0077781A" w:rsidRPr="0077781A" w:rsidRDefault="0077781A" w:rsidP="0077781A">
      <w:pPr>
        <w:pStyle w:val="PargrafodaLista"/>
        <w:numPr>
          <w:ilvl w:val="0"/>
          <w:numId w:val="7"/>
        </w:numPr>
        <w:spacing w:before="240" w:after="240"/>
        <w:jc w:val="both"/>
        <w:rPr>
          <w:sz w:val="24"/>
          <w:szCs w:val="24"/>
        </w:rPr>
      </w:pPr>
      <w:r w:rsidRPr="0077781A">
        <w:rPr>
          <w:sz w:val="24"/>
          <w:szCs w:val="24"/>
        </w:rPr>
        <w:t>Leia o texto com atenção:</w:t>
      </w:r>
    </w:p>
    <w:p w:rsidR="0077781A" w:rsidRPr="0077781A" w:rsidRDefault="0077781A" w:rsidP="0077781A">
      <w:pPr>
        <w:pStyle w:val="PargrafodaLista"/>
        <w:numPr>
          <w:ilvl w:val="0"/>
          <w:numId w:val="7"/>
        </w:numPr>
        <w:spacing w:before="240" w:after="240"/>
        <w:jc w:val="both"/>
        <w:rPr>
          <w:sz w:val="24"/>
          <w:szCs w:val="24"/>
        </w:rPr>
        <w:sectPr w:rsidR="0077781A" w:rsidRPr="0077781A" w:rsidSect="00121250">
          <w:pgSz w:w="11909" w:h="16834"/>
          <w:pgMar w:top="1134" w:right="1136" w:bottom="993" w:left="1134" w:header="720" w:footer="720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pgNumType w:start="1"/>
          <w:cols w:space="720"/>
        </w:sectPr>
      </w:pPr>
    </w:p>
    <w:p w:rsidR="0077781A" w:rsidRDefault="0077781A" w:rsidP="00512815">
      <w:pPr>
        <w:spacing w:before="240" w:after="240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165E11" wp14:editId="5923917C">
            <wp:extent cx="3105150" cy="5915025"/>
            <wp:effectExtent l="0" t="0" r="0" b="0"/>
            <wp:docPr id="17" name="Imagem 17" descr="http://portaldoprofessor.mec.gov.br/storage/discovirtual/galerias/imagem/0000001116/00000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taldoprofessor.mec.gov.br/storage/discovirtual/galerias/imagem/0000001116/0000013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b="5556"/>
                    <a:stretch/>
                  </pic:blipFill>
                  <pic:spPr bwMode="auto">
                    <a:xfrm>
                      <a:off x="0" y="0"/>
                      <a:ext cx="3113887" cy="59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11DAF" wp14:editId="0E2CA209">
            <wp:extent cx="3076575" cy="5924550"/>
            <wp:effectExtent l="0" t="0" r="9525" b="0"/>
            <wp:docPr id="18" name="Imagem 18" descr="http://portaldoprofessor.mec.gov.br/storage/discovirtual/galerias/imagem/0000001116/md.000001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taldoprofessor.mec.gov.br/storage/discovirtual/galerias/imagem/0000001116/md.0000014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9" r="7797" b="2985"/>
                    <a:stretch/>
                  </pic:blipFill>
                  <pic:spPr bwMode="auto">
                    <a:xfrm>
                      <a:off x="0" y="0"/>
                      <a:ext cx="30765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0F67A" wp14:editId="7A0CA3E6">
            <wp:extent cx="3057292" cy="5924550"/>
            <wp:effectExtent l="0" t="0" r="0" b="0"/>
            <wp:docPr id="21" name="Imagem 21" descr="http://portaldoprofessor.mec.gov.br/storage/discovirtual/galerias/imagem/0000001116/md.00000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rtaldoprofessor.mec.gov.br/storage/discovirtual/galerias/imagem/0000001116/md.0000013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" r="4760" b="4459"/>
                    <a:stretch/>
                  </pic:blipFill>
                  <pic:spPr bwMode="auto">
                    <a:xfrm>
                      <a:off x="0" y="0"/>
                      <a:ext cx="3067746" cy="594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81A" w:rsidRDefault="0077781A" w:rsidP="005A20EE">
      <w:pPr>
        <w:pStyle w:val="PargrafodaLista"/>
        <w:numPr>
          <w:ilvl w:val="0"/>
          <w:numId w:val="7"/>
        </w:numPr>
        <w:spacing w:before="240" w:after="240"/>
        <w:jc w:val="both"/>
        <w:rPr>
          <w:sz w:val="24"/>
          <w:szCs w:val="24"/>
        </w:rPr>
        <w:sectPr w:rsidR="0077781A" w:rsidSect="0077781A">
          <w:pgSz w:w="16834" w:h="11909" w:orient="landscape"/>
          <w:pgMar w:top="1134" w:right="992" w:bottom="1134" w:left="1134" w:header="720" w:footer="720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pgNumType w:start="1"/>
          <w:cols w:space="720"/>
        </w:sectPr>
      </w:pPr>
    </w:p>
    <w:p w:rsidR="005A20EE" w:rsidRDefault="005A20EE" w:rsidP="005A20EE">
      <w:pPr>
        <w:pStyle w:val="PargrafodaLista"/>
        <w:numPr>
          <w:ilvl w:val="0"/>
          <w:numId w:val="7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Escreva por extenso:</w:t>
      </w:r>
    </w:p>
    <w:p w:rsidR="005A20EE" w:rsidRDefault="005A20EE" w:rsidP="005A20EE">
      <w:pPr>
        <w:pStyle w:val="PargrafodaLista"/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17= _____________________________________________________________</w:t>
      </w:r>
    </w:p>
    <w:p w:rsidR="005A20EE" w:rsidRDefault="005A20EE" w:rsidP="005A20EE">
      <w:pPr>
        <w:pStyle w:val="PargrafodaLista"/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365= ____________________________________________________________</w:t>
      </w:r>
    </w:p>
    <w:p w:rsidR="005A20EE" w:rsidRDefault="005A20EE" w:rsidP="005A20EE">
      <w:pPr>
        <w:pStyle w:val="PargrafodaLista"/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3= ______________________________________________________________</w:t>
      </w:r>
    </w:p>
    <w:p w:rsidR="005A20EE" w:rsidRDefault="005A20EE" w:rsidP="005A20EE">
      <w:pPr>
        <w:pStyle w:val="PargrafodaLista"/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1010= ___________________________________________________________</w:t>
      </w:r>
    </w:p>
    <w:p w:rsidR="005A20EE" w:rsidRDefault="005A20EE" w:rsidP="005A20EE">
      <w:pPr>
        <w:pStyle w:val="PargrafodaLista"/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11.568= _________________________________________________________</w:t>
      </w:r>
    </w:p>
    <w:p w:rsidR="005A20EE" w:rsidRPr="005A20EE" w:rsidRDefault="005A20EE" w:rsidP="005A20EE">
      <w:pPr>
        <w:pStyle w:val="PargrafodaLista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5A20EE" w:rsidRDefault="005A20EE" w:rsidP="005A20EE">
      <w:pPr>
        <w:pStyle w:val="PargrafodaLista"/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231.852= ________________________________________________________</w:t>
      </w:r>
    </w:p>
    <w:p w:rsidR="005A20EE" w:rsidRDefault="005A20EE" w:rsidP="005A20EE">
      <w:pPr>
        <w:pStyle w:val="PargrafodaLista"/>
        <w:numPr>
          <w:ilvl w:val="0"/>
          <w:numId w:val="9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999= ____________________________________________________________</w:t>
      </w:r>
    </w:p>
    <w:p w:rsidR="005A20EE" w:rsidRDefault="005A20EE" w:rsidP="008B789A">
      <w:pPr>
        <w:pStyle w:val="PargrafodaLista"/>
        <w:numPr>
          <w:ilvl w:val="0"/>
          <w:numId w:val="9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1.368= ___________________________________________________________</w:t>
      </w:r>
    </w:p>
    <w:p w:rsidR="0077781A" w:rsidRDefault="0077781A" w:rsidP="008B789A">
      <w:pPr>
        <w:spacing w:line="240" w:lineRule="auto"/>
        <w:jc w:val="both"/>
        <w:rPr>
          <w:sz w:val="24"/>
          <w:szCs w:val="24"/>
        </w:rPr>
      </w:pPr>
    </w:p>
    <w:p w:rsidR="00360654" w:rsidRDefault="00360654" w:rsidP="008B789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Observe os números da tabela:</w:t>
      </w:r>
    </w:p>
    <w:p w:rsidR="00360654" w:rsidRDefault="00360654" w:rsidP="008B789A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C51950" wp14:editId="6E68E3F5">
            <wp:extent cx="5400675" cy="1209675"/>
            <wp:effectExtent l="0" t="0" r="9525" b="9525"/>
            <wp:docPr id="22" name="Imagem 22" descr="Atividades com centena, dezena e da unidade de mil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com centena, dezena e da unidade de milha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9" t="11564" r="1510" b="74839"/>
                    <a:stretch/>
                  </pic:blipFill>
                  <pic:spPr bwMode="auto">
                    <a:xfrm>
                      <a:off x="0" y="0"/>
                      <a:ext cx="5399760" cy="12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89A" w:rsidRDefault="008B789A" w:rsidP="008B789A">
      <w:pPr>
        <w:spacing w:line="240" w:lineRule="auto"/>
        <w:jc w:val="center"/>
        <w:rPr>
          <w:sz w:val="24"/>
          <w:szCs w:val="24"/>
        </w:rPr>
      </w:pPr>
    </w:p>
    <w:p w:rsidR="00360654" w:rsidRDefault="00360654" w:rsidP="008B789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Escreva os números que são MENORES que 8.300 em ORDEM CRESCENTE:</w:t>
      </w:r>
    </w:p>
    <w:p w:rsidR="00360654" w:rsidRDefault="00360654" w:rsidP="0036065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8B789A" w:rsidRDefault="008B789A" w:rsidP="00360654">
      <w:pPr>
        <w:spacing w:line="240" w:lineRule="auto"/>
        <w:jc w:val="both"/>
        <w:rPr>
          <w:sz w:val="24"/>
          <w:szCs w:val="24"/>
        </w:rPr>
      </w:pPr>
    </w:p>
    <w:p w:rsidR="00360654" w:rsidRDefault="00360654" w:rsidP="0036065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Escreva os números que são MAIORES que 8.000 em ORDEM DECRESCENTE:</w:t>
      </w:r>
    </w:p>
    <w:p w:rsidR="00360654" w:rsidRDefault="00360654" w:rsidP="0036065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:rsidR="00360654" w:rsidRDefault="00360654" w:rsidP="00360654">
      <w:pPr>
        <w:spacing w:line="240" w:lineRule="auto"/>
        <w:jc w:val="both"/>
        <w:rPr>
          <w:sz w:val="24"/>
          <w:szCs w:val="24"/>
        </w:rPr>
      </w:pPr>
    </w:p>
    <w:p w:rsidR="00360654" w:rsidRDefault="00360654" w:rsidP="00360654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Complete com o antecessor e o sucessor:</w:t>
      </w:r>
    </w:p>
    <w:p w:rsidR="00360654" w:rsidRDefault="00360654" w:rsidP="00360654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Sucessor de: a)</w:t>
      </w:r>
      <w:proofErr w:type="gramEnd"/>
      <w:r>
        <w:rPr>
          <w:sz w:val="24"/>
          <w:szCs w:val="24"/>
        </w:rPr>
        <w:t>1.019 _______   b) 2.559 ________  c) 7.109 ________  d) 999 _______</w:t>
      </w:r>
    </w:p>
    <w:p w:rsidR="00360654" w:rsidRDefault="00360654" w:rsidP="0036065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Antecessor de a) 5.100 ______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b) 1.299 ________  c) 1.310 _______   d) 5.311 ______</w:t>
      </w:r>
    </w:p>
    <w:p w:rsidR="00360654" w:rsidRDefault="00360654" w:rsidP="00360654">
      <w:pPr>
        <w:spacing w:line="240" w:lineRule="auto"/>
        <w:jc w:val="both"/>
        <w:rPr>
          <w:sz w:val="24"/>
          <w:szCs w:val="24"/>
        </w:rPr>
      </w:pPr>
    </w:p>
    <w:p w:rsidR="00360654" w:rsidRDefault="00360654" w:rsidP="00360654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Decomponha os números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360654" w:rsidTr="00360654">
        <w:tc>
          <w:tcPr>
            <w:tcW w:w="3259" w:type="dxa"/>
          </w:tcPr>
          <w:p w:rsidR="00360654" w:rsidRDefault="008B789A" w:rsidP="003606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2.344</w:t>
            </w:r>
          </w:p>
        </w:tc>
        <w:tc>
          <w:tcPr>
            <w:tcW w:w="3260" w:type="dxa"/>
          </w:tcPr>
          <w:p w:rsidR="00360654" w:rsidRDefault="008B789A" w:rsidP="0036065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2UM</w:t>
            </w:r>
            <w:proofErr w:type="gramEnd"/>
            <w:r>
              <w:rPr>
                <w:sz w:val="24"/>
                <w:szCs w:val="24"/>
              </w:rPr>
              <w:t xml:space="preserve"> + 3C + 4D + 4U</w:t>
            </w:r>
          </w:p>
        </w:tc>
        <w:tc>
          <w:tcPr>
            <w:tcW w:w="3260" w:type="dxa"/>
          </w:tcPr>
          <w:p w:rsidR="00360654" w:rsidRDefault="008B789A" w:rsidP="003606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 + 300 + 40 + 4</w:t>
            </w:r>
          </w:p>
        </w:tc>
      </w:tr>
      <w:tr w:rsidR="008B789A" w:rsidTr="00360654">
        <w:tc>
          <w:tcPr>
            <w:tcW w:w="3259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3.578</w:t>
            </w: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</w:tr>
      <w:tr w:rsidR="008B789A" w:rsidTr="00360654">
        <w:tc>
          <w:tcPr>
            <w:tcW w:w="3259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8.925</w:t>
            </w: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</w:tr>
      <w:tr w:rsidR="008B789A" w:rsidTr="00360654">
        <w:tc>
          <w:tcPr>
            <w:tcW w:w="3259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</w:t>
            </w:r>
            <w:proofErr w:type="gramEnd"/>
            <w:r>
              <w:rPr>
                <w:sz w:val="24"/>
                <w:szCs w:val="24"/>
              </w:rPr>
              <w:t>;673</w:t>
            </w: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</w:tr>
      <w:tr w:rsidR="008B789A" w:rsidTr="00360654">
        <w:tc>
          <w:tcPr>
            <w:tcW w:w="3259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3.468</w:t>
            </w: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8B789A" w:rsidRDefault="008B789A" w:rsidP="00360654">
            <w:pPr>
              <w:jc w:val="both"/>
              <w:rPr>
                <w:sz w:val="24"/>
                <w:szCs w:val="24"/>
              </w:rPr>
            </w:pPr>
          </w:p>
        </w:tc>
      </w:tr>
    </w:tbl>
    <w:p w:rsidR="00360654" w:rsidRDefault="00360654" w:rsidP="008B789A">
      <w:pPr>
        <w:spacing w:line="240" w:lineRule="auto"/>
        <w:jc w:val="both"/>
        <w:rPr>
          <w:sz w:val="24"/>
          <w:szCs w:val="24"/>
        </w:rPr>
      </w:pPr>
    </w:p>
    <w:p w:rsidR="008B789A" w:rsidRDefault="008B789A" w:rsidP="008B789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Escreva os números pares de 1.500 a 1.610: __________________________</w:t>
      </w:r>
    </w:p>
    <w:p w:rsidR="008B789A" w:rsidRDefault="008B789A" w:rsidP="008B789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789A" w:rsidRPr="008B789A" w:rsidRDefault="008B789A" w:rsidP="008B789A">
      <w:pPr>
        <w:spacing w:line="240" w:lineRule="auto"/>
        <w:jc w:val="both"/>
        <w:rPr>
          <w:sz w:val="24"/>
          <w:szCs w:val="24"/>
        </w:rPr>
      </w:pPr>
    </w:p>
    <w:p w:rsidR="008B789A" w:rsidRDefault="008B789A" w:rsidP="008B789A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Escreva os números ímpares de 3.235 a 3.315: ________________________</w:t>
      </w:r>
    </w:p>
    <w:p w:rsidR="008B789A" w:rsidRPr="008B789A" w:rsidRDefault="008B789A" w:rsidP="008B789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789A" w:rsidRPr="00360654" w:rsidRDefault="008B789A" w:rsidP="008B789A">
      <w:pPr>
        <w:spacing w:line="240" w:lineRule="auto"/>
        <w:jc w:val="both"/>
        <w:rPr>
          <w:sz w:val="24"/>
          <w:szCs w:val="24"/>
        </w:rPr>
      </w:pPr>
    </w:p>
    <w:p w:rsidR="008B789A" w:rsidRDefault="008B789A" w:rsidP="008B789A">
      <w:pPr>
        <w:spacing w:line="240" w:lineRule="auto"/>
        <w:ind w:firstLine="567"/>
        <w:jc w:val="both"/>
        <w:rPr>
          <w:sz w:val="24"/>
          <w:szCs w:val="24"/>
        </w:rPr>
      </w:pPr>
      <w:bookmarkStart w:id="0" w:name="_GoBack"/>
      <w:bookmarkEnd w:id="0"/>
    </w:p>
    <w:sectPr w:rsidR="008B789A" w:rsidSect="00056B02">
      <w:pgSz w:w="11909" w:h="16834"/>
      <w:pgMar w:top="1134" w:right="1136" w:bottom="993" w:left="1134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52E"/>
    <w:multiLevelType w:val="hybridMultilevel"/>
    <w:tmpl w:val="5192D62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1134"/>
    <w:multiLevelType w:val="hybridMultilevel"/>
    <w:tmpl w:val="AAA4F13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53E32F9"/>
    <w:multiLevelType w:val="hybridMultilevel"/>
    <w:tmpl w:val="7F22CC3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446563"/>
    <w:multiLevelType w:val="multilevel"/>
    <w:tmpl w:val="8ABE25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219756AB"/>
    <w:multiLevelType w:val="hybridMultilevel"/>
    <w:tmpl w:val="72267C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A541D"/>
    <w:multiLevelType w:val="multilevel"/>
    <w:tmpl w:val="38347BB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2D86209E"/>
    <w:multiLevelType w:val="hybridMultilevel"/>
    <w:tmpl w:val="211802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D80270"/>
    <w:multiLevelType w:val="multilevel"/>
    <w:tmpl w:val="6EFE6F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37BA2430"/>
    <w:multiLevelType w:val="hybridMultilevel"/>
    <w:tmpl w:val="13D07C0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66382"/>
    <w:multiLevelType w:val="multilevel"/>
    <w:tmpl w:val="92125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3E2714E1"/>
    <w:multiLevelType w:val="hybridMultilevel"/>
    <w:tmpl w:val="60AC37E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8FA61BB"/>
    <w:multiLevelType w:val="hybridMultilevel"/>
    <w:tmpl w:val="03D8CD4E"/>
    <w:lvl w:ilvl="0" w:tplc="9E7EF85A">
      <w:start w:val="1"/>
      <w:numFmt w:val="lowerLetter"/>
      <w:lvlText w:val="%1)"/>
      <w:lvlJc w:val="left"/>
      <w:pPr>
        <w:ind w:left="155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FA06CBC">
      <w:start w:val="1"/>
      <w:numFmt w:val="lowerLetter"/>
      <w:lvlText w:val="%2"/>
      <w:lvlJc w:val="left"/>
      <w:pPr>
        <w:ind w:left="221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6B0BE2A">
      <w:start w:val="1"/>
      <w:numFmt w:val="lowerRoman"/>
      <w:lvlText w:val="%3"/>
      <w:lvlJc w:val="left"/>
      <w:pPr>
        <w:ind w:left="293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B689982">
      <w:start w:val="1"/>
      <w:numFmt w:val="decimal"/>
      <w:lvlText w:val="%4"/>
      <w:lvlJc w:val="left"/>
      <w:pPr>
        <w:ind w:left="365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9006B4">
      <w:start w:val="1"/>
      <w:numFmt w:val="lowerLetter"/>
      <w:lvlText w:val="%5"/>
      <w:lvlJc w:val="left"/>
      <w:pPr>
        <w:ind w:left="437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AA2E7E2">
      <w:start w:val="1"/>
      <w:numFmt w:val="lowerRoman"/>
      <w:lvlText w:val="%6"/>
      <w:lvlJc w:val="left"/>
      <w:pPr>
        <w:ind w:left="509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5E036F8">
      <w:start w:val="1"/>
      <w:numFmt w:val="decimal"/>
      <w:lvlText w:val="%7"/>
      <w:lvlJc w:val="left"/>
      <w:pPr>
        <w:ind w:left="581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ED292DA">
      <w:start w:val="1"/>
      <w:numFmt w:val="lowerLetter"/>
      <w:lvlText w:val="%8"/>
      <w:lvlJc w:val="left"/>
      <w:pPr>
        <w:ind w:left="653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92889D8">
      <w:start w:val="1"/>
      <w:numFmt w:val="lowerRoman"/>
      <w:lvlText w:val="%9"/>
      <w:lvlJc w:val="left"/>
      <w:pPr>
        <w:ind w:left="725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53D6723B"/>
    <w:multiLevelType w:val="multilevel"/>
    <w:tmpl w:val="0F8E0A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nsid w:val="69BF0B53"/>
    <w:multiLevelType w:val="hybridMultilevel"/>
    <w:tmpl w:val="A4024BA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3"/>
  </w:num>
  <w:num w:numId="5">
    <w:abstractNumId w:val="12"/>
  </w:num>
  <w:num w:numId="6">
    <w:abstractNumId w:val="1"/>
  </w:num>
  <w:num w:numId="7">
    <w:abstractNumId w:val="13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  <w:num w:numId="12">
    <w:abstractNumId w:val="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0EB"/>
    <w:rsid w:val="00056B02"/>
    <w:rsid w:val="00360654"/>
    <w:rsid w:val="003F3C38"/>
    <w:rsid w:val="00446783"/>
    <w:rsid w:val="00482CA5"/>
    <w:rsid w:val="00484089"/>
    <w:rsid w:val="004C184E"/>
    <w:rsid w:val="00512815"/>
    <w:rsid w:val="005755DB"/>
    <w:rsid w:val="005A20EE"/>
    <w:rsid w:val="006570EB"/>
    <w:rsid w:val="006602D0"/>
    <w:rsid w:val="0077781A"/>
    <w:rsid w:val="007F276C"/>
    <w:rsid w:val="008463B2"/>
    <w:rsid w:val="008B789A"/>
    <w:rsid w:val="009723A3"/>
    <w:rsid w:val="00A83595"/>
    <w:rsid w:val="00AA4F6F"/>
    <w:rsid w:val="00AF6948"/>
    <w:rsid w:val="00B2346C"/>
    <w:rsid w:val="00B92EB7"/>
    <w:rsid w:val="00BC1577"/>
    <w:rsid w:val="00C56E8F"/>
    <w:rsid w:val="00CE2ECF"/>
    <w:rsid w:val="00DD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570EB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570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70EB"/>
    <w:rPr>
      <w:rFonts w:ascii="Tahoma" w:eastAsia="Arial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446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463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4840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570EB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570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70EB"/>
    <w:rPr>
      <w:rFonts w:ascii="Tahoma" w:eastAsia="Arial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446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463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484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6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031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6" w:space="0" w:color="AD8353"/>
            <w:bottom w:val="none" w:sz="0" w:space="0" w:color="auto"/>
            <w:right w:val="none" w:sz="0" w:space="0" w:color="auto"/>
          </w:divBdr>
        </w:div>
      </w:divsChild>
    </w:div>
    <w:div w:id="18078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7.wdp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icjBhHynWsE" TargetMode="Externa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893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Elizangela Mana</dc:creator>
  <cp:lastModifiedBy>ALFREDO</cp:lastModifiedBy>
  <cp:revision>2</cp:revision>
  <dcterms:created xsi:type="dcterms:W3CDTF">2021-03-11T16:49:00Z</dcterms:created>
  <dcterms:modified xsi:type="dcterms:W3CDTF">2021-03-11T16:49:00Z</dcterms:modified>
</cp:coreProperties>
</file>