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BD10A" w14:textId="77777777" w:rsidR="006C7EC4" w:rsidRPr="006C7EC4" w:rsidRDefault="006C7EC4" w:rsidP="006C7EC4">
      <w:pPr>
        <w:spacing w:after="0"/>
      </w:pPr>
    </w:p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6C7EC4" w:rsidRPr="006C7EC4" w14:paraId="379630A6" w14:textId="77777777" w:rsidTr="00844555">
        <w:trPr>
          <w:trHeight w:val="19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1E76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ind w:left="34"/>
              <w:rPr>
                <w:rFonts w:cstheme="minorHAnsi"/>
                <w:noProof/>
                <w:szCs w:val="24"/>
                <w:lang w:val="pt-BR"/>
              </w:rPr>
            </w:pPr>
            <w:r w:rsidRPr="006C7EC4">
              <w:rPr>
                <w:lang w:val="pt-BR"/>
              </w:rPr>
              <w:object w:dxaOrig="1440" w:dyaOrig="1440" w14:anchorId="5CD639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59264">
                  <v:imagedata r:id="rId4" o:title=""/>
                </v:shape>
                <o:OLEObject Type="Embed" ProgID="MSPhotoEd.3" ShapeID="_x0000_s1026" DrawAspect="Content" ObjectID="_1677868200" r:id="rId5"/>
              </w:object>
            </w:r>
          </w:p>
          <w:p w14:paraId="6BE066B0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cstheme="minorHAnsi"/>
                <w:noProof/>
                <w:szCs w:val="24"/>
                <w:lang w:val="pt-BR"/>
              </w:rPr>
            </w:pPr>
          </w:p>
          <w:p w14:paraId="1AD05544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cstheme="minorHAnsi"/>
                <w:szCs w:val="24"/>
                <w:lang w:val="pt-BR"/>
              </w:rPr>
            </w:pPr>
          </w:p>
        </w:tc>
        <w:tc>
          <w:tcPr>
            <w:tcW w:w="6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3D7C3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Escola Municipal de Educação Básica Augustinho Marcon.</w:t>
            </w:r>
          </w:p>
          <w:p w14:paraId="22592750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Catanduvas, março de 2021.</w:t>
            </w:r>
          </w:p>
          <w:p w14:paraId="5145E8E0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Diretora: Tatiana Bittencourt Menegat. </w:t>
            </w:r>
          </w:p>
          <w:p w14:paraId="0203B7CA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Assessora Técnica Pedagógica: Maristela Apª. Borella Baraúna.</w:t>
            </w:r>
          </w:p>
          <w:p w14:paraId="63AE6EC3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Assessora Técnica Administrativa: Margarete Petter Dutra.</w:t>
            </w:r>
          </w:p>
          <w:p w14:paraId="35DC1964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Professora: Jaqueline Demartini.</w:t>
            </w:r>
          </w:p>
          <w:p w14:paraId="57C6E70C" w14:textId="77777777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Aluno(a): ______________________________________________</w:t>
            </w:r>
          </w:p>
          <w:p w14:paraId="049A8969" w14:textId="6978DFF5" w:rsidR="006C7EC4" w:rsidRPr="006C7EC4" w:rsidRDefault="006C7EC4" w:rsidP="006C7EC4">
            <w:pPr>
              <w:widowControl/>
              <w:autoSpaceDE/>
              <w:autoSpaceDN/>
              <w:spacing w:after="0" w:line="240" w:lineRule="auto"/>
              <w:rPr>
                <w:rFonts w:cstheme="minorHAnsi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Turma: 2</w:t>
            </w:r>
            <w:r w:rsidRPr="006C7EC4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º ano.</w:t>
            </w:r>
          </w:p>
        </w:tc>
      </w:tr>
    </w:tbl>
    <w:p w14:paraId="7D8B5A50" w14:textId="77777777" w:rsidR="006C7EC4" w:rsidRDefault="006C7EC4" w:rsidP="009105B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8D1CFA9" w14:textId="20F37123" w:rsidR="009105B7" w:rsidRDefault="009105B7" w:rsidP="009105B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ATIVIDADE </w:t>
      </w:r>
      <w:r w:rsidR="006C7EC4">
        <w:rPr>
          <w:rFonts w:ascii="Arial" w:hAnsi="Arial" w:cs="Arial"/>
          <w:b/>
          <w:bCs/>
          <w:sz w:val="24"/>
          <w:szCs w:val="24"/>
        </w:rPr>
        <w:t xml:space="preserve">05 REMOTA </w:t>
      </w:r>
      <w:r>
        <w:rPr>
          <w:rFonts w:ascii="Arial" w:hAnsi="Arial" w:cs="Arial"/>
          <w:b/>
          <w:bCs/>
          <w:sz w:val="24"/>
          <w:szCs w:val="24"/>
        </w:rPr>
        <w:t>DE INGLÊS - 2º ANO</w:t>
      </w:r>
      <w:r w:rsidR="006C7EC4">
        <w:rPr>
          <w:rFonts w:ascii="Arial" w:hAnsi="Arial" w:cs="Arial"/>
          <w:b/>
          <w:bCs/>
          <w:sz w:val="24"/>
          <w:szCs w:val="24"/>
        </w:rPr>
        <w:t xml:space="preserve"> – 22/03 A 26/03</w:t>
      </w:r>
    </w:p>
    <w:p w14:paraId="6418482E" w14:textId="7F7A8AED" w:rsidR="009105B7" w:rsidRDefault="009105B7" w:rsidP="009105B7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95F8FC" w14:textId="0CE2A741" w:rsidR="009105B7" w:rsidRPr="009105B7" w:rsidRDefault="009105B7" w:rsidP="009105B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9105B7">
        <w:rPr>
          <w:rFonts w:ascii="Arial" w:hAnsi="Arial" w:cs="Arial"/>
          <w:sz w:val="24"/>
          <w:szCs w:val="24"/>
        </w:rPr>
        <w:t>CATANDUVAS, MARCH 22</w:t>
      </w:r>
      <w:r w:rsidRPr="009105B7">
        <w:rPr>
          <w:rFonts w:ascii="Arial" w:hAnsi="Arial" w:cs="Arial"/>
          <w:sz w:val="24"/>
          <w:szCs w:val="24"/>
          <w:vertAlign w:val="superscript"/>
        </w:rPr>
        <w:t xml:space="preserve">ND  </w:t>
      </w:r>
      <w:r w:rsidRPr="009105B7">
        <w:rPr>
          <w:rFonts w:ascii="Arial" w:hAnsi="Arial" w:cs="Arial"/>
          <w:sz w:val="24"/>
          <w:szCs w:val="24"/>
        </w:rPr>
        <w:t>2021</w:t>
      </w:r>
      <w:bookmarkStart w:id="0" w:name="_GoBack"/>
      <w:bookmarkEnd w:id="0"/>
    </w:p>
    <w:p w14:paraId="1E7DA115" w14:textId="77777777" w:rsidR="009105B7" w:rsidRPr="009105B7" w:rsidRDefault="009105B7" w:rsidP="009105B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4996BAF" w14:textId="77777777" w:rsidR="009105B7" w:rsidRDefault="009105B7" w:rsidP="009105B7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CC4F63D" w14:textId="795C23F7" w:rsidR="009105B7" w:rsidRDefault="009105B7" w:rsidP="009105B7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GREETINGS – CUMPRIMENTOS</w:t>
      </w:r>
    </w:p>
    <w:p w14:paraId="51AF1A98" w14:textId="61ECA383" w:rsidR="009105B7" w:rsidRPr="00C50CEA" w:rsidRDefault="009105B7" w:rsidP="009105B7">
      <w:pPr>
        <w:spacing w:line="360" w:lineRule="auto"/>
        <w:ind w:firstLine="709"/>
        <w:rPr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SOBRE VOCÊ.</w:t>
      </w:r>
      <w:r>
        <w:rPr>
          <w:sz w:val="24"/>
          <w:szCs w:val="24"/>
        </w:rPr>
        <w:t xml:space="preserve"> </w:t>
      </w:r>
      <w:r w:rsidRPr="009105B7">
        <w:rPr>
          <w:rFonts w:ascii="Arial" w:hAnsi="Arial" w:cs="Arial"/>
          <w:sz w:val="24"/>
          <w:szCs w:val="24"/>
          <w:lang w:val="en-US"/>
        </w:rPr>
        <w:t xml:space="preserve">COMPLETE A FRASE “MY NAME IS .......” </w:t>
      </w:r>
      <w:r w:rsidRPr="00C50CEA">
        <w:rPr>
          <w:rFonts w:ascii="Arial" w:hAnsi="Arial" w:cs="Arial"/>
          <w:sz w:val="24"/>
          <w:szCs w:val="24"/>
        </w:rPr>
        <w:t>COM SEU NOME</w:t>
      </w:r>
      <w:r>
        <w:rPr>
          <w:rFonts w:ascii="Arial" w:hAnsi="Arial" w:cs="Arial"/>
          <w:sz w:val="24"/>
          <w:szCs w:val="24"/>
        </w:rPr>
        <w:t xml:space="preserve"> E COM A SUA IDADE NA FRASE “MY AGE........”, PINTE SEU EYE – OLHO E A FIGURA COM A QUAL VOCÊ SE IDENTIFICA – BOY OU GIRL.</w:t>
      </w:r>
    </w:p>
    <w:p w14:paraId="29B94015" w14:textId="54A0DD62" w:rsidR="009105B7" w:rsidRPr="009105B7" w:rsidRDefault="009105B7" w:rsidP="009105B7">
      <w:pPr>
        <w:jc w:val="center"/>
        <w:rPr>
          <w:lang w:val="en-US"/>
        </w:rPr>
      </w:pPr>
      <w:r w:rsidRPr="00C0633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59EE9D" wp14:editId="2723DA19">
            <wp:extent cx="4229100" cy="5555175"/>
            <wp:effectExtent l="0" t="0" r="0" b="762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0" t="885" r="1176" b="1130"/>
                    <a:stretch/>
                  </pic:blipFill>
                  <pic:spPr bwMode="auto">
                    <a:xfrm>
                      <a:off x="0" y="0"/>
                      <a:ext cx="4232248" cy="555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05B7" w:rsidRPr="009105B7" w:rsidSect="006C7EC4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5B7"/>
    <w:rsid w:val="006C7EC4"/>
    <w:rsid w:val="0091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0F2339"/>
  <w15:chartTrackingRefBased/>
  <w15:docId w15:val="{4D5D01D3-4D5D-451F-AAF0-5431778D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5B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9105B7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9105B7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9105B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105</Words>
  <Characters>573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2021-03-16T22:14:00Z</dcterms:created>
  <dcterms:modified xsi:type="dcterms:W3CDTF">2021-03-22T00:44:00Z</dcterms:modified>
</cp:coreProperties>
</file>