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5D180E" w:rsidTr="00983D2E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E" w:rsidRDefault="005D180E" w:rsidP="00983D2E">
            <w:pPr>
              <w:spacing w:line="240" w:lineRule="auto"/>
              <w:rPr>
                <w:noProof/>
                <w:lang w:eastAsia="pt-BR"/>
              </w:rPr>
            </w:pPr>
          </w:p>
          <w:p w:rsidR="005D180E" w:rsidRDefault="005D180E" w:rsidP="00983D2E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102F3DC" wp14:editId="495238E8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5D180E" w:rsidRDefault="005D180E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 MATUTINO</w:t>
            </w:r>
          </w:p>
          <w:p w:rsidR="005D180E" w:rsidRDefault="005D180E" w:rsidP="00983D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:rsidR="005D180E" w:rsidRDefault="005D180E" w:rsidP="005D180E">
      <w:pPr>
        <w:pStyle w:val="PargrafodaLista"/>
        <w:spacing w:line="360" w:lineRule="auto"/>
        <w:ind w:left="780"/>
        <w:jc w:val="center"/>
      </w:pPr>
    </w:p>
    <w:p w:rsidR="005D180E" w:rsidRDefault="005D180E" w:rsidP="005D180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0E" w:rsidRDefault="005D180E" w:rsidP="005D180E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83">
        <w:rPr>
          <w:rFonts w:ascii="Times New Roman" w:hAnsi="Times New Roman" w:cs="Times New Roman"/>
          <w:b/>
          <w:sz w:val="24"/>
          <w:szCs w:val="24"/>
        </w:rPr>
        <w:t>AULA 03</w:t>
      </w:r>
    </w:p>
    <w:p w:rsidR="005D180E" w:rsidRDefault="005D180E" w:rsidP="005D180E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PRECISÃO COM PÊNDULO</w:t>
      </w:r>
    </w:p>
    <w:p w:rsidR="005D180E" w:rsidRDefault="005D180E" w:rsidP="005D180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180E" w:rsidRDefault="005D180E" w:rsidP="005D180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6FD">
        <w:rPr>
          <w:rFonts w:ascii="Times New Roman" w:hAnsi="Times New Roman" w:cs="Times New Roman"/>
          <w:sz w:val="24"/>
          <w:szCs w:val="24"/>
        </w:rPr>
        <w:t xml:space="preserve">NESTA ATIVIDADE SERÁ </w:t>
      </w:r>
      <w:proofErr w:type="gramStart"/>
      <w:r w:rsidRPr="00F216FD">
        <w:rPr>
          <w:rFonts w:ascii="Times New Roman" w:hAnsi="Times New Roman" w:cs="Times New Roman"/>
          <w:sz w:val="24"/>
          <w:szCs w:val="24"/>
        </w:rPr>
        <w:t>NECESSÁRIO BOLINHAS</w:t>
      </w:r>
      <w:proofErr w:type="gramEnd"/>
      <w:r w:rsidRPr="00F216FD">
        <w:rPr>
          <w:rFonts w:ascii="Times New Roman" w:hAnsi="Times New Roman" w:cs="Times New Roman"/>
          <w:sz w:val="24"/>
          <w:szCs w:val="24"/>
        </w:rPr>
        <w:t xml:space="preserve">, COPOS DESCARTÁVEIS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16FD">
        <w:rPr>
          <w:rFonts w:ascii="Times New Roman" w:hAnsi="Times New Roman" w:cs="Times New Roman"/>
          <w:sz w:val="24"/>
          <w:szCs w:val="24"/>
        </w:rPr>
        <w:t>LÁ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16FD">
        <w:rPr>
          <w:rFonts w:ascii="Times New Roman" w:hAnsi="Times New Roman" w:cs="Times New Roman"/>
          <w:sz w:val="24"/>
          <w:szCs w:val="24"/>
        </w:rPr>
        <w:t xml:space="preserve">TICO, LITROS DE GARRAFA PET E PRECISARÃO CONFECCIONAR UM PÊNDULO. CONFECÇÃO DO PÊNDULO: UM CABO DE VASSOURA NA PONTA AMARRAR UM BARBANTE E NA PONTA DO BARBANTE UMA SACOLINHA COM UM PANO DENTRO. </w:t>
      </w:r>
      <w:r>
        <w:rPr>
          <w:rFonts w:ascii="Times New Roman" w:hAnsi="Times New Roman" w:cs="Times New Roman"/>
          <w:sz w:val="24"/>
          <w:szCs w:val="24"/>
        </w:rPr>
        <w:t>DEVERÃO POSICIONAR OS COPOS E LITROS A UMA DISTÂNCIA QUE O PÊNDULO ALCANCE TENDO QUE DERRUBAR TODOS COM PRECISÃO DEPOIS DE TER DERRUBADO TODOS DEVERÁ ERGUER OS COPOS E COLOCAR AS BOLINHAS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 CIMA DO COPO E DEVERÃO DERRUBAR SOMENTE AS BOLINHAS</w:t>
      </w:r>
      <w:r w:rsidRPr="007D0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80E" w:rsidRDefault="005D180E" w:rsidP="005D180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180E" w:rsidRDefault="005D180E" w:rsidP="005D180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2007C0" w:rsidRDefault="002007C0"/>
    <w:sectPr w:rsidR="0020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E"/>
    <w:rsid w:val="002007C0"/>
    <w:rsid w:val="005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F92D-AEC0-49DB-9311-6A07254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0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80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D180E"/>
    <w:pPr>
      <w:spacing w:line="25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D1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2021-03-16T20:01:00Z</dcterms:created>
  <dcterms:modified xsi:type="dcterms:W3CDTF">2021-03-16T20:03:00Z</dcterms:modified>
</cp:coreProperties>
</file>