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804E53" w:rsidTr="003209CB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3" w:rsidRDefault="00804E53" w:rsidP="003209CB">
            <w:pPr>
              <w:rPr>
                <w:noProof/>
                <w:lang w:eastAsia="pt-BR"/>
              </w:rPr>
            </w:pPr>
          </w:p>
          <w:p w:rsidR="00804E53" w:rsidRDefault="00804E53" w:rsidP="003209CB">
            <w:r>
              <w:rPr>
                <w:noProof/>
                <w:lang w:eastAsia="pt-BR"/>
              </w:rPr>
              <w:drawing>
                <wp:inline distT="0" distB="0" distL="0" distR="0" wp14:anchorId="18801FAC" wp14:editId="064BB6AC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53" w:rsidRDefault="00804E53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804E53" w:rsidRDefault="00804E53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804E53" w:rsidRDefault="00804E53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proofErr w:type="gramStart"/>
            <w:r>
              <w:rPr>
                <w:sz w:val="24"/>
                <w:szCs w:val="24"/>
              </w:rPr>
              <w:t>MARÇO</w:t>
            </w:r>
            <w:proofErr w:type="gramEnd"/>
            <w:r>
              <w:rPr>
                <w:sz w:val="24"/>
                <w:szCs w:val="24"/>
              </w:rPr>
              <w:t xml:space="preserve">   ANO 2021 </w:t>
            </w:r>
          </w:p>
          <w:p w:rsidR="00804E53" w:rsidRDefault="00804E53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804E53" w:rsidRDefault="00804E53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804E53" w:rsidRDefault="00804E53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804E53" w:rsidRDefault="00804E53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804E53" w:rsidRDefault="00804E53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804E53" w:rsidRDefault="00804E53" w:rsidP="003209CB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804E53" w:rsidRDefault="00804E53" w:rsidP="003209CB">
            <w:pPr>
              <w:pStyle w:val="SemEspaamento"/>
            </w:pPr>
            <w:r>
              <w:rPr>
                <w:sz w:val="24"/>
                <w:szCs w:val="24"/>
              </w:rPr>
              <w:t xml:space="preserve">SÉRIE 5º ANO PERÍODO................................  </w:t>
            </w:r>
          </w:p>
        </w:tc>
      </w:tr>
    </w:tbl>
    <w:p w:rsidR="00D33B72" w:rsidRDefault="00D33B72" w:rsidP="00CA57EE">
      <w:pPr>
        <w:rPr>
          <w:sz w:val="32"/>
          <w:szCs w:val="32"/>
        </w:rPr>
      </w:pPr>
    </w:p>
    <w:p w:rsidR="00D33B72" w:rsidRDefault="00D33B72" w:rsidP="00CA57EE">
      <w:pPr>
        <w:rPr>
          <w:sz w:val="32"/>
          <w:szCs w:val="32"/>
        </w:rPr>
      </w:pPr>
    </w:p>
    <w:p w:rsidR="00D33B72" w:rsidRDefault="00D33B72" w:rsidP="00CA57EE">
      <w:pPr>
        <w:rPr>
          <w:sz w:val="32"/>
          <w:szCs w:val="32"/>
        </w:rPr>
      </w:pPr>
    </w:p>
    <w:p w:rsidR="00CA57EE" w:rsidRPr="0017259C" w:rsidRDefault="00D33B72" w:rsidP="00CA57EE">
      <w:pPr>
        <w:rPr>
          <w:sz w:val="52"/>
          <w:szCs w:val="52"/>
        </w:rPr>
      </w:pPr>
      <w:r w:rsidRPr="0017259C">
        <w:rPr>
          <w:sz w:val="52"/>
          <w:szCs w:val="52"/>
        </w:rPr>
        <w:t>Estilos Musicais das regiões Sul e Sudeste.</w:t>
      </w:r>
    </w:p>
    <w:p w:rsidR="00D33B72" w:rsidRPr="0017259C" w:rsidRDefault="00D33B72" w:rsidP="00CA57EE">
      <w:pPr>
        <w:rPr>
          <w:sz w:val="52"/>
          <w:szCs w:val="52"/>
        </w:rPr>
      </w:pPr>
      <w:r w:rsidRPr="0017259C">
        <w:rPr>
          <w:sz w:val="52"/>
          <w:szCs w:val="52"/>
        </w:rPr>
        <w:t>Com a ajuda de seus responsáveis, pesquisar os diferentes estilos musicais das regiões Sul e Sudeste.</w:t>
      </w:r>
    </w:p>
    <w:p w:rsidR="00D33B72" w:rsidRPr="0017259C" w:rsidRDefault="00D33B72" w:rsidP="00CA57EE">
      <w:pPr>
        <w:rPr>
          <w:sz w:val="52"/>
          <w:szCs w:val="52"/>
        </w:rPr>
      </w:pPr>
      <w:r w:rsidRPr="0017259C">
        <w:rPr>
          <w:sz w:val="52"/>
          <w:szCs w:val="52"/>
        </w:rPr>
        <w:t>O que pesquisar?</w:t>
      </w:r>
      <w:r w:rsidR="001D6FD1">
        <w:rPr>
          <w:sz w:val="52"/>
          <w:szCs w:val="52"/>
        </w:rPr>
        <w:t xml:space="preserve"> A música tradicionalista</w:t>
      </w:r>
      <w:bookmarkStart w:id="0" w:name="_GoBack"/>
      <w:bookmarkEnd w:id="0"/>
      <w:r w:rsidR="0017259C" w:rsidRPr="0017259C">
        <w:rPr>
          <w:sz w:val="52"/>
          <w:szCs w:val="52"/>
        </w:rPr>
        <w:t xml:space="preserve"> destas regiões Brasileiras. </w:t>
      </w:r>
    </w:p>
    <w:p w:rsidR="0017259C" w:rsidRPr="0017259C" w:rsidRDefault="0017259C" w:rsidP="00CA57EE">
      <w:pPr>
        <w:rPr>
          <w:sz w:val="52"/>
          <w:szCs w:val="52"/>
        </w:rPr>
      </w:pPr>
      <w:r w:rsidRPr="0017259C">
        <w:rPr>
          <w:sz w:val="52"/>
          <w:szCs w:val="52"/>
        </w:rPr>
        <w:t>Em forma de texto, conte a história da música tradicionalista das regiões Sul e Sudeste.</w:t>
      </w:r>
    </w:p>
    <w:sectPr w:rsidR="0017259C" w:rsidRPr="0017259C" w:rsidSect="00CA5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3B"/>
    <w:rsid w:val="0017259C"/>
    <w:rsid w:val="001D6FD1"/>
    <w:rsid w:val="0027501D"/>
    <w:rsid w:val="003224EC"/>
    <w:rsid w:val="005A6EF0"/>
    <w:rsid w:val="00681BC1"/>
    <w:rsid w:val="00686594"/>
    <w:rsid w:val="00804E53"/>
    <w:rsid w:val="00A5241A"/>
    <w:rsid w:val="00C86F3B"/>
    <w:rsid w:val="00CA57EE"/>
    <w:rsid w:val="00CE0B53"/>
    <w:rsid w:val="00D33B72"/>
    <w:rsid w:val="00D725BC"/>
    <w:rsid w:val="00F8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FBAD"/>
  <w15:chartTrackingRefBased/>
  <w15:docId w15:val="{B2A1E4B3-3987-45ED-BC68-AEEE373D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57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27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224E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804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adm</cp:lastModifiedBy>
  <cp:revision>4</cp:revision>
  <dcterms:created xsi:type="dcterms:W3CDTF">2021-04-08T02:25:00Z</dcterms:created>
  <dcterms:modified xsi:type="dcterms:W3CDTF">2021-04-09T10:21:00Z</dcterms:modified>
</cp:coreProperties>
</file>