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335"/>
        <w:tblW w:w="10132" w:type="dxa"/>
        <w:tblLook w:val="04A0" w:firstRow="1" w:lastRow="0" w:firstColumn="1" w:lastColumn="0" w:noHBand="0" w:noVBand="1"/>
      </w:tblPr>
      <w:tblGrid>
        <w:gridCol w:w="3752"/>
        <w:gridCol w:w="6380"/>
      </w:tblGrid>
      <w:tr w:rsidR="007B492C" w:rsidRPr="006958C6" w:rsidTr="00377A8D">
        <w:trPr>
          <w:trHeight w:val="2551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C" w:rsidRPr="006958C6" w:rsidRDefault="007B492C" w:rsidP="00377A8D">
            <w:pPr>
              <w:spacing w:after="160" w:line="259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595FE6" wp14:editId="38C09F92">
                  <wp:extent cx="1806715" cy="1485900"/>
                  <wp:effectExtent l="0" t="0" r="3175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88" cy="152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C" w:rsidRPr="006958C6" w:rsidRDefault="007B492C" w:rsidP="0037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ESCOLA MUNICIPAL DE EDUCAÇÃO BÁSICA ALFREDO GOMES.</w:t>
            </w:r>
          </w:p>
          <w:p w:rsidR="007B492C" w:rsidRPr="006958C6" w:rsidRDefault="007B492C" w:rsidP="0037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DIRETORA: IVÂNIA NORA.</w:t>
            </w:r>
          </w:p>
          <w:p w:rsidR="007B492C" w:rsidRPr="006958C6" w:rsidRDefault="007B492C" w:rsidP="0037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ASSESSORA PEDAGÓGICA: SIMONE ANDRÉA CARL.</w:t>
            </w:r>
          </w:p>
          <w:p w:rsidR="007B492C" w:rsidRPr="006958C6" w:rsidRDefault="007B492C" w:rsidP="0037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ASSESSORA TÉCNICA ADM.: TANIA N. DE ÁVILA.</w:t>
            </w:r>
          </w:p>
          <w:p w:rsidR="007B492C" w:rsidRPr="006958C6" w:rsidRDefault="007B492C" w:rsidP="0037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PROFESSORA: LORENI S. P. MECABÔ</w:t>
            </w:r>
          </w:p>
          <w:p w:rsidR="007B492C" w:rsidRPr="00405FA4" w:rsidRDefault="00405FA4" w:rsidP="0037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A</w:t>
            </w:r>
            <w:proofErr w:type="gramEnd"/>
            <w:r w:rsidR="007B492C" w:rsidRPr="006958C6">
              <w:rPr>
                <w:rFonts w:ascii="Times New Roman" w:hAnsi="Times New Roman" w:cs="Times New Roman"/>
                <w:b/>
                <w:sz w:val="24"/>
                <w:szCs w:val="24"/>
              </w:rPr>
              <w:t>)....................................................</w:t>
            </w:r>
            <w:r w:rsidR="007B492C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</w:t>
            </w:r>
          </w:p>
          <w:p w:rsidR="007B492C" w:rsidRDefault="007B492C" w:rsidP="00377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 19</w:t>
            </w:r>
            <w:r w:rsidRPr="006958C6">
              <w:rPr>
                <w:rFonts w:ascii="Times New Roman" w:hAnsi="Times New Roman" w:cs="Times New Roman"/>
                <w:b/>
                <w:sz w:val="24"/>
                <w:szCs w:val="24"/>
              </w:rPr>
              <w:t>-04-2021</w:t>
            </w:r>
          </w:p>
          <w:p w:rsidR="00583B7B" w:rsidRPr="006958C6" w:rsidRDefault="00583B7B" w:rsidP="00377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PROSEDI</w:t>
            </w:r>
          </w:p>
        </w:tc>
      </w:tr>
    </w:tbl>
    <w:p w:rsidR="007B492C" w:rsidRPr="006958C6" w:rsidRDefault="007B492C" w:rsidP="007B49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492C" w:rsidRPr="006958C6" w:rsidRDefault="007B492C" w:rsidP="007B49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958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7EB5DD" wp14:editId="4613A21F">
            <wp:extent cx="4324350" cy="4514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81" r="8443" b="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2C" w:rsidRPr="006958C6" w:rsidRDefault="007B492C" w:rsidP="007B4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492C" w:rsidRPr="006958C6" w:rsidRDefault="007B492C" w:rsidP="007B4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58C6">
        <w:rPr>
          <w:rFonts w:ascii="Times New Roman" w:hAnsi="Times New Roman" w:cs="Times New Roman"/>
          <w:sz w:val="24"/>
          <w:szCs w:val="24"/>
        </w:rPr>
        <w:t xml:space="preserve">1) COM A AJUDA DE UM FAMILIAR FAZER A LEITURA DO “BARQUINHO” E CIRCULAR AS LETRA </w:t>
      </w:r>
      <w:proofErr w:type="gramStart"/>
      <w:r w:rsidRPr="006958C6">
        <w:rPr>
          <w:rFonts w:ascii="Times New Roman" w:hAnsi="Times New Roman" w:cs="Times New Roman"/>
          <w:sz w:val="24"/>
          <w:szCs w:val="24"/>
        </w:rPr>
        <w:t>B  DE</w:t>
      </w:r>
      <w:proofErr w:type="gramEnd"/>
      <w:r w:rsidRPr="006958C6">
        <w:rPr>
          <w:rFonts w:ascii="Times New Roman" w:hAnsi="Times New Roman" w:cs="Times New Roman"/>
          <w:sz w:val="24"/>
          <w:szCs w:val="24"/>
        </w:rPr>
        <w:t xml:space="preserve"> VERDE E REGISTRAR A QUANTIDADE  DAS MESMAS NO QUADRADO.</w:t>
      </w:r>
    </w:p>
    <w:tbl>
      <w:tblPr>
        <w:tblStyle w:val="Tabelacomgrade"/>
        <w:tblpPr w:leftFromText="141" w:rightFromText="141" w:vertAnchor="text" w:horzAnchor="page" w:tblpX="2008" w:tblpY="422"/>
        <w:tblW w:w="0" w:type="auto"/>
        <w:tblLook w:val="04A0" w:firstRow="1" w:lastRow="0" w:firstColumn="1" w:lastColumn="0" w:noHBand="0" w:noVBand="1"/>
      </w:tblPr>
      <w:tblGrid>
        <w:gridCol w:w="553"/>
      </w:tblGrid>
      <w:tr w:rsidR="007B492C" w:rsidRPr="006958C6" w:rsidTr="00377A8D">
        <w:trPr>
          <w:trHeight w:val="540"/>
        </w:trPr>
        <w:tc>
          <w:tcPr>
            <w:tcW w:w="553" w:type="dxa"/>
          </w:tcPr>
          <w:p w:rsidR="007B492C" w:rsidRPr="006958C6" w:rsidRDefault="007B492C" w:rsidP="00377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92C" w:rsidRPr="006958C6" w:rsidRDefault="007B492C" w:rsidP="007B49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492C" w:rsidRPr="006958C6" w:rsidRDefault="007B492C" w:rsidP="007B49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58C6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FFE74FC" wp14:editId="4FDAC641">
            <wp:extent cx="5943600" cy="8791575"/>
            <wp:effectExtent l="0" t="0" r="0" b="9525"/>
            <wp:docPr id="3" name="Imagem 3" descr="https://i.pinimg.com/564x/01/1e/e2/011ee21b333ad44586209014503b0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01/1e/e2/011ee21b333ad44586209014503b08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8C6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6F49C3C" wp14:editId="411A5D7F">
            <wp:extent cx="5397323" cy="7753350"/>
            <wp:effectExtent l="0" t="0" r="0" b="0"/>
            <wp:docPr id="4" name="Imagem 4" descr="Só Continhas: Atividade de Adição 1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ó Continhas: Atividade de Adição 1º 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2C" w:rsidRPr="006958C6" w:rsidRDefault="007B492C" w:rsidP="007B49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2C" w:rsidRPr="006958C6" w:rsidRDefault="007B492C" w:rsidP="007B49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00C" w:rsidRPr="00405FA4" w:rsidRDefault="007B492C" w:rsidP="00405FA4">
      <w:pPr>
        <w:spacing w:after="26" w:line="244" w:lineRule="auto"/>
        <w:rPr>
          <w:rFonts w:ascii="Times New Roman" w:hAnsi="Times New Roman" w:cs="Times New Roman"/>
          <w:noProof/>
          <w:sz w:val="24"/>
          <w:szCs w:val="24"/>
        </w:rPr>
      </w:pPr>
      <w:r w:rsidRPr="006958C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1B7B7" wp14:editId="2A71B482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292100" cy="254000"/>
                <wp:effectExtent l="19050" t="0" r="31750" b="12700"/>
                <wp:wrapNone/>
                <wp:docPr id="13" name="Coraçã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400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8208" id="Coração 13" o:spid="_x0000_s1026" style="position:absolute;margin-left:-28.2pt;margin-top:14.15pt;width:23pt;height: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2921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AHcgIAAP0EAAAOAAAAZHJzL2Uyb0RvYy54bWysVM1u2zAMvg/YOwi6r06ydGuDJkWWIMOA&#10;oi3QDj0zshQbkEWNUuJ0r7PDHqQvNkp2+reehl1kUqRIfh9Jn53vGyt2mkKNbiqHRwMptFNY1m4z&#10;ld9vVx9OpAgRXAkWnZ7Kex3k+ez9u7PWT/QIK7SlJsFBXJi0fiqrGP2kKIKqdAPhCL12bDRIDURW&#10;aVOUBC1Hb2wxGgw+FS1S6QmVDoFvl51RznJ8Y7SKV8YEHYWdSq4t5pPyuU5nMTuDyYbAV7Xqy4B/&#10;qKKB2nHSx1BLiCC2VP8VqqkVYUATjxQ2BRpTK50xMJrh4BWamwq8zliYnOAfaQr/L6y63F2TqEvu&#10;3UcpHDTcowUSPPx++IWC75ig1ocJ+934a+q1wGJCuzfUpC/jEPtM6v0jqXofheLL0eloOGDqFZtG&#10;x+MByxyleHrsKcSvGhuRBEamgWLmEnYXIXa+B5+ULKCty1VtbVZos15YEjvgBo9XJ8Mvyz78Czfr&#10;RNun50qAB81YiCw2nqEHt5EC7IYnWEXKuV+8Dm8kyckrKHWX+phxHYD17hnkizgJxRJC1T3Jpr5Y&#10;61I8nQe2B51Y73hO0hrLe24UYTfBwatVzdEuIMRrIB5ZZpjXMF7xYSwyWOwlKSqkn2/dJ3/mm61S&#10;tLwCTMSPLZCWwn5zPGOnw/E47UxWxsefR6zQc8v6ucVtmwVyE4a88F5lMflHexANYXPH2zpPWdkE&#10;TnHujvJeWcRuNXnflZ7PsxvviYd44W68SsETT4nH2/0dkO9nJvKwXeJhXWDyanI63/TS4Xwb0dR5&#10;rJ545VYlhXcsN63/H6Qlfq5nr6e/1uwPAAAA//8DAFBLAwQUAAYACAAAACEA49bUZNoAAAAFAQAA&#10;DwAAAGRycy9kb3ducmV2LnhtbEyPQUvDQBCF74L/YZmCN7tpLSHETEooKkhObQWvm2SaBLOzaXbb&#10;xn/veNLjxxve+ybbznZQV5p87xhhtYxAEdeu6blF+Di+PiagfDDcmMExIXyTh21+f5eZtHE33tP1&#10;EFolJexTg9CFMKZa+7oja/zSjcSSndxkTRCcWt1M5ibldtDrKIq1NT3LQmdG2nVUfx0uFuG8OepT&#10;u9u/F0UZqpfPpHwz5xLxYTEXz6ACzeHvGH71RR1ycarchRuvBgR5JCCskydQkm5i4QohFtZ5pv/b&#10;5z8AAAD//wMAUEsBAi0AFAAGAAgAAAAhALaDOJL+AAAA4QEAABMAAAAAAAAAAAAAAAAAAAAAAFtD&#10;b250ZW50X1R5cGVzXS54bWxQSwECLQAUAAYACAAAACEAOP0h/9YAAACUAQAACwAAAAAAAAAAAAAA&#10;AAAvAQAAX3JlbHMvLnJlbHNQSwECLQAUAAYACAAAACEAKmoAB3ICAAD9BAAADgAAAAAAAAAAAAAA&#10;AAAuAgAAZHJzL2Uyb0RvYy54bWxQSwECLQAUAAYACAAAACEA49bUZNoAAAAFAQAADwAAAAAAAAAA&#10;AAAAAADMBAAAZHJzL2Rvd25yZXYueG1sUEsFBgAAAAAEAAQA8wAAANMFAAAAAA==&#10;" path="m146050,63500v60854,-148167,298185,,,190500c-152135,63500,85196,-84667,146050,63500xe" fillcolor="#4f81bd" strokecolor="#385d8a" strokeweight="2pt">
                <v:path arrowok="t" o:connecttype="custom" o:connectlocs="146050,63500;146050,254000;146050,63500" o:connectangles="0,0,0"/>
                <w10:wrap anchorx="margin"/>
              </v:shape>
            </w:pict>
          </mc:Fallback>
        </mc:AlternateContent>
      </w:r>
      <w:r w:rsidRPr="006958C6">
        <w:rPr>
          <w:rFonts w:ascii="Times New Roman" w:hAnsi="Times New Roman" w:cs="Times New Roman"/>
          <w:b/>
          <w:sz w:val="24"/>
          <w:szCs w:val="24"/>
        </w:rPr>
        <w:t>BOA SORTE!!!</w:t>
      </w:r>
      <w:bookmarkStart w:id="0" w:name="_GoBack"/>
      <w:bookmarkEnd w:id="0"/>
    </w:p>
    <w:sectPr w:rsidR="009F000C" w:rsidRPr="00405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2C"/>
    <w:rsid w:val="00405FA4"/>
    <w:rsid w:val="00583B7B"/>
    <w:rsid w:val="007B492C"/>
    <w:rsid w:val="009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5F1E"/>
  <w15:docId w15:val="{DF905D5F-63F3-406B-B440-021F595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2021-04-16T20:00:00Z</dcterms:created>
  <dcterms:modified xsi:type="dcterms:W3CDTF">2021-04-19T10:18:00Z</dcterms:modified>
</cp:coreProperties>
</file>