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EF4" w:rsidRDefault="001F4E2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205.2pt;margin-top:-.35pt;width:278.25pt;height:134.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" fillcolor="white [3201]" strokeweight=".5pt">
            <v:textbox>
              <w:txbxContent>
                <w:p w:rsidR="00DB1EF4" w:rsidRPr="005D2412" w:rsidRDefault="00DB1EF4" w:rsidP="00DB1EF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5D2412">
                    <w:rPr>
                      <w:rFonts w:cstheme="minorHAnsi"/>
                      <w:b/>
                      <w:sz w:val="24"/>
                      <w:szCs w:val="24"/>
                    </w:rPr>
                    <w:t>Secretaria Municipal de Educação</w:t>
                  </w:r>
                </w:p>
                <w:p w:rsidR="00DB1EF4" w:rsidRPr="005D2412" w:rsidRDefault="00DB1EF4" w:rsidP="00DB1EF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5D2412">
                    <w:rPr>
                      <w:rFonts w:cstheme="minorHAnsi"/>
                      <w:b/>
                      <w:sz w:val="24"/>
                      <w:szCs w:val="24"/>
                    </w:rPr>
                    <w:t>E.M.E.B. Professor Vitoldo Alexandre Czech</w:t>
                  </w:r>
                </w:p>
                <w:p w:rsidR="00DB1EF4" w:rsidRPr="005D2412" w:rsidRDefault="00DB1EF4" w:rsidP="00DB1EF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5D2412">
                    <w:rPr>
                      <w:rFonts w:cstheme="minorHAnsi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DB1EF4" w:rsidRPr="005D2412" w:rsidRDefault="00DB1EF4" w:rsidP="00DB1EF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5D2412">
                    <w:rPr>
                      <w:rFonts w:cstheme="minorHAnsi"/>
                      <w:b/>
                      <w:sz w:val="24"/>
                      <w:szCs w:val="24"/>
                    </w:rPr>
                    <w:t>Assessora Pedagógica: Maria Claudete T. Gervásio</w:t>
                  </w:r>
                </w:p>
                <w:p w:rsidR="00DB1EF4" w:rsidRPr="005D2412" w:rsidRDefault="00DB1EF4" w:rsidP="00DB1EF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5D2412">
                    <w:rPr>
                      <w:rFonts w:cstheme="minorHAnsi"/>
                      <w:b/>
                      <w:sz w:val="24"/>
                      <w:szCs w:val="24"/>
                    </w:rPr>
                    <w:t>Assessora Administrativa: Rosane Eva Bucco</w:t>
                  </w:r>
                </w:p>
                <w:p w:rsidR="00DB1EF4" w:rsidRPr="005D2412" w:rsidRDefault="00DB1EF4" w:rsidP="00DB1EF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5D2412">
                    <w:rPr>
                      <w:rFonts w:cstheme="minorHAnsi"/>
                      <w:b/>
                      <w:sz w:val="24"/>
                      <w:szCs w:val="24"/>
                    </w:rPr>
                    <w:t>Professor: Rosângela Carl</w:t>
                  </w:r>
                </w:p>
                <w:p w:rsidR="00DB1EF4" w:rsidRPr="005D2412" w:rsidRDefault="00DB1EF4" w:rsidP="00DB1EF4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5D2412">
                    <w:rPr>
                      <w:rFonts w:cstheme="minorHAnsi"/>
                      <w:b/>
                      <w:sz w:val="24"/>
                      <w:szCs w:val="24"/>
                    </w:rPr>
                    <w:t>Aluno(</w:t>
                  </w:r>
                  <w:proofErr w:type="gramEnd"/>
                  <w:r w:rsidRPr="005D2412">
                    <w:rPr>
                      <w:rFonts w:cstheme="minorHAnsi"/>
                      <w:b/>
                      <w:sz w:val="24"/>
                      <w:szCs w:val="24"/>
                    </w:rPr>
                    <w:t>a):.......................................................</w:t>
                  </w:r>
                </w:p>
                <w:p w:rsidR="00DB1EF4" w:rsidRDefault="00DB1EF4"/>
              </w:txbxContent>
            </v:textbox>
          </v:shape>
        </w:pict>
      </w:r>
      <w:r w:rsidR="00DB1EF4">
        <w:rPr>
          <w:noProof/>
        </w:rPr>
        <w:drawing>
          <wp:inline distT="0" distB="0" distL="0" distR="0">
            <wp:extent cx="2609850" cy="15716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F4" w:rsidRPr="005D2412" w:rsidRDefault="00DB1EF4">
      <w:pPr>
        <w:rPr>
          <w:color w:val="FF0000"/>
          <w:sz w:val="28"/>
          <w:szCs w:val="28"/>
        </w:rPr>
      </w:pPr>
      <w:r w:rsidRPr="00DB1EF4">
        <w:rPr>
          <w:color w:val="FF0000"/>
          <w:sz w:val="28"/>
          <w:szCs w:val="28"/>
        </w:rPr>
        <w:t>SEMANA 26/04 ATÉ 30/04</w:t>
      </w:r>
      <w:bookmarkStart w:id="0" w:name="_GoBack"/>
      <w:bookmarkEnd w:id="0"/>
    </w:p>
    <w:p w:rsidR="00B36460" w:rsidRDefault="00B3646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LÍNGUA PORTUGESA</w:t>
      </w:r>
    </w:p>
    <w:p w:rsidR="00B36460" w:rsidRDefault="00B36460">
      <w:pPr>
        <w:rPr>
          <w:sz w:val="28"/>
          <w:szCs w:val="28"/>
        </w:rPr>
      </w:pPr>
      <w:r>
        <w:rPr>
          <w:sz w:val="28"/>
          <w:szCs w:val="28"/>
        </w:rPr>
        <w:t>Aplicar a Avaliação de Língua Portuguesa;</w:t>
      </w:r>
    </w:p>
    <w:p w:rsidR="00B36460" w:rsidRDefault="00B36460">
      <w:pPr>
        <w:rPr>
          <w:sz w:val="28"/>
          <w:szCs w:val="28"/>
        </w:rPr>
      </w:pPr>
      <w:r>
        <w:rPr>
          <w:sz w:val="28"/>
          <w:szCs w:val="28"/>
        </w:rPr>
        <w:t>Leitura e discussão sobre a mesma;</w:t>
      </w:r>
    </w:p>
    <w:p w:rsidR="00C70CF6" w:rsidRDefault="00B36460" w:rsidP="00C70CF6">
      <w:pPr>
        <w:rPr>
          <w:sz w:val="28"/>
          <w:szCs w:val="28"/>
        </w:rPr>
      </w:pPr>
      <w:r>
        <w:rPr>
          <w:sz w:val="28"/>
          <w:szCs w:val="28"/>
        </w:rPr>
        <w:t>Recuperação das provas com menos da nota 7,0.</w:t>
      </w:r>
    </w:p>
    <w:p w:rsidR="00C70CF6" w:rsidRPr="005D2412" w:rsidRDefault="005D2412" w:rsidP="005D2412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05525" cy="3960388"/>
            <wp:effectExtent l="0" t="0" r="0" b="2540"/>
            <wp:docPr id="2" name="Imagem 7" descr="Pin em 5º ano (Ensino Fundament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5º ano (Ensino Fundamental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38" t="17053" r="8150" b="29679"/>
                    <a:stretch/>
                  </pic:blipFill>
                  <pic:spPr bwMode="auto">
                    <a:xfrm>
                      <a:off x="0" y="0"/>
                      <a:ext cx="6114109" cy="39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0CF6" w:rsidRDefault="00C70CF6" w:rsidP="00C70CF6">
      <w:pPr>
        <w:spacing w:before="240" w:after="240"/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MATEMÁTICA</w:t>
      </w:r>
    </w:p>
    <w:p w:rsidR="00C70CF6" w:rsidRDefault="00C70CF6" w:rsidP="00C70CF6">
      <w:pPr>
        <w:spacing w:before="240" w:after="240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Resolva as situações problemas:</w:t>
      </w:r>
    </w:p>
    <w:p w:rsidR="00C70CF6" w:rsidRDefault="00C70CF6" w:rsidP="005D2412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953125" cy="447675"/>
            <wp:effectExtent l="0" t="0" r="9525" b="9525"/>
            <wp:docPr id="10" name="Imagem 10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5" t="14882" r="3984" b="78998"/>
                    <a:stretch/>
                  </pic:blipFill>
                  <pic:spPr bwMode="auto">
                    <a:xfrm>
                      <a:off x="0" y="0"/>
                      <a:ext cx="5953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2412" w:rsidRDefault="005D2412" w:rsidP="005D2412">
      <w:pPr>
        <w:spacing w:before="240" w:after="240"/>
        <w:jc w:val="center"/>
        <w:rPr>
          <w:b/>
          <w:sz w:val="24"/>
          <w:szCs w:val="24"/>
          <w:u w:val="single"/>
        </w:rPr>
      </w:pPr>
    </w:p>
    <w:p w:rsidR="00C70CF6" w:rsidRDefault="00C70CF6" w:rsidP="005D2412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876925" cy="457200"/>
            <wp:effectExtent l="0" t="0" r="9525" b="0"/>
            <wp:docPr id="15" name="Imagem 15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5" t="21122" r="3984" b="73117"/>
                    <a:stretch/>
                  </pic:blipFill>
                  <pic:spPr bwMode="auto">
                    <a:xfrm>
                      <a:off x="0" y="0"/>
                      <a:ext cx="5876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0CF6" w:rsidRDefault="00C70CF6" w:rsidP="005D2412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81675" cy="666750"/>
            <wp:effectExtent l="0" t="0" r="9525" b="0"/>
            <wp:docPr id="17" name="Imagem 17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5" t="27004" r="3984" b="64594"/>
                    <a:stretch/>
                  </pic:blipFill>
                  <pic:spPr bwMode="auto">
                    <a:xfrm>
                      <a:off x="0" y="0"/>
                      <a:ext cx="5781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2412" w:rsidRDefault="005D2412" w:rsidP="005D2412">
      <w:pPr>
        <w:spacing w:before="240" w:after="240"/>
        <w:jc w:val="center"/>
        <w:rPr>
          <w:b/>
          <w:sz w:val="24"/>
          <w:szCs w:val="24"/>
          <w:u w:val="single"/>
        </w:rPr>
      </w:pPr>
    </w:p>
    <w:p w:rsidR="00C70CF6" w:rsidRDefault="00C70CF6" w:rsidP="005D2412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819775" cy="676275"/>
            <wp:effectExtent l="0" t="0" r="9525" b="9525"/>
            <wp:docPr id="23" name="Imagem 23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5" t="39486" r="3984" b="51993"/>
                    <a:stretch/>
                  </pic:blipFill>
                  <pic:spPr bwMode="auto">
                    <a:xfrm>
                      <a:off x="0" y="0"/>
                      <a:ext cx="5819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0CF6" w:rsidRDefault="00C70CF6" w:rsidP="005D2412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772150" cy="533400"/>
            <wp:effectExtent l="0" t="0" r="0" b="0"/>
            <wp:docPr id="25" name="Imagem 25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5" t="47527" r="3984" b="45752"/>
                    <a:stretch/>
                  </pic:blipFill>
                  <pic:spPr bwMode="auto">
                    <a:xfrm>
                      <a:off x="0" y="0"/>
                      <a:ext cx="5772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0CF6" w:rsidRDefault="00C70CF6" w:rsidP="005D2412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5886450" cy="647700"/>
            <wp:effectExtent l="0" t="0" r="0" b="0"/>
            <wp:docPr id="27" name="Imagem 27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5" t="54369" r="3984" b="37470"/>
                    <a:stretch/>
                  </pic:blipFill>
                  <pic:spPr bwMode="auto">
                    <a:xfrm>
                      <a:off x="0" y="0"/>
                      <a:ext cx="5886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2412" w:rsidRDefault="00C70CF6" w:rsidP="005D2412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048375" cy="495300"/>
            <wp:effectExtent l="0" t="0" r="9525" b="0"/>
            <wp:docPr id="33" name="Imagem 33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5" t="72972" r="3984" b="20787"/>
                    <a:stretch/>
                  </pic:blipFill>
                  <pic:spPr bwMode="auto">
                    <a:xfrm>
                      <a:off x="0" y="0"/>
                      <a:ext cx="6048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0CF6" w:rsidRDefault="00C70CF6" w:rsidP="005D2412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010275" cy="514350"/>
            <wp:effectExtent l="0" t="0" r="9525" b="0"/>
            <wp:docPr id="46" name="Imagem 46" descr="Pin em atividades para 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tividades para 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5" t="85695" r="3984" b="7824"/>
                    <a:stretch/>
                  </pic:blipFill>
                  <pic:spPr bwMode="auto">
                    <a:xfrm>
                      <a:off x="0" y="0"/>
                      <a:ext cx="60102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0CF6" w:rsidRDefault="00C70CF6" w:rsidP="005D2412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031230" cy="590550"/>
            <wp:effectExtent l="0" t="0" r="7620" b="0"/>
            <wp:docPr id="53" name="Imagem 53" descr="Educando com amor: Situações Problemas com Multipli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ndo com amor: Situações Problemas com Multipli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452" b="30495"/>
                    <a:stretch/>
                  </pic:blipFill>
                  <pic:spPr bwMode="auto">
                    <a:xfrm>
                      <a:off x="0" y="0"/>
                      <a:ext cx="603123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0CF6" w:rsidRPr="005D2412" w:rsidRDefault="00C70CF6" w:rsidP="005D2412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6029325" cy="714375"/>
            <wp:effectExtent l="0" t="0" r="9525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563" b="82002"/>
                    <a:stretch/>
                  </pic:blipFill>
                  <pic:spPr bwMode="auto">
                    <a:xfrm>
                      <a:off x="0" y="0"/>
                      <a:ext cx="602932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0CF6" w:rsidRPr="00F63BC9" w:rsidRDefault="00C70CF6" w:rsidP="00C70CF6">
      <w:pPr>
        <w:pStyle w:val="PargrafodaLista"/>
        <w:numPr>
          <w:ilvl w:val="0"/>
          <w:numId w:val="1"/>
        </w:numPr>
        <w:spacing w:before="240" w:after="240"/>
        <w:jc w:val="both"/>
        <w:rPr>
          <w:b/>
          <w:sz w:val="24"/>
          <w:szCs w:val="24"/>
          <w:u w:val="single"/>
        </w:rPr>
      </w:pPr>
      <w:r w:rsidRPr="00F63BC9">
        <w:rPr>
          <w:noProof/>
          <w:sz w:val="24"/>
          <w:szCs w:val="24"/>
        </w:rPr>
        <w:t>Agora, escreva todos os resultados dos problemas por extenso na linhas abaixo:</w:t>
      </w:r>
    </w:p>
    <w:p w:rsidR="00C70CF6" w:rsidRDefault="00C70CF6" w:rsidP="005D1521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  <w:r w:rsidR="005D2412">
        <w:rPr>
          <w:b/>
          <w:sz w:val="24"/>
          <w:szCs w:val="24"/>
          <w:u w:val="single"/>
        </w:rPr>
        <w:t>______________</w:t>
      </w:r>
    </w:p>
    <w:p w:rsidR="00C70CF6" w:rsidRDefault="00C70CF6" w:rsidP="005D1521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  <w:r w:rsidR="005D2412">
        <w:rPr>
          <w:b/>
          <w:sz w:val="24"/>
          <w:szCs w:val="24"/>
          <w:u w:val="single"/>
        </w:rPr>
        <w:t>______________</w:t>
      </w:r>
    </w:p>
    <w:p w:rsidR="00C70CF6" w:rsidRPr="00F63BC9" w:rsidRDefault="00C70CF6" w:rsidP="005D1521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  <w:r w:rsidR="005D2412">
        <w:rPr>
          <w:b/>
          <w:sz w:val="24"/>
          <w:szCs w:val="24"/>
          <w:u w:val="single"/>
        </w:rPr>
        <w:t>______________</w:t>
      </w:r>
    </w:p>
    <w:p w:rsidR="00C70CF6" w:rsidRDefault="00C70CF6" w:rsidP="005D1521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  <w:r w:rsidR="005D2412">
        <w:rPr>
          <w:b/>
          <w:sz w:val="24"/>
          <w:szCs w:val="24"/>
          <w:u w:val="single"/>
        </w:rPr>
        <w:t>______________</w:t>
      </w:r>
    </w:p>
    <w:p w:rsidR="00C70CF6" w:rsidRDefault="00C70CF6" w:rsidP="005D1521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  <w:r w:rsidR="005D2412">
        <w:rPr>
          <w:b/>
          <w:sz w:val="24"/>
          <w:szCs w:val="24"/>
          <w:u w:val="single"/>
        </w:rPr>
        <w:t>______________</w:t>
      </w:r>
    </w:p>
    <w:p w:rsidR="00C70CF6" w:rsidRPr="00F63BC9" w:rsidRDefault="00C70CF6" w:rsidP="005D1521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  <w:r w:rsidR="005D2412">
        <w:rPr>
          <w:b/>
          <w:sz w:val="24"/>
          <w:szCs w:val="24"/>
          <w:u w:val="single"/>
        </w:rPr>
        <w:t>______________</w:t>
      </w:r>
    </w:p>
    <w:p w:rsidR="00C70CF6" w:rsidRDefault="00C70CF6" w:rsidP="005D1521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  <w:r w:rsidR="005D2412">
        <w:rPr>
          <w:b/>
          <w:sz w:val="24"/>
          <w:szCs w:val="24"/>
          <w:u w:val="single"/>
        </w:rPr>
        <w:t>______________</w:t>
      </w:r>
    </w:p>
    <w:p w:rsidR="00C70CF6" w:rsidRDefault="00C70CF6" w:rsidP="005D1521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  <w:r w:rsidR="005D2412">
        <w:rPr>
          <w:b/>
          <w:sz w:val="24"/>
          <w:szCs w:val="24"/>
          <w:u w:val="single"/>
        </w:rPr>
        <w:t>______________</w:t>
      </w:r>
    </w:p>
    <w:p w:rsidR="00C70CF6" w:rsidRDefault="00C70CF6" w:rsidP="005D1521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  <w:r w:rsidR="005D2412">
        <w:rPr>
          <w:b/>
          <w:sz w:val="24"/>
          <w:szCs w:val="24"/>
          <w:u w:val="single"/>
        </w:rPr>
        <w:t>______________</w:t>
      </w:r>
    </w:p>
    <w:p w:rsidR="00760B68" w:rsidRPr="00F63BC9" w:rsidRDefault="00C70CF6" w:rsidP="005D1521">
      <w:pPr>
        <w:spacing w:after="1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_______________________________________________________________________</w:t>
      </w:r>
      <w:r w:rsidR="005D1521">
        <w:rPr>
          <w:b/>
          <w:sz w:val="24"/>
          <w:szCs w:val="24"/>
          <w:u w:val="single"/>
        </w:rPr>
        <w:t>______________</w:t>
      </w:r>
    </w:p>
    <w:p w:rsidR="00C70CF6" w:rsidRPr="005D1521" w:rsidRDefault="003E1E90" w:rsidP="005D1521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5D1521">
        <w:rPr>
          <w:rFonts w:ascii="Arial" w:hAnsi="Arial" w:cs="Arial"/>
          <w:color w:val="FF0000"/>
          <w:sz w:val="24"/>
          <w:szCs w:val="24"/>
        </w:rPr>
        <w:lastRenderedPageBreak/>
        <w:t>HISTÓRIA E GEOGRAFIA</w:t>
      </w:r>
    </w:p>
    <w:p w:rsidR="003E1E90" w:rsidRPr="005D1521" w:rsidRDefault="003E1E90" w:rsidP="005D1521">
      <w:pPr>
        <w:spacing w:after="0"/>
        <w:rPr>
          <w:rFonts w:ascii="Arial" w:hAnsi="Arial" w:cs="Arial"/>
          <w:sz w:val="24"/>
          <w:szCs w:val="24"/>
        </w:rPr>
      </w:pPr>
      <w:r w:rsidRPr="005D1521">
        <w:rPr>
          <w:rFonts w:ascii="Arial" w:hAnsi="Arial" w:cs="Arial"/>
          <w:sz w:val="24"/>
          <w:szCs w:val="24"/>
        </w:rPr>
        <w:t>Aplicar a Avaliação de História.</w:t>
      </w:r>
    </w:p>
    <w:p w:rsidR="003E1E90" w:rsidRPr="005D1521" w:rsidRDefault="003E1E90" w:rsidP="005D1521">
      <w:pPr>
        <w:spacing w:after="0"/>
        <w:rPr>
          <w:rFonts w:ascii="Arial" w:hAnsi="Arial" w:cs="Arial"/>
          <w:sz w:val="24"/>
          <w:szCs w:val="24"/>
        </w:rPr>
      </w:pPr>
      <w:r w:rsidRPr="005D1521">
        <w:rPr>
          <w:rFonts w:ascii="Arial" w:hAnsi="Arial" w:cs="Arial"/>
          <w:sz w:val="24"/>
          <w:szCs w:val="24"/>
        </w:rPr>
        <w:t>Leitura, correção e recuperação, da prova, se necessário.</w:t>
      </w:r>
    </w:p>
    <w:p w:rsidR="003E1E90" w:rsidRPr="005D1521" w:rsidRDefault="003E1E90" w:rsidP="005D1521">
      <w:pPr>
        <w:spacing w:after="0"/>
        <w:rPr>
          <w:rFonts w:ascii="Arial" w:hAnsi="Arial" w:cs="Arial"/>
          <w:sz w:val="24"/>
          <w:szCs w:val="24"/>
        </w:rPr>
      </w:pPr>
    </w:p>
    <w:p w:rsidR="003E1E90" w:rsidRPr="005D1521" w:rsidRDefault="003E1E90" w:rsidP="005D1521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5D1521">
        <w:rPr>
          <w:rFonts w:ascii="Arial" w:hAnsi="Arial" w:cs="Arial"/>
          <w:color w:val="FF0000"/>
          <w:sz w:val="24"/>
          <w:szCs w:val="24"/>
        </w:rPr>
        <w:t xml:space="preserve"> CIÊNCIAS</w:t>
      </w:r>
    </w:p>
    <w:p w:rsidR="003E1E90" w:rsidRPr="005D1521" w:rsidRDefault="003E1E90" w:rsidP="005D1521">
      <w:pPr>
        <w:spacing w:after="0"/>
        <w:rPr>
          <w:rFonts w:ascii="Arial" w:hAnsi="Arial" w:cs="Arial"/>
          <w:sz w:val="24"/>
          <w:szCs w:val="24"/>
        </w:rPr>
      </w:pPr>
      <w:r w:rsidRPr="005D1521">
        <w:rPr>
          <w:rFonts w:ascii="Arial" w:hAnsi="Arial" w:cs="Arial"/>
          <w:sz w:val="24"/>
          <w:szCs w:val="24"/>
        </w:rPr>
        <w:t>Atividades no livro didático, Aprender Juntos Ciências, 5º ano, sobre alimentação saudável, capítulo 6, Nossa Alimentação, páginas 76 até 89.</w:t>
      </w:r>
    </w:p>
    <w:p w:rsidR="003E1E90" w:rsidRPr="005D1521" w:rsidRDefault="003E1E90" w:rsidP="005D1521">
      <w:pPr>
        <w:spacing w:after="0"/>
        <w:rPr>
          <w:rFonts w:ascii="Arial" w:hAnsi="Arial" w:cs="Arial"/>
          <w:sz w:val="24"/>
          <w:szCs w:val="24"/>
        </w:rPr>
      </w:pPr>
      <w:r w:rsidRPr="005D1521">
        <w:rPr>
          <w:rFonts w:ascii="Arial" w:hAnsi="Arial" w:cs="Arial"/>
          <w:sz w:val="24"/>
          <w:szCs w:val="24"/>
        </w:rPr>
        <w:t>Leitura, interpretação e correção das atividades do caderno.</w:t>
      </w:r>
    </w:p>
    <w:p w:rsidR="003E1E90" w:rsidRPr="005D1521" w:rsidRDefault="003E1E90" w:rsidP="005D1521">
      <w:pPr>
        <w:spacing w:after="0"/>
        <w:rPr>
          <w:rFonts w:ascii="Arial" w:hAnsi="Arial" w:cs="Arial"/>
          <w:sz w:val="24"/>
          <w:szCs w:val="24"/>
        </w:rPr>
      </w:pPr>
    </w:p>
    <w:p w:rsidR="003E1E90" w:rsidRPr="005D1521" w:rsidRDefault="003E1E90" w:rsidP="005D1521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5D1521">
        <w:rPr>
          <w:rFonts w:ascii="Arial" w:hAnsi="Arial" w:cs="Arial"/>
          <w:color w:val="FF0000"/>
          <w:sz w:val="24"/>
          <w:szCs w:val="24"/>
        </w:rPr>
        <w:t xml:space="preserve">               ENSINO RELIGIOSO</w:t>
      </w:r>
    </w:p>
    <w:p w:rsidR="007F1C6B" w:rsidRPr="005D1521" w:rsidRDefault="007F1C6B" w:rsidP="005D1521">
      <w:pPr>
        <w:spacing w:after="0"/>
        <w:rPr>
          <w:rFonts w:ascii="Arial" w:hAnsi="Arial" w:cs="Arial"/>
          <w:sz w:val="24"/>
          <w:szCs w:val="24"/>
        </w:rPr>
      </w:pPr>
      <w:r w:rsidRPr="005D1521">
        <w:rPr>
          <w:rFonts w:ascii="Arial" w:hAnsi="Arial" w:cs="Arial"/>
          <w:sz w:val="24"/>
          <w:szCs w:val="24"/>
        </w:rPr>
        <w:t>Roda de conversa sobre os espaços religiosos que as crianças conhecem e qual sua função.</w:t>
      </w:r>
    </w:p>
    <w:p w:rsidR="007F1C6B" w:rsidRPr="005D1521" w:rsidRDefault="007F1C6B" w:rsidP="005D1521">
      <w:pPr>
        <w:spacing w:after="0"/>
        <w:rPr>
          <w:rFonts w:ascii="Arial" w:hAnsi="Arial" w:cs="Arial"/>
          <w:sz w:val="24"/>
          <w:szCs w:val="24"/>
        </w:rPr>
      </w:pPr>
      <w:r w:rsidRPr="005D1521">
        <w:rPr>
          <w:rFonts w:ascii="Arial" w:hAnsi="Arial" w:cs="Arial"/>
          <w:sz w:val="24"/>
          <w:szCs w:val="24"/>
        </w:rPr>
        <w:t>Trabalhar o texto: A função dos espaços sagrados, no caderno de Ensino Religioso.</w:t>
      </w:r>
    </w:p>
    <w:p w:rsidR="003E1E90" w:rsidRDefault="005D152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229870</wp:posOffset>
            </wp:positionV>
            <wp:extent cx="6372225" cy="7372350"/>
            <wp:effectExtent l="19050" t="0" r="9525" b="0"/>
            <wp:wrapNone/>
            <wp:docPr id="3" name="Imagem 3" descr="68 ideias de Atividades ensino religioso em 2021 | ensino religioso,  religioso, atividades de ens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8 ideias de Atividades ensino religioso em 2021 | ensino religioso,  religioso, atividades de ensi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03" t="7309" r="9936" b="8955"/>
                    <a:stretch/>
                  </pic:blipFill>
                  <pic:spPr bwMode="auto">
                    <a:xfrm>
                      <a:off x="0" y="0"/>
                      <a:ext cx="63722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E1E90" w:rsidRPr="003E1E90" w:rsidRDefault="003E1E90">
      <w:pPr>
        <w:rPr>
          <w:color w:val="FF0000"/>
          <w:sz w:val="28"/>
          <w:szCs w:val="28"/>
        </w:rPr>
      </w:pPr>
    </w:p>
    <w:sectPr w:rsidR="003E1E90" w:rsidRPr="003E1E90" w:rsidSect="005D2412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7A4FBF"/>
    <w:multiLevelType w:val="hybridMultilevel"/>
    <w:tmpl w:val="11BA6A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1EF4"/>
    <w:rsid w:val="001F4E25"/>
    <w:rsid w:val="003E1E90"/>
    <w:rsid w:val="005D1521"/>
    <w:rsid w:val="005D2412"/>
    <w:rsid w:val="00760B68"/>
    <w:rsid w:val="007F1C6B"/>
    <w:rsid w:val="008B334A"/>
    <w:rsid w:val="00B36460"/>
    <w:rsid w:val="00C70CF6"/>
    <w:rsid w:val="00DA46DA"/>
    <w:rsid w:val="00DB1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EF4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1EF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1EF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B1E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EF4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1EF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1EF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B1E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9</cp:revision>
  <dcterms:created xsi:type="dcterms:W3CDTF">2021-04-19T10:56:00Z</dcterms:created>
  <dcterms:modified xsi:type="dcterms:W3CDTF">2021-04-23T06:12:00Z</dcterms:modified>
</cp:coreProperties>
</file>