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70" w:rsidRPr="00B04A31" w:rsidRDefault="007D3A5E" w:rsidP="007838E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B04A31">
        <w:rPr>
          <w:rFonts w:ascii="Arial Narrow" w:hAnsi="Arial Narrow" w:cs="Arial"/>
          <w:b/>
          <w:sz w:val="24"/>
          <w:szCs w:val="24"/>
        </w:rPr>
        <w:t xml:space="preserve">TERMO DE </w:t>
      </w:r>
      <w:r w:rsidR="0060069A">
        <w:rPr>
          <w:rFonts w:ascii="Arial Narrow" w:hAnsi="Arial Narrow" w:cs="Arial"/>
          <w:b/>
          <w:sz w:val="24"/>
          <w:szCs w:val="24"/>
        </w:rPr>
        <w:t>CONVÊNIO</w:t>
      </w:r>
      <w:r w:rsidRPr="00B04A31">
        <w:rPr>
          <w:rFonts w:ascii="Arial Narrow" w:hAnsi="Arial Narrow" w:cs="Arial"/>
          <w:b/>
          <w:sz w:val="24"/>
          <w:szCs w:val="24"/>
        </w:rPr>
        <w:t xml:space="preserve"> </w:t>
      </w:r>
      <w:r w:rsidR="004C615C">
        <w:rPr>
          <w:rFonts w:ascii="Arial Narrow" w:hAnsi="Arial Narrow" w:cs="Arial"/>
          <w:b/>
          <w:sz w:val="24"/>
          <w:szCs w:val="24"/>
        </w:rPr>
        <w:t xml:space="preserve">FMS </w:t>
      </w:r>
      <w:r w:rsidRPr="00B04A31">
        <w:rPr>
          <w:rFonts w:ascii="Arial Narrow" w:hAnsi="Arial Narrow" w:cs="Arial"/>
          <w:b/>
          <w:sz w:val="24"/>
          <w:szCs w:val="24"/>
        </w:rPr>
        <w:t>Nº</w:t>
      </w:r>
      <w:r w:rsidR="00584A70" w:rsidRPr="00B04A31">
        <w:rPr>
          <w:rFonts w:ascii="Arial Narrow" w:hAnsi="Arial Narrow" w:cs="Arial"/>
          <w:b/>
          <w:sz w:val="24"/>
          <w:szCs w:val="24"/>
        </w:rPr>
        <w:t xml:space="preserve"> </w:t>
      </w:r>
      <w:r w:rsidR="00B04A31" w:rsidRPr="00B04A31">
        <w:rPr>
          <w:rFonts w:ascii="Arial Narrow" w:hAnsi="Arial Narrow" w:cs="Arial"/>
          <w:b/>
          <w:sz w:val="24"/>
          <w:szCs w:val="24"/>
        </w:rPr>
        <w:t>0001/2021</w:t>
      </w:r>
    </w:p>
    <w:p w:rsidR="00584A70" w:rsidRPr="00B04A31" w:rsidRDefault="00584A70" w:rsidP="007838E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B04A31" w:rsidRDefault="00BD4912" w:rsidP="00595221">
      <w:pPr>
        <w:spacing w:after="0" w:line="240" w:lineRule="auto"/>
        <w:ind w:left="4536"/>
        <w:jc w:val="both"/>
        <w:rPr>
          <w:rFonts w:ascii="Arial Narrow" w:hAnsi="Arial Narrow" w:cs="Arial"/>
          <w:b/>
          <w:sz w:val="24"/>
          <w:szCs w:val="24"/>
        </w:rPr>
      </w:pPr>
      <w:r w:rsidRPr="00B04A31">
        <w:rPr>
          <w:rFonts w:ascii="Arial Narrow" w:hAnsi="Arial Narrow" w:cs="Arial"/>
          <w:b/>
          <w:sz w:val="24"/>
          <w:szCs w:val="24"/>
        </w:rPr>
        <w:t>TERMO DE CO</w:t>
      </w:r>
      <w:r w:rsidR="00BE11C3">
        <w:rPr>
          <w:rFonts w:ascii="Arial Narrow" w:hAnsi="Arial Narrow" w:cs="Arial"/>
          <w:b/>
          <w:sz w:val="24"/>
          <w:szCs w:val="24"/>
        </w:rPr>
        <w:t>NVÊNIO</w:t>
      </w:r>
      <w:r w:rsidRPr="00B04A31">
        <w:rPr>
          <w:rFonts w:ascii="Arial Narrow" w:hAnsi="Arial Narrow" w:cs="Arial"/>
          <w:b/>
          <w:sz w:val="24"/>
          <w:szCs w:val="24"/>
        </w:rPr>
        <w:t xml:space="preserve"> Nº </w:t>
      </w:r>
      <w:r w:rsidR="00B04A31" w:rsidRPr="00B04A31">
        <w:rPr>
          <w:rFonts w:ascii="Arial Narrow" w:hAnsi="Arial Narrow" w:cs="Arial"/>
          <w:b/>
          <w:sz w:val="24"/>
          <w:szCs w:val="24"/>
        </w:rPr>
        <w:t>0001/2021</w:t>
      </w:r>
      <w:r w:rsidR="00C62CD3" w:rsidRPr="00B04A31">
        <w:rPr>
          <w:rFonts w:ascii="Arial Narrow" w:hAnsi="Arial Narrow" w:cs="Arial"/>
          <w:b/>
          <w:sz w:val="24"/>
          <w:szCs w:val="24"/>
        </w:rPr>
        <w:t xml:space="preserve"> </w:t>
      </w:r>
      <w:r w:rsidR="00AE6B84" w:rsidRPr="00B04A31">
        <w:rPr>
          <w:rFonts w:ascii="Arial Narrow" w:hAnsi="Arial Narrow" w:cs="Arial"/>
          <w:b/>
          <w:sz w:val="24"/>
          <w:szCs w:val="24"/>
        </w:rPr>
        <w:t>ENTRE SI CELEBRAM O</w:t>
      </w:r>
      <w:r w:rsidR="00EC1EE8" w:rsidRPr="00B04A31">
        <w:rPr>
          <w:rFonts w:ascii="Arial Narrow" w:hAnsi="Arial Narrow" w:cs="Arial"/>
          <w:b/>
          <w:sz w:val="24"/>
          <w:szCs w:val="24"/>
        </w:rPr>
        <w:t xml:space="preserve"> </w:t>
      </w:r>
      <w:r w:rsidR="00C62CD3" w:rsidRPr="00B04A31">
        <w:rPr>
          <w:rFonts w:ascii="Arial Narrow" w:hAnsi="Arial Narrow" w:cs="Arial"/>
          <w:b/>
          <w:sz w:val="24"/>
          <w:szCs w:val="24"/>
        </w:rPr>
        <w:t xml:space="preserve">MUNICÍPIO DE </w:t>
      </w:r>
      <w:r w:rsidR="00F10A38" w:rsidRPr="00B04A31">
        <w:rPr>
          <w:rFonts w:ascii="Arial Narrow" w:hAnsi="Arial Narrow" w:cs="Arial"/>
          <w:b/>
          <w:sz w:val="24"/>
          <w:szCs w:val="24"/>
        </w:rPr>
        <w:t>CATANDUVAS</w:t>
      </w:r>
      <w:r w:rsidR="00B04A31" w:rsidRPr="00B04A31">
        <w:rPr>
          <w:rFonts w:ascii="Arial Narrow" w:hAnsi="Arial Narrow" w:cs="Arial"/>
          <w:b/>
          <w:sz w:val="24"/>
          <w:szCs w:val="24"/>
        </w:rPr>
        <w:t xml:space="preserve"> –SC, ATRAVÉS DO FUNDO MUNICÍPAL DE SAÚDE</w:t>
      </w:r>
      <w:r w:rsidR="00EC1EE8" w:rsidRPr="00B04A31">
        <w:rPr>
          <w:rFonts w:ascii="Arial Narrow" w:hAnsi="Arial Narrow" w:cs="Arial"/>
          <w:b/>
          <w:sz w:val="24"/>
          <w:szCs w:val="24"/>
        </w:rPr>
        <w:t xml:space="preserve"> </w:t>
      </w:r>
      <w:r w:rsidR="0031288F">
        <w:rPr>
          <w:rFonts w:ascii="Arial Narrow" w:hAnsi="Arial Narrow" w:cs="Arial"/>
          <w:b/>
          <w:sz w:val="24"/>
          <w:szCs w:val="24"/>
        </w:rPr>
        <w:t xml:space="preserve">DE CATANDUVAS – SC </w:t>
      </w:r>
      <w:r w:rsidR="00EC1EE8" w:rsidRPr="00B04A31">
        <w:rPr>
          <w:rFonts w:ascii="Arial Narrow" w:hAnsi="Arial Narrow" w:cs="Arial"/>
          <w:b/>
          <w:sz w:val="24"/>
          <w:szCs w:val="24"/>
        </w:rPr>
        <w:t xml:space="preserve">E </w:t>
      </w:r>
      <w:r w:rsidR="00B04A31" w:rsidRPr="00B04A31">
        <w:rPr>
          <w:rFonts w:ascii="Arial Narrow" w:hAnsi="Arial Narrow" w:cs="Arial"/>
          <w:b/>
          <w:sz w:val="24"/>
          <w:szCs w:val="24"/>
        </w:rPr>
        <w:t>O MUNICÍPIO DE ÁGUA DOCE – SC, PARA PRESTAÇÃO DE SERVIÇOS DO CAPS I – CENTRO DE ATENÇÃO PSICOSSOCIAL TIPO I</w:t>
      </w:r>
      <w:r w:rsidR="0031288F">
        <w:rPr>
          <w:rFonts w:ascii="Arial Narrow" w:hAnsi="Arial Narrow" w:cs="Arial"/>
          <w:b/>
          <w:sz w:val="24"/>
          <w:szCs w:val="24"/>
        </w:rPr>
        <w:t xml:space="preserve"> – PARA O EXERCÍCIO 2021.</w:t>
      </w:r>
    </w:p>
    <w:p w:rsidR="007F087C" w:rsidRPr="00B04A31" w:rsidRDefault="007F087C" w:rsidP="007838E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E11C3" w:rsidRDefault="00BE11C3" w:rsidP="0059522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BE11C3">
        <w:rPr>
          <w:rFonts w:ascii="Arial Narrow" w:hAnsi="Arial Narrow" w:cs="Arial"/>
          <w:b/>
          <w:sz w:val="24"/>
          <w:szCs w:val="24"/>
        </w:rPr>
        <w:t>CONVENIENTE: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81BA3" w:rsidRPr="00B04A31">
        <w:rPr>
          <w:rFonts w:ascii="Arial Narrow" w:hAnsi="Arial Narrow" w:cs="Arial"/>
          <w:b/>
          <w:bCs/>
          <w:sz w:val="24"/>
          <w:szCs w:val="24"/>
        </w:rPr>
        <w:t xml:space="preserve">MUNICÍPIO DE </w:t>
      </w:r>
      <w:r w:rsidR="00F10A38" w:rsidRPr="00B04A31">
        <w:rPr>
          <w:rFonts w:ascii="Arial Narrow" w:hAnsi="Arial Narrow" w:cs="Arial"/>
          <w:b/>
          <w:bCs/>
          <w:sz w:val="24"/>
          <w:szCs w:val="24"/>
        </w:rPr>
        <w:t>CATANDUVAS</w:t>
      </w:r>
      <w:r w:rsidR="00A81BA3" w:rsidRPr="00B04A31">
        <w:rPr>
          <w:rFonts w:ascii="Arial Narrow" w:hAnsi="Arial Narrow" w:cs="Arial"/>
          <w:sz w:val="24"/>
          <w:szCs w:val="24"/>
        </w:rPr>
        <w:t xml:space="preserve">, Estado de Santa Catarina, Pessoa Jurídica de direito público interno, </w:t>
      </w:r>
      <w:r w:rsidR="0031288F">
        <w:rPr>
          <w:rFonts w:ascii="Arial Narrow" w:hAnsi="Arial Narrow" w:cs="Arial"/>
          <w:sz w:val="24"/>
          <w:szCs w:val="24"/>
        </w:rPr>
        <w:t xml:space="preserve">através do </w:t>
      </w:r>
      <w:r w:rsidR="0031288F" w:rsidRPr="0031288F">
        <w:rPr>
          <w:rFonts w:ascii="Arial Narrow" w:hAnsi="Arial Narrow" w:cs="Arial"/>
          <w:b/>
          <w:sz w:val="24"/>
          <w:szCs w:val="24"/>
        </w:rPr>
        <w:t>FUNDO MUNICIPAL DE SAÚDE</w:t>
      </w:r>
      <w:r w:rsidR="00A81BA3" w:rsidRPr="00B04A31">
        <w:rPr>
          <w:rFonts w:ascii="Arial Narrow" w:hAnsi="Arial Narrow" w:cs="Arial"/>
          <w:sz w:val="24"/>
          <w:szCs w:val="24"/>
        </w:rPr>
        <w:t>,</w:t>
      </w:r>
      <w:r w:rsidR="00F10A38" w:rsidRPr="00B04A31">
        <w:rPr>
          <w:rFonts w:ascii="Arial Narrow" w:hAnsi="Arial Narrow" w:cs="Arial"/>
          <w:sz w:val="24"/>
          <w:szCs w:val="24"/>
        </w:rPr>
        <w:t xml:space="preserve"> </w:t>
      </w:r>
      <w:r w:rsidR="0031288F">
        <w:rPr>
          <w:rFonts w:ascii="Arial Narrow" w:hAnsi="Arial Narrow" w:cs="Arial"/>
          <w:sz w:val="24"/>
          <w:szCs w:val="24"/>
        </w:rPr>
        <w:t xml:space="preserve">estabelecido na Rua Duque de Caxias, n° 2.828, Bairro Centro, inscrito no CNPJ/MF sob n° 10.391.817/0001-91, representado pela Secretária e Gestora, Sra. Ely Terezinha </w:t>
      </w:r>
      <w:proofErr w:type="spellStart"/>
      <w:r w:rsidR="0031288F">
        <w:rPr>
          <w:rFonts w:ascii="Arial Narrow" w:hAnsi="Arial Narrow" w:cs="Arial"/>
          <w:sz w:val="24"/>
          <w:szCs w:val="24"/>
        </w:rPr>
        <w:t>Magnabosco</w:t>
      </w:r>
      <w:proofErr w:type="spellEnd"/>
      <w:r w:rsidR="0031288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1288F">
        <w:rPr>
          <w:rFonts w:ascii="Arial Narrow" w:hAnsi="Arial Narrow" w:cs="Arial"/>
          <w:sz w:val="24"/>
          <w:szCs w:val="24"/>
        </w:rPr>
        <w:t>Moterle</w:t>
      </w:r>
      <w:proofErr w:type="spellEnd"/>
      <w:r w:rsidR="0031288F">
        <w:rPr>
          <w:rFonts w:ascii="Arial Narrow" w:hAnsi="Arial Narrow" w:cs="Arial"/>
          <w:sz w:val="24"/>
          <w:szCs w:val="24"/>
        </w:rPr>
        <w:t xml:space="preserve">, inscrita </w:t>
      </w:r>
      <w:r>
        <w:rPr>
          <w:rFonts w:ascii="Arial Narrow" w:hAnsi="Arial Narrow" w:cs="Arial"/>
          <w:sz w:val="24"/>
          <w:szCs w:val="24"/>
        </w:rPr>
        <w:t>no CPF/MF sob n° 593.462.059-20;</w:t>
      </w:r>
    </w:p>
    <w:p w:rsidR="00EC1EE8" w:rsidRPr="00B04A31" w:rsidRDefault="00BE11C3" w:rsidP="0059522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BE11C3">
        <w:rPr>
          <w:rFonts w:ascii="Arial Narrow" w:hAnsi="Arial Narrow" w:cs="Arial"/>
          <w:b/>
          <w:sz w:val="24"/>
          <w:szCs w:val="24"/>
        </w:rPr>
        <w:t>CONVENIADO: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A65DC">
        <w:rPr>
          <w:rFonts w:ascii="Arial Narrow" w:hAnsi="Arial Narrow" w:cs="Arial"/>
          <w:b/>
          <w:color w:val="000000"/>
          <w:sz w:val="24"/>
          <w:szCs w:val="24"/>
        </w:rPr>
        <w:t>MUNICÍPIO DE ÁGUA DOCE - SC</w:t>
      </w:r>
      <w:r w:rsidR="00A81BA3" w:rsidRPr="00B04A31">
        <w:rPr>
          <w:rFonts w:ascii="Arial Narrow" w:hAnsi="Arial Narrow" w:cs="Arial"/>
          <w:sz w:val="24"/>
          <w:szCs w:val="24"/>
        </w:rPr>
        <w:t xml:space="preserve">, </w:t>
      </w:r>
      <w:r w:rsidR="00FA65DC">
        <w:rPr>
          <w:rFonts w:ascii="Arial Narrow" w:hAnsi="Arial Narrow" w:cs="Arial"/>
          <w:sz w:val="24"/>
          <w:szCs w:val="24"/>
        </w:rPr>
        <w:t xml:space="preserve">pessoa jurídica de direito público interno, através da </w:t>
      </w:r>
      <w:r w:rsidR="00FA65DC" w:rsidRPr="00A657D3">
        <w:rPr>
          <w:rFonts w:ascii="Arial Narrow" w:hAnsi="Arial Narrow" w:cs="Arial"/>
          <w:b/>
          <w:sz w:val="24"/>
          <w:szCs w:val="24"/>
        </w:rPr>
        <w:t>SECRETARIA MUNICIPAL DE SAÚDE</w:t>
      </w:r>
      <w:r w:rsidR="00FA65DC">
        <w:rPr>
          <w:rFonts w:ascii="Arial Narrow" w:hAnsi="Arial Narrow" w:cs="Arial"/>
          <w:sz w:val="24"/>
          <w:szCs w:val="24"/>
        </w:rPr>
        <w:t xml:space="preserve">, inscrita no CNPJ/MF sob n° 82.939.398/0001-90, com sede na Prefeitura Municipal de Água Doce – SC, neste ato representado pela sua Secretária e Gestora, Sra. </w:t>
      </w:r>
      <w:r w:rsidR="00845374">
        <w:rPr>
          <w:rFonts w:ascii="Arial Narrow" w:hAnsi="Arial Narrow" w:cs="Arial"/>
          <w:sz w:val="24"/>
          <w:szCs w:val="24"/>
        </w:rPr>
        <w:t>Patrícia de Faria</w:t>
      </w:r>
      <w:r w:rsidR="005D29CF">
        <w:rPr>
          <w:rFonts w:ascii="Arial Narrow" w:hAnsi="Arial Narrow" w:cs="Arial"/>
          <w:sz w:val="24"/>
          <w:szCs w:val="24"/>
        </w:rPr>
        <w:t>, inscrita no CPF/MF sob o n° 640.177.709-59</w:t>
      </w:r>
      <w:r w:rsidR="003C4520">
        <w:rPr>
          <w:rFonts w:ascii="Arial Narrow" w:hAnsi="Arial Narrow" w:cs="Arial"/>
          <w:sz w:val="24"/>
          <w:szCs w:val="24"/>
        </w:rPr>
        <w:t>,</w:t>
      </w:r>
      <w:r w:rsidR="00FA65DC">
        <w:rPr>
          <w:rFonts w:ascii="Arial Narrow" w:hAnsi="Arial Narrow" w:cs="Arial"/>
          <w:sz w:val="24"/>
          <w:szCs w:val="24"/>
        </w:rPr>
        <w:t xml:space="preserve"> </w:t>
      </w:r>
      <w:r w:rsidR="00EC1EE8" w:rsidRPr="00B04A31">
        <w:rPr>
          <w:rFonts w:ascii="Arial Narrow" w:hAnsi="Arial Narrow" w:cs="Arial"/>
          <w:sz w:val="24"/>
          <w:szCs w:val="24"/>
        </w:rPr>
        <w:t>resolvem celebrar o presente termo de co</w:t>
      </w:r>
      <w:r>
        <w:rPr>
          <w:rFonts w:ascii="Arial Narrow" w:hAnsi="Arial Narrow" w:cs="Arial"/>
          <w:sz w:val="24"/>
          <w:szCs w:val="24"/>
        </w:rPr>
        <w:t>nvênio</w:t>
      </w:r>
      <w:r w:rsidR="00EC1EE8" w:rsidRPr="00B04A31">
        <w:rPr>
          <w:rFonts w:ascii="Arial Narrow" w:hAnsi="Arial Narrow" w:cs="Arial"/>
          <w:sz w:val="24"/>
          <w:szCs w:val="24"/>
        </w:rPr>
        <w:t xml:space="preserve">, regendo-se pelo disposto na Lei </w:t>
      </w:r>
      <w:r w:rsidR="00A657D3">
        <w:rPr>
          <w:rFonts w:ascii="Arial Narrow" w:hAnsi="Arial Narrow" w:cs="Arial"/>
          <w:sz w:val="24"/>
          <w:szCs w:val="24"/>
        </w:rPr>
        <w:t>n° 2.739, de 22 de abril de 2021</w:t>
      </w:r>
      <w:r w:rsidR="00EC1EE8" w:rsidRPr="00B04A31">
        <w:rPr>
          <w:rFonts w:ascii="Arial Narrow" w:hAnsi="Arial Narrow" w:cs="Arial"/>
          <w:sz w:val="24"/>
          <w:szCs w:val="24"/>
        </w:rPr>
        <w:t>, mediante as cláusulas e condições seguintes:</w:t>
      </w:r>
    </w:p>
    <w:p w:rsidR="008A6468" w:rsidRPr="00B04A31" w:rsidRDefault="008A6468" w:rsidP="0059522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B04A31" w:rsidRDefault="00EC1EE8" w:rsidP="00595221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04A31">
        <w:rPr>
          <w:rFonts w:ascii="Arial Narrow" w:hAnsi="Arial Narrow" w:cs="Arial"/>
          <w:b/>
          <w:sz w:val="24"/>
          <w:szCs w:val="24"/>
        </w:rPr>
        <w:t>CLÁUSULA PRIMEIRA – DO OBJETO</w:t>
      </w:r>
      <w:r w:rsidRPr="00B04A31">
        <w:rPr>
          <w:rFonts w:ascii="Arial Narrow" w:hAnsi="Arial Narrow" w:cs="Arial"/>
          <w:b/>
          <w:sz w:val="24"/>
          <w:szCs w:val="24"/>
        </w:rPr>
        <w:tab/>
      </w:r>
      <w:r w:rsidRPr="00B04A31">
        <w:rPr>
          <w:rFonts w:ascii="Arial Narrow" w:hAnsi="Arial Narrow" w:cs="Arial"/>
          <w:b/>
          <w:sz w:val="24"/>
          <w:szCs w:val="24"/>
        </w:rPr>
        <w:tab/>
      </w:r>
      <w:r w:rsidRPr="00B04A31">
        <w:rPr>
          <w:rFonts w:ascii="Arial Narrow" w:hAnsi="Arial Narrow" w:cs="Arial"/>
          <w:b/>
          <w:sz w:val="24"/>
          <w:szCs w:val="24"/>
        </w:rPr>
        <w:tab/>
      </w:r>
    </w:p>
    <w:p w:rsidR="00EC1EE8" w:rsidRPr="00B04A31" w:rsidRDefault="00711F14" w:rsidP="00595221">
      <w:pPr>
        <w:pStyle w:val="PargrafodaLista"/>
        <w:numPr>
          <w:ilvl w:val="1"/>
          <w:numId w:val="8"/>
        </w:numPr>
        <w:spacing w:after="120" w:line="24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04A31">
        <w:rPr>
          <w:rFonts w:ascii="Arial Narrow" w:hAnsi="Arial Narrow" w:cs="Arial"/>
          <w:sz w:val="24"/>
          <w:szCs w:val="24"/>
        </w:rPr>
        <w:t xml:space="preserve">- </w:t>
      </w:r>
      <w:r w:rsidR="00EC1EE8" w:rsidRPr="00B04A31">
        <w:rPr>
          <w:rFonts w:ascii="Arial Narrow" w:hAnsi="Arial Narrow" w:cs="Arial"/>
          <w:sz w:val="24"/>
          <w:szCs w:val="24"/>
        </w:rPr>
        <w:t>O presente termo de co</w:t>
      </w:r>
      <w:r w:rsidR="00BE11C3">
        <w:rPr>
          <w:rFonts w:ascii="Arial Narrow" w:hAnsi="Arial Narrow" w:cs="Arial"/>
          <w:sz w:val="24"/>
          <w:szCs w:val="24"/>
        </w:rPr>
        <w:t>nvênio</w:t>
      </w:r>
      <w:r w:rsidR="00A657D3">
        <w:rPr>
          <w:rFonts w:ascii="Arial Narrow" w:hAnsi="Arial Narrow" w:cs="Arial"/>
          <w:sz w:val="24"/>
          <w:szCs w:val="24"/>
        </w:rPr>
        <w:t xml:space="preserve"> </w:t>
      </w:r>
      <w:r w:rsidR="004D1268" w:rsidRPr="00B04A31">
        <w:rPr>
          <w:rFonts w:ascii="Arial Narrow" w:hAnsi="Arial Narrow" w:cs="Arial"/>
          <w:sz w:val="24"/>
          <w:szCs w:val="24"/>
        </w:rPr>
        <w:t>tem por objeto</w:t>
      </w:r>
      <w:r w:rsidR="00E1529A" w:rsidRPr="00B04A31">
        <w:rPr>
          <w:rFonts w:ascii="Arial Narrow" w:hAnsi="Arial Narrow" w:cs="Arial"/>
          <w:sz w:val="24"/>
          <w:szCs w:val="24"/>
        </w:rPr>
        <w:t xml:space="preserve"> </w:t>
      </w:r>
      <w:r w:rsidR="00A657D3">
        <w:rPr>
          <w:rFonts w:ascii="Arial Narrow" w:hAnsi="Arial Narrow" w:cs="Arial"/>
          <w:b/>
          <w:sz w:val="24"/>
          <w:szCs w:val="24"/>
        </w:rPr>
        <w:t>a prestação de serviços pelo Município de Água Doce – SC, de atendimento ambulatorial em saúde mental, por equipe multiprofissional, com ênfase no tratamento de adultos a partir de 18 anos em sofrimento psíquico e dependentes químicos por alcoolismo/drogas e depressão grave, usuários do Sistema Único de Saúde – SUS e encaminhados para atendimento na modalidade de Centro de Atenção Psicossocial – CAPS I, e restrito à população do Município de Catanduvas.</w:t>
      </w:r>
    </w:p>
    <w:p w:rsidR="00EC1F48" w:rsidRPr="00B04A31" w:rsidRDefault="00EC1F48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F48" w:rsidRPr="00B04A31" w:rsidRDefault="00EC1F48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04A31">
        <w:rPr>
          <w:rFonts w:ascii="Arial Narrow" w:hAnsi="Arial Narrow" w:cs="Arial"/>
          <w:b/>
          <w:sz w:val="24"/>
          <w:szCs w:val="24"/>
        </w:rPr>
        <w:t xml:space="preserve">CLÁUSULA SEGUNDA - DO VALOR </w:t>
      </w:r>
    </w:p>
    <w:p w:rsidR="00EC1F48" w:rsidRPr="00B04A31" w:rsidRDefault="00EC1F48" w:rsidP="00595221">
      <w:pPr>
        <w:spacing w:after="12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B04A31">
        <w:rPr>
          <w:rFonts w:ascii="Arial Narrow" w:hAnsi="Arial Narrow" w:cs="Arial"/>
          <w:sz w:val="24"/>
          <w:szCs w:val="24"/>
        </w:rPr>
        <w:t>2.1 - A ADMINISTRAÇÃO PÚ</w:t>
      </w:r>
      <w:r w:rsidR="00A87247" w:rsidRPr="00B04A31">
        <w:rPr>
          <w:rFonts w:ascii="Arial Narrow" w:hAnsi="Arial Narrow" w:cs="Arial"/>
          <w:sz w:val="24"/>
          <w:szCs w:val="24"/>
        </w:rPr>
        <w:t xml:space="preserve">BLICA </w:t>
      </w:r>
      <w:r w:rsidR="00A657D3">
        <w:rPr>
          <w:rFonts w:ascii="Arial Narrow" w:hAnsi="Arial Narrow" w:cs="Arial"/>
          <w:sz w:val="24"/>
          <w:szCs w:val="24"/>
        </w:rPr>
        <w:t>efetuara o repasse da importância de R$ 10.000,00</w:t>
      </w:r>
      <w:r w:rsidR="00A87247" w:rsidRPr="00B04A31">
        <w:rPr>
          <w:rFonts w:ascii="Arial Narrow" w:hAnsi="Arial Narrow" w:cs="Arial"/>
          <w:sz w:val="24"/>
          <w:szCs w:val="24"/>
        </w:rPr>
        <w:t xml:space="preserve"> </w:t>
      </w:r>
      <w:r w:rsidR="00C643F4" w:rsidRPr="00B04A31">
        <w:rPr>
          <w:rFonts w:ascii="Arial Narrow" w:hAnsi="Arial Narrow" w:cs="Arial"/>
          <w:sz w:val="24"/>
          <w:szCs w:val="24"/>
        </w:rPr>
        <w:t>(</w:t>
      </w:r>
      <w:r w:rsidR="00A657D3">
        <w:rPr>
          <w:rFonts w:ascii="Arial Narrow" w:hAnsi="Arial Narrow" w:cs="Arial"/>
          <w:sz w:val="24"/>
          <w:szCs w:val="24"/>
        </w:rPr>
        <w:t>dez</w:t>
      </w:r>
      <w:r w:rsidR="00C643F4" w:rsidRPr="00B04A31">
        <w:rPr>
          <w:rFonts w:ascii="Arial Narrow" w:hAnsi="Arial Narrow" w:cs="Arial"/>
          <w:sz w:val="24"/>
          <w:szCs w:val="24"/>
        </w:rPr>
        <w:t xml:space="preserve"> mil reais)</w:t>
      </w:r>
      <w:r w:rsidR="00A657D3">
        <w:rPr>
          <w:rFonts w:ascii="Arial Narrow" w:hAnsi="Arial Narrow" w:cs="Arial"/>
          <w:sz w:val="24"/>
          <w:szCs w:val="24"/>
        </w:rPr>
        <w:t xml:space="preserve"> mensais ao Município de Água Doce, sempre até o quinto dia útil do mês subsequente ao vencimento, como pagamento dos serviços prestados no atendimento </w:t>
      </w:r>
      <w:r w:rsidR="00560113">
        <w:rPr>
          <w:rFonts w:ascii="Arial Narrow" w:hAnsi="Arial Narrow" w:cs="Arial"/>
          <w:sz w:val="24"/>
          <w:szCs w:val="24"/>
        </w:rPr>
        <w:t>dos pacientes do Município de Catanduvas, dentro do Programa Centro de Atenção Psicossocial Tipo I – CAPS I;</w:t>
      </w:r>
    </w:p>
    <w:p w:rsidR="00EC1F48" w:rsidRPr="00B04A31" w:rsidRDefault="00560113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2.2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–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O repasse dos recursos será efetuado </w:t>
      </w:r>
      <w:r w:rsidR="00BE11C3">
        <w:rPr>
          <w:rFonts w:ascii="Arial Narrow" w:hAnsi="Arial Narrow" w:cs="Arial"/>
          <w:sz w:val="24"/>
          <w:szCs w:val="24"/>
        </w:rPr>
        <w:t xml:space="preserve">retroativamente </w:t>
      </w:r>
      <w:r>
        <w:rPr>
          <w:rFonts w:ascii="Arial Narrow" w:hAnsi="Arial Narrow" w:cs="Arial"/>
          <w:sz w:val="24"/>
          <w:szCs w:val="24"/>
        </w:rPr>
        <w:t>a partir do mês de janeiro de 2021 até 31 de dezembro de 2021, totalizando R$ 120.000,00 (cento e vinte mil reais).</w:t>
      </w:r>
    </w:p>
    <w:p w:rsidR="00EC1F48" w:rsidRPr="00B04A31" w:rsidRDefault="00EC1F48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F48" w:rsidRPr="00B04A31" w:rsidRDefault="00EC1F48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04A31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560113">
        <w:rPr>
          <w:rFonts w:ascii="Arial Narrow" w:hAnsi="Arial Narrow" w:cs="Arial"/>
          <w:b/>
          <w:sz w:val="24"/>
          <w:szCs w:val="24"/>
        </w:rPr>
        <w:t>TERCEIRA</w:t>
      </w:r>
      <w:r w:rsidRPr="00B04A31">
        <w:rPr>
          <w:rFonts w:ascii="Arial Narrow" w:hAnsi="Arial Narrow" w:cs="Arial"/>
          <w:b/>
          <w:sz w:val="24"/>
          <w:szCs w:val="24"/>
        </w:rPr>
        <w:t xml:space="preserve"> - DO PRAZO DE DURAÇÃO DO TERMO</w:t>
      </w:r>
    </w:p>
    <w:p w:rsidR="00EC1F48" w:rsidRDefault="00C077D0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3</w:t>
      </w:r>
      <w:r w:rsidR="00EC1F48" w:rsidRPr="00B04A31">
        <w:rPr>
          <w:rFonts w:ascii="Arial Narrow" w:hAnsi="Arial Narrow" w:cs="Arial"/>
          <w:sz w:val="24"/>
          <w:szCs w:val="24"/>
        </w:rPr>
        <w:t>.1 - O presente te</w:t>
      </w:r>
      <w:r w:rsidR="00E1529A" w:rsidRPr="00B04A31">
        <w:rPr>
          <w:rFonts w:ascii="Arial Narrow" w:hAnsi="Arial Narrow" w:cs="Arial"/>
          <w:sz w:val="24"/>
          <w:szCs w:val="24"/>
        </w:rPr>
        <w:t xml:space="preserve">rmo terá vigência até </w:t>
      </w:r>
      <w:r w:rsidR="00560113">
        <w:rPr>
          <w:rFonts w:ascii="Arial Narrow" w:hAnsi="Arial Narrow" w:cs="Arial"/>
          <w:sz w:val="24"/>
          <w:szCs w:val="24"/>
        </w:rPr>
        <w:t>31 de dezembro de 2021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, podendo ser prorrogado </w:t>
      </w:r>
      <w:r w:rsidR="00E1529A" w:rsidRPr="00B04A31">
        <w:rPr>
          <w:rFonts w:ascii="Arial Narrow" w:hAnsi="Arial Narrow" w:cs="Arial"/>
          <w:sz w:val="24"/>
          <w:szCs w:val="24"/>
        </w:rPr>
        <w:t>se necessário ao atendimento do in</w:t>
      </w:r>
      <w:r w:rsidR="00EC1F48" w:rsidRPr="00B04A31">
        <w:rPr>
          <w:rFonts w:ascii="Arial Narrow" w:hAnsi="Arial Narrow" w:cs="Arial"/>
          <w:sz w:val="24"/>
          <w:szCs w:val="24"/>
        </w:rPr>
        <w:t>teresse da ADMINISTRAÇÃO PÚBLICA.</w:t>
      </w:r>
    </w:p>
    <w:p w:rsidR="00EC1F48" w:rsidRDefault="00C077D0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560113">
        <w:rPr>
          <w:rFonts w:ascii="Arial Narrow" w:hAnsi="Arial Narrow" w:cs="Arial"/>
          <w:sz w:val="24"/>
          <w:szCs w:val="24"/>
        </w:rPr>
        <w:t xml:space="preserve">.2 </w:t>
      </w:r>
      <w:r w:rsidR="00F238C5">
        <w:rPr>
          <w:rFonts w:ascii="Arial Narrow" w:hAnsi="Arial Narrow" w:cs="Arial"/>
          <w:sz w:val="24"/>
          <w:szCs w:val="24"/>
        </w:rPr>
        <w:t>–</w:t>
      </w:r>
      <w:r w:rsidR="00560113">
        <w:rPr>
          <w:rFonts w:ascii="Arial Narrow" w:hAnsi="Arial Narrow" w:cs="Arial"/>
          <w:sz w:val="24"/>
          <w:szCs w:val="24"/>
        </w:rPr>
        <w:t xml:space="preserve"> </w:t>
      </w:r>
      <w:r w:rsidR="00F238C5">
        <w:rPr>
          <w:rFonts w:ascii="Arial Narrow" w:hAnsi="Arial Narrow" w:cs="Arial"/>
          <w:sz w:val="24"/>
          <w:szCs w:val="24"/>
        </w:rPr>
        <w:t>Em caso de prorrogação do convênio, poderá o termo aditivo estabelecer novo parâmetro para os repasses de recursos para o Conveniado, que corresponderá à quantidade de procedimentos realizados no mês, calculados de acordo com a tabela SAI/SIH-SUS e cujos valores serão reajustados também mediante termo aditivo na mesma proporção, índices e épocas dos reajustes concedidos pelo Ministério as Saúde.</w:t>
      </w:r>
    </w:p>
    <w:p w:rsidR="00845374" w:rsidRPr="00B04A31" w:rsidRDefault="00845374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F48" w:rsidRPr="00B04A31" w:rsidRDefault="00EC1F48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04A31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C077D0">
        <w:rPr>
          <w:rFonts w:ascii="Arial Narrow" w:hAnsi="Arial Narrow" w:cs="Arial"/>
          <w:b/>
          <w:sz w:val="24"/>
          <w:szCs w:val="24"/>
        </w:rPr>
        <w:t>QUARTA</w:t>
      </w:r>
      <w:r w:rsidRPr="00B04A31">
        <w:rPr>
          <w:rFonts w:ascii="Arial Narrow" w:hAnsi="Arial Narrow" w:cs="Arial"/>
          <w:b/>
          <w:sz w:val="24"/>
          <w:szCs w:val="24"/>
        </w:rPr>
        <w:t xml:space="preserve"> - DA CONSIGNAÇÃO ORÇAMENTÁRIA</w:t>
      </w:r>
    </w:p>
    <w:p w:rsidR="00EC1F48" w:rsidRPr="00B04A31" w:rsidRDefault="00C077D0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EC1F48" w:rsidRPr="00B04A31">
        <w:rPr>
          <w:rFonts w:ascii="Arial Narrow" w:hAnsi="Arial Narrow" w:cs="Arial"/>
          <w:sz w:val="24"/>
          <w:szCs w:val="24"/>
        </w:rPr>
        <w:t>.1 - As despesas decorrentes deste T</w:t>
      </w:r>
      <w:r w:rsidR="005D29CF">
        <w:rPr>
          <w:rFonts w:ascii="Arial Narrow" w:hAnsi="Arial Narrow" w:cs="Arial"/>
          <w:sz w:val="24"/>
          <w:szCs w:val="24"/>
        </w:rPr>
        <w:t>ermo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 correrão por conta do orçamento vigente, conforme segue:</w:t>
      </w:r>
    </w:p>
    <w:p w:rsidR="00E1529A" w:rsidRPr="00845374" w:rsidRDefault="00E1529A" w:rsidP="00595221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845374">
        <w:rPr>
          <w:rFonts w:ascii="Arial Narrow" w:hAnsi="Arial Narrow" w:cs="Arial"/>
          <w:sz w:val="24"/>
          <w:szCs w:val="24"/>
        </w:rPr>
        <w:t xml:space="preserve">Fundo Municipal de </w:t>
      </w:r>
      <w:r w:rsidR="00F238C5" w:rsidRPr="00845374">
        <w:rPr>
          <w:rFonts w:ascii="Arial Narrow" w:hAnsi="Arial Narrow" w:cs="Arial"/>
          <w:sz w:val="24"/>
          <w:szCs w:val="24"/>
        </w:rPr>
        <w:t>Saúde</w:t>
      </w:r>
      <w:r w:rsidR="00670E13" w:rsidRPr="00845374">
        <w:rPr>
          <w:rFonts w:ascii="Arial Narrow" w:hAnsi="Arial Narrow" w:cs="Arial"/>
          <w:sz w:val="24"/>
          <w:szCs w:val="24"/>
        </w:rPr>
        <w:t xml:space="preserve"> – Transferência a Municípios</w:t>
      </w:r>
    </w:p>
    <w:p w:rsidR="007838EE" w:rsidRDefault="000D0047" w:rsidP="00845374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845374">
        <w:rPr>
          <w:rFonts w:ascii="Arial Narrow" w:hAnsi="Arial Narrow" w:cs="Arial"/>
          <w:sz w:val="24"/>
          <w:szCs w:val="24"/>
        </w:rPr>
        <w:t>3.3.</w:t>
      </w:r>
      <w:r w:rsidR="00670E13" w:rsidRPr="00845374">
        <w:rPr>
          <w:rFonts w:ascii="Arial Narrow" w:hAnsi="Arial Narrow" w:cs="Arial"/>
          <w:sz w:val="24"/>
          <w:szCs w:val="24"/>
        </w:rPr>
        <w:t xml:space="preserve">40.00.00.00.00.00 </w:t>
      </w:r>
    </w:p>
    <w:p w:rsidR="00845374" w:rsidRPr="00845374" w:rsidRDefault="00845374" w:rsidP="00845374">
      <w:pPr>
        <w:pStyle w:val="PargrafodaLista"/>
        <w:spacing w:after="120" w:line="240" w:lineRule="auto"/>
        <w:ind w:left="36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:rsidR="00EC1F48" w:rsidRPr="00B04A31" w:rsidRDefault="00EC1F48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04A31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C077D0">
        <w:rPr>
          <w:rFonts w:ascii="Arial Narrow" w:hAnsi="Arial Narrow" w:cs="Arial"/>
          <w:b/>
          <w:sz w:val="24"/>
          <w:szCs w:val="24"/>
        </w:rPr>
        <w:t>QUINTA</w:t>
      </w:r>
      <w:r w:rsidRPr="00B04A31">
        <w:rPr>
          <w:rFonts w:ascii="Arial Narrow" w:hAnsi="Arial Narrow" w:cs="Arial"/>
          <w:b/>
          <w:sz w:val="24"/>
          <w:szCs w:val="24"/>
        </w:rPr>
        <w:t xml:space="preserve"> </w:t>
      </w:r>
      <w:r w:rsidR="00B864C2">
        <w:rPr>
          <w:rFonts w:ascii="Arial Narrow" w:hAnsi="Arial Narrow" w:cs="Arial"/>
          <w:b/>
          <w:sz w:val="24"/>
          <w:szCs w:val="24"/>
        </w:rPr>
        <w:t>–</w:t>
      </w:r>
      <w:r w:rsidRPr="00B04A31">
        <w:rPr>
          <w:rFonts w:ascii="Arial Narrow" w:hAnsi="Arial Narrow" w:cs="Arial"/>
          <w:b/>
          <w:sz w:val="24"/>
          <w:szCs w:val="24"/>
        </w:rPr>
        <w:t xml:space="preserve"> </w:t>
      </w:r>
      <w:r w:rsidR="00B864C2">
        <w:rPr>
          <w:rFonts w:ascii="Arial Narrow" w:hAnsi="Arial Narrow" w:cs="Arial"/>
          <w:b/>
          <w:sz w:val="24"/>
          <w:szCs w:val="24"/>
        </w:rPr>
        <w:t xml:space="preserve">DA RESPONSABILIDADE </w:t>
      </w:r>
      <w:r w:rsidRPr="00B04A31">
        <w:rPr>
          <w:rFonts w:ascii="Arial Narrow" w:hAnsi="Arial Narrow" w:cs="Arial"/>
          <w:b/>
          <w:sz w:val="24"/>
          <w:szCs w:val="24"/>
        </w:rPr>
        <w:t>DO CO</w:t>
      </w:r>
      <w:r w:rsidR="00670E13">
        <w:rPr>
          <w:rFonts w:ascii="Arial Narrow" w:hAnsi="Arial Narrow" w:cs="Arial"/>
          <w:b/>
          <w:sz w:val="24"/>
          <w:szCs w:val="24"/>
        </w:rPr>
        <w:t>NVENIADO</w:t>
      </w:r>
    </w:p>
    <w:p w:rsidR="00EC1F48" w:rsidRDefault="00C077D0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.1.1 </w:t>
      </w:r>
      <w:r>
        <w:rPr>
          <w:rFonts w:ascii="Arial Narrow" w:hAnsi="Arial Narrow" w:cs="Arial"/>
          <w:sz w:val="24"/>
          <w:szCs w:val="24"/>
        </w:rPr>
        <w:t>–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Caberá ao Co</w:t>
      </w:r>
      <w:r w:rsidR="00670E13">
        <w:rPr>
          <w:rFonts w:ascii="Arial Narrow" w:hAnsi="Arial Narrow" w:cs="Arial"/>
          <w:sz w:val="24"/>
          <w:szCs w:val="24"/>
        </w:rPr>
        <w:t>nveniado</w:t>
      </w:r>
      <w:r>
        <w:rPr>
          <w:rFonts w:ascii="Arial Narrow" w:hAnsi="Arial Narrow" w:cs="Arial"/>
          <w:sz w:val="24"/>
          <w:szCs w:val="24"/>
        </w:rPr>
        <w:t xml:space="preserve"> a estruturação do CAPS I, com equipe multiprofissional composto por no mínimo:</w:t>
      </w:r>
    </w:p>
    <w:p w:rsidR="00C077D0" w:rsidRDefault="00C077D0" w:rsidP="00C077D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 Médico</w:t>
      </w:r>
    </w:p>
    <w:p w:rsidR="00C077D0" w:rsidRDefault="00C077D0" w:rsidP="00C077D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 Psiquiatra</w:t>
      </w:r>
    </w:p>
    <w:p w:rsidR="00C077D0" w:rsidRDefault="00C077D0" w:rsidP="00C077D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 Psicólogo</w:t>
      </w:r>
    </w:p>
    <w:p w:rsidR="00C077D0" w:rsidRDefault="00C077D0" w:rsidP="00C077D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 Assistente Social</w:t>
      </w:r>
    </w:p>
    <w:p w:rsidR="00C077D0" w:rsidRDefault="00C077D0" w:rsidP="00C077D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 Enfermeiro</w:t>
      </w:r>
    </w:p>
    <w:p w:rsidR="00C077D0" w:rsidRDefault="00C077D0" w:rsidP="00C077D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 Copeiro</w:t>
      </w:r>
    </w:p>
    <w:p w:rsidR="00C077D0" w:rsidRDefault="00C077D0" w:rsidP="00C077D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 Agente de Limpeza</w:t>
      </w:r>
    </w:p>
    <w:p w:rsidR="00C077D0" w:rsidRDefault="00C077D0" w:rsidP="00C077D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 Técnico Administrativo </w:t>
      </w:r>
    </w:p>
    <w:p w:rsidR="00C077D0" w:rsidRPr="00C077D0" w:rsidRDefault="00C077D0" w:rsidP="00C077D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 Coordenador</w:t>
      </w:r>
    </w:p>
    <w:p w:rsidR="00EC1F48" w:rsidRDefault="00C077D0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1.2 </w:t>
      </w:r>
      <w:r>
        <w:rPr>
          <w:rFonts w:ascii="Arial Narrow" w:hAnsi="Arial Narrow" w:cs="Arial"/>
          <w:sz w:val="24"/>
          <w:szCs w:val="24"/>
        </w:rPr>
        <w:t>- A equipe multiprofissional deverá estar apta a realizar o atendimento nas seguintes sistemáticas:</w:t>
      </w:r>
    </w:p>
    <w:p w:rsidR="00C077D0" w:rsidRDefault="00C077D0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Realização de entrevista de acolhimento dos pacientes e familiares;</w:t>
      </w:r>
    </w:p>
    <w:p w:rsidR="00C077D0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Elaboração e execução de Plano Terapêutico de cada paciente;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Avaliação da necessidade do tratamento, de acompanhamento, intensivo,</w:t>
      </w:r>
      <w:r w:rsidR="005D29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D29CF">
        <w:rPr>
          <w:rFonts w:ascii="Arial Narrow" w:hAnsi="Arial Narrow" w:cs="Arial"/>
          <w:sz w:val="24"/>
          <w:szCs w:val="24"/>
        </w:rPr>
        <w:t>semi-intensivo</w:t>
      </w:r>
      <w:proofErr w:type="spellEnd"/>
      <w:r w:rsidR="005D29CF">
        <w:rPr>
          <w:rFonts w:ascii="Arial Narrow" w:hAnsi="Arial Narrow" w:cs="Arial"/>
          <w:sz w:val="24"/>
          <w:szCs w:val="24"/>
        </w:rPr>
        <w:t xml:space="preserve"> e não intensivo;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Orientação ao paciente e aos familiares sobre a doença e sobre o seu funcionamento;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Realização de grupos operativos, terapêuticos, oficinas com os pacientes e seus familiares;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Realização de estudo de casos sobre pacientes em tratamento de forma integral por profissionais do serviço;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Realização de domiciliares aos pacientes que as necessitam;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Atendimento a família; 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Realização de atividades comunitárias;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Realização e manutenção do cadastro dos pacientes que utilizam medicamentos especiais;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Supervisão e capacitação das equipes de atenção básica, serviços e programas de saúde mental; 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Registro sistemático de todos os procedimentos feitos aos usuários em prontuário próprio;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Reuniões em equipe;</w:t>
      </w:r>
    </w:p>
    <w:p w:rsidR="000C585A" w:rsidRDefault="000C585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Atualizações e capacitações da equipe;</w:t>
      </w:r>
    </w:p>
    <w:p w:rsidR="000C585A" w:rsidRDefault="00935A0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Realização de atividades de ensino, pesquisa e extensão para escolares;</w:t>
      </w:r>
    </w:p>
    <w:p w:rsidR="00935A0A" w:rsidRDefault="00935A0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Elaboração de normas e procedimentos, com participação do Convenente;</w:t>
      </w:r>
    </w:p>
    <w:p w:rsidR="00935A0A" w:rsidRPr="00C077D0" w:rsidRDefault="00935A0A" w:rsidP="00C077D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Realização de assembleias de organização do serviço com pacientes, equipes, familiares, representantes e Coordenação da Saúde Mental da Secretaria de Saúde.</w:t>
      </w:r>
    </w:p>
    <w:p w:rsidR="0060069A" w:rsidRDefault="00C077D0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.1.3 </w:t>
      </w:r>
      <w:r w:rsidR="00935A0A">
        <w:rPr>
          <w:rFonts w:ascii="Arial Narrow" w:hAnsi="Arial Narrow" w:cs="Arial"/>
          <w:sz w:val="24"/>
          <w:szCs w:val="24"/>
        </w:rPr>
        <w:t>–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 </w:t>
      </w:r>
      <w:r w:rsidR="00935A0A">
        <w:rPr>
          <w:rFonts w:ascii="Arial Narrow" w:hAnsi="Arial Narrow" w:cs="Arial"/>
          <w:sz w:val="24"/>
          <w:szCs w:val="24"/>
        </w:rPr>
        <w:t xml:space="preserve">É </w:t>
      </w:r>
      <w:r w:rsidR="0060069A">
        <w:rPr>
          <w:rFonts w:ascii="Arial Narrow" w:hAnsi="Arial Narrow" w:cs="Arial"/>
          <w:sz w:val="24"/>
          <w:szCs w:val="24"/>
        </w:rPr>
        <w:t>de responsabilidade</w:t>
      </w:r>
      <w:r w:rsidR="00935A0A">
        <w:rPr>
          <w:rFonts w:ascii="Arial Narrow" w:hAnsi="Arial Narrow" w:cs="Arial"/>
          <w:sz w:val="24"/>
          <w:szCs w:val="24"/>
        </w:rPr>
        <w:t xml:space="preserve"> ex</w:t>
      </w:r>
      <w:r w:rsidR="00BE11C3">
        <w:rPr>
          <w:rFonts w:ascii="Arial Narrow" w:hAnsi="Arial Narrow" w:cs="Arial"/>
          <w:sz w:val="24"/>
          <w:szCs w:val="24"/>
        </w:rPr>
        <w:t>clusiva e integral do Conveniado</w:t>
      </w:r>
      <w:r w:rsidR="00935A0A">
        <w:rPr>
          <w:rFonts w:ascii="Arial Narrow" w:hAnsi="Arial Narrow" w:cs="Arial"/>
          <w:sz w:val="24"/>
          <w:szCs w:val="24"/>
        </w:rPr>
        <w:t>, a utilização do pessoal para execução do objeto do convênio firmado, incluindo encargos e direitos trabalhistas, previdenciários</w:t>
      </w:r>
      <w:r w:rsidR="0060069A">
        <w:rPr>
          <w:rFonts w:ascii="Arial Narrow" w:hAnsi="Arial Narrow" w:cs="Arial"/>
          <w:sz w:val="24"/>
          <w:szCs w:val="24"/>
        </w:rPr>
        <w:t xml:space="preserve"> sociais</w:t>
      </w:r>
      <w:r w:rsidR="00935A0A">
        <w:rPr>
          <w:rFonts w:ascii="Arial Narrow" w:hAnsi="Arial Narrow" w:cs="Arial"/>
          <w:sz w:val="24"/>
          <w:szCs w:val="24"/>
        </w:rPr>
        <w:t xml:space="preserve">, </w:t>
      </w:r>
      <w:r w:rsidR="0060069A">
        <w:rPr>
          <w:rFonts w:ascii="Arial Narrow" w:hAnsi="Arial Narrow" w:cs="Arial"/>
          <w:sz w:val="24"/>
          <w:szCs w:val="24"/>
        </w:rPr>
        <w:t>fiscais, comerciais, decorrentes e resultantes de vínculos trabalhistas e empregatícios</w:t>
      </w:r>
      <w:r w:rsidR="0060069A" w:rsidRPr="00B04A31">
        <w:rPr>
          <w:rFonts w:ascii="Arial Narrow" w:hAnsi="Arial Narrow" w:cs="Arial"/>
          <w:color w:val="000000"/>
          <w:sz w:val="24"/>
          <w:szCs w:val="24"/>
        </w:rPr>
        <w:t xml:space="preserve">, não implicando responsabilidade solidária ou subsidiária da </w:t>
      </w:r>
      <w:r w:rsidR="0060069A">
        <w:rPr>
          <w:rFonts w:ascii="Arial Narrow" w:hAnsi="Arial Narrow" w:cs="Arial"/>
          <w:color w:val="000000"/>
          <w:sz w:val="24"/>
          <w:szCs w:val="24"/>
        </w:rPr>
        <w:t>Convenente</w:t>
      </w:r>
      <w:r w:rsidR="0060069A" w:rsidRPr="00B04A31">
        <w:rPr>
          <w:rFonts w:ascii="Arial Narrow" w:hAnsi="Arial Narrow" w:cs="Arial"/>
          <w:sz w:val="24"/>
          <w:szCs w:val="24"/>
        </w:rPr>
        <w:t>.</w:t>
      </w:r>
    </w:p>
    <w:p w:rsidR="00EC1F48" w:rsidRPr="00B04A31" w:rsidRDefault="00C077D0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.1.4 - Fornecer dados complementares a </w:t>
      </w:r>
      <w:r w:rsidR="00BE11C3">
        <w:rPr>
          <w:rFonts w:ascii="Arial Narrow" w:hAnsi="Arial Narrow" w:cs="Arial"/>
          <w:sz w:val="24"/>
          <w:szCs w:val="24"/>
        </w:rPr>
        <w:t>Convenente</w:t>
      </w:r>
      <w:r w:rsidR="00EE19FD">
        <w:rPr>
          <w:rFonts w:ascii="Arial Narrow" w:hAnsi="Arial Narrow" w:cs="Arial"/>
          <w:sz w:val="24"/>
          <w:szCs w:val="24"/>
        </w:rPr>
        <w:t>, sempre que solicitado.</w:t>
      </w:r>
    </w:p>
    <w:p w:rsidR="00E72864" w:rsidRPr="00B04A31" w:rsidRDefault="00EE19FD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5.1.5 – O atendimento deverá constituir-se em serviços ambulatórias de atenção diária, que funcione segundo a lógica do espaço territorial abrangido, não podendo ser realizado em ambiente hospitalar.</w:t>
      </w:r>
    </w:p>
    <w:p w:rsidR="003C30E1" w:rsidRDefault="003C30E1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F48" w:rsidRPr="00B04A31" w:rsidRDefault="00EC1F48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04A31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6245F2" w:rsidRPr="00B04A31">
        <w:rPr>
          <w:rFonts w:ascii="Arial Narrow" w:hAnsi="Arial Narrow" w:cs="Arial"/>
          <w:b/>
          <w:sz w:val="24"/>
          <w:szCs w:val="24"/>
        </w:rPr>
        <w:t>SEXTA</w:t>
      </w:r>
      <w:r w:rsidRPr="00B04A31">
        <w:rPr>
          <w:rFonts w:ascii="Arial Narrow" w:hAnsi="Arial Narrow" w:cs="Arial"/>
          <w:b/>
          <w:sz w:val="24"/>
          <w:szCs w:val="24"/>
        </w:rPr>
        <w:t xml:space="preserve"> </w:t>
      </w:r>
      <w:r w:rsidR="00D215AF">
        <w:rPr>
          <w:rFonts w:ascii="Arial Narrow" w:hAnsi="Arial Narrow" w:cs="Arial"/>
          <w:b/>
          <w:sz w:val="24"/>
          <w:szCs w:val="24"/>
        </w:rPr>
        <w:t>–</w:t>
      </w:r>
      <w:r w:rsidRPr="00B04A31">
        <w:rPr>
          <w:rFonts w:ascii="Arial Narrow" w:hAnsi="Arial Narrow" w:cs="Arial"/>
          <w:b/>
          <w:sz w:val="24"/>
          <w:szCs w:val="24"/>
        </w:rPr>
        <w:t xml:space="preserve"> </w:t>
      </w:r>
      <w:r w:rsidR="00D215AF">
        <w:rPr>
          <w:rFonts w:ascii="Arial Narrow" w:hAnsi="Arial Narrow" w:cs="Arial"/>
          <w:b/>
          <w:sz w:val="24"/>
          <w:szCs w:val="24"/>
        </w:rPr>
        <w:t>DA DISPENSA DE LICITAÇÃO</w:t>
      </w:r>
    </w:p>
    <w:p w:rsidR="00E72864" w:rsidRPr="00B04A31" w:rsidRDefault="00AC4267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B04A31">
        <w:rPr>
          <w:rFonts w:ascii="Arial Narrow" w:hAnsi="Arial Narrow" w:cs="Arial"/>
          <w:sz w:val="24"/>
          <w:szCs w:val="24"/>
        </w:rPr>
        <w:t>6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.1 </w:t>
      </w:r>
      <w:r w:rsidR="00D215AF">
        <w:rPr>
          <w:rFonts w:ascii="Arial Narrow" w:hAnsi="Arial Narrow" w:cs="Arial"/>
          <w:sz w:val="24"/>
          <w:szCs w:val="24"/>
        </w:rPr>
        <w:t>–</w:t>
      </w:r>
      <w:r w:rsidR="00EC1F48" w:rsidRPr="00B04A31">
        <w:rPr>
          <w:rFonts w:ascii="Arial Narrow" w:hAnsi="Arial Narrow" w:cs="Arial"/>
          <w:sz w:val="24"/>
          <w:szCs w:val="24"/>
        </w:rPr>
        <w:t xml:space="preserve"> </w:t>
      </w:r>
      <w:r w:rsidR="00D215AF">
        <w:rPr>
          <w:rFonts w:ascii="Arial Narrow" w:hAnsi="Arial Narrow" w:cs="Arial"/>
          <w:sz w:val="24"/>
          <w:szCs w:val="24"/>
        </w:rPr>
        <w:t>A presente medida está dispensada de licitação pública, em conformidade com a Lei Federal n° 8.666/93 e alterações</w:t>
      </w:r>
      <w:r w:rsidR="00EC1F48" w:rsidRPr="00B04A31">
        <w:rPr>
          <w:rFonts w:ascii="Arial Narrow" w:hAnsi="Arial Narrow" w:cs="Arial"/>
          <w:sz w:val="24"/>
          <w:szCs w:val="24"/>
        </w:rPr>
        <w:t>.</w:t>
      </w:r>
    </w:p>
    <w:p w:rsidR="003C30E1" w:rsidRDefault="003C30E1" w:rsidP="00D215A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D215AF" w:rsidRPr="00D215AF" w:rsidRDefault="00D215AF" w:rsidP="00D215AF">
      <w:pPr>
        <w:jc w:val="both"/>
        <w:rPr>
          <w:rFonts w:ascii="Arial Narrow" w:hAnsi="Arial Narrow" w:cs="Arial"/>
          <w:b/>
          <w:sz w:val="24"/>
          <w:szCs w:val="24"/>
        </w:rPr>
      </w:pPr>
      <w:r w:rsidRPr="00D215AF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8D76FB">
        <w:rPr>
          <w:rFonts w:ascii="Arial Narrow" w:hAnsi="Arial Narrow" w:cs="Arial"/>
          <w:b/>
          <w:sz w:val="24"/>
          <w:szCs w:val="24"/>
        </w:rPr>
        <w:t>SÉ</w:t>
      </w:r>
      <w:r w:rsidRPr="00D215AF">
        <w:rPr>
          <w:rFonts w:ascii="Arial Narrow" w:hAnsi="Arial Narrow" w:cs="Arial"/>
          <w:b/>
          <w:sz w:val="24"/>
          <w:szCs w:val="24"/>
        </w:rPr>
        <w:t>TIMA – DA PUBLICAÇÃO</w:t>
      </w:r>
    </w:p>
    <w:p w:rsidR="00E72864" w:rsidRDefault="00D215AF" w:rsidP="00D215A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7.1 - </w:t>
      </w:r>
      <w:r w:rsidRPr="00D215AF">
        <w:rPr>
          <w:rFonts w:ascii="Arial Narrow" w:hAnsi="Arial Narrow" w:cs="Arial"/>
          <w:sz w:val="24"/>
          <w:szCs w:val="24"/>
        </w:rPr>
        <w:t>A eficácia do presente Termo de Co</w:t>
      </w:r>
      <w:r w:rsidR="00BE11C3">
        <w:rPr>
          <w:rFonts w:ascii="Arial Narrow" w:hAnsi="Arial Narrow" w:cs="Arial"/>
          <w:sz w:val="24"/>
          <w:szCs w:val="24"/>
        </w:rPr>
        <w:t>nvênio</w:t>
      </w:r>
      <w:r w:rsidRPr="00D215AF">
        <w:rPr>
          <w:rFonts w:ascii="Arial Narrow" w:hAnsi="Arial Narrow" w:cs="Arial"/>
          <w:sz w:val="24"/>
          <w:szCs w:val="24"/>
        </w:rPr>
        <w:t xml:space="preserve"> ou dos aditamentos que impliquem em alteração de valor ou ampliação ou redução da execução do objeto descrito neste instrumento, fica condicionada à publicação do respectivo extra</w:t>
      </w:r>
      <w:r>
        <w:rPr>
          <w:rFonts w:ascii="Arial Narrow" w:hAnsi="Arial Narrow" w:cs="Arial"/>
          <w:sz w:val="24"/>
          <w:szCs w:val="24"/>
        </w:rPr>
        <w:t>to, nos termos da legislação vigente, no prazo de 20 (vinte) dias, a contar da data de sua assinatura</w:t>
      </w:r>
      <w:r w:rsidRPr="00D215AF">
        <w:rPr>
          <w:rFonts w:ascii="Arial Narrow" w:hAnsi="Arial Narrow" w:cs="Arial"/>
          <w:sz w:val="24"/>
          <w:szCs w:val="24"/>
        </w:rPr>
        <w:t xml:space="preserve">, a qual deverá ser providenciada pelas partes conveniadas. </w:t>
      </w:r>
    </w:p>
    <w:p w:rsidR="003C30E1" w:rsidRDefault="003C30E1" w:rsidP="00D215A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8D76FB" w:rsidRDefault="00024ECC" w:rsidP="00D215A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24ECC">
        <w:rPr>
          <w:rFonts w:ascii="Arial Narrow" w:hAnsi="Arial Narrow" w:cs="Arial"/>
          <w:b/>
          <w:sz w:val="24"/>
          <w:szCs w:val="24"/>
        </w:rPr>
        <w:t>CLÁUSULA OITAVA – DA CONCILIAÇÃO E DO FORO</w:t>
      </w:r>
    </w:p>
    <w:p w:rsidR="00024ECC" w:rsidRPr="00024ECC" w:rsidRDefault="00024ECC" w:rsidP="00024ECC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eastAsia="pt-BR"/>
        </w:rPr>
        <w:t>8.1 – Fica eleito o Foro da Comarca de Catanduvas (SC), para dirimir</w:t>
      </w:r>
      <w:r w:rsidRPr="00024ECC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eastAsia="pt-BR"/>
        </w:rPr>
        <w:t xml:space="preserve">quaisquer questões </w:t>
      </w:r>
      <w:r w:rsidRPr="00024ECC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eastAsia="pt-BR"/>
        </w:rPr>
        <w:t>controvérsias decorrentes da execução do presente Termo de Co</w:t>
      </w:r>
      <w:r w:rsidR="00BE11C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eastAsia="pt-BR"/>
        </w:rPr>
        <w:t>nvênio</w:t>
      </w:r>
      <w:r w:rsidRPr="00024ECC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eastAsia="pt-BR"/>
        </w:rPr>
        <w:t xml:space="preserve"> que não puderem ser solucionadas diretamente por m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eastAsia="pt-BR"/>
        </w:rPr>
        <w:t>útuo acordo entre os partícipes.</w:t>
      </w:r>
    </w:p>
    <w:p w:rsidR="00024ECC" w:rsidRPr="00024ECC" w:rsidRDefault="00024ECC" w:rsidP="00D215A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F48" w:rsidRPr="00B04A31" w:rsidRDefault="00EC1F48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B04A31">
        <w:rPr>
          <w:rFonts w:ascii="Arial Narrow" w:hAnsi="Arial Narrow" w:cs="Arial"/>
          <w:sz w:val="24"/>
          <w:szCs w:val="24"/>
        </w:rPr>
        <w:t>E, assim por estarem de acordo, ajustados e contratados, após ser lido e achado</w:t>
      </w:r>
      <w:r w:rsidR="00222C8B" w:rsidRPr="00B04A31">
        <w:rPr>
          <w:rFonts w:ascii="Arial Narrow" w:hAnsi="Arial Narrow" w:cs="Arial"/>
          <w:sz w:val="24"/>
          <w:szCs w:val="24"/>
        </w:rPr>
        <w:t xml:space="preserve"> </w:t>
      </w:r>
      <w:r w:rsidRPr="00B04A31">
        <w:rPr>
          <w:rFonts w:ascii="Arial Narrow" w:hAnsi="Arial Narrow" w:cs="Arial"/>
          <w:sz w:val="24"/>
          <w:szCs w:val="24"/>
        </w:rPr>
        <w:t>conforme, as partes, a segui</w:t>
      </w:r>
      <w:r w:rsidR="00024ECC">
        <w:rPr>
          <w:rFonts w:ascii="Arial Narrow" w:hAnsi="Arial Narrow" w:cs="Arial"/>
          <w:sz w:val="24"/>
          <w:szCs w:val="24"/>
        </w:rPr>
        <w:t>r, firmam o presente Termo, em 3</w:t>
      </w:r>
      <w:r w:rsidRPr="00B04A31">
        <w:rPr>
          <w:rFonts w:ascii="Arial Narrow" w:hAnsi="Arial Narrow" w:cs="Arial"/>
          <w:sz w:val="24"/>
          <w:szCs w:val="24"/>
        </w:rPr>
        <w:t xml:space="preserve"> (</w:t>
      </w:r>
      <w:r w:rsidR="00024ECC">
        <w:rPr>
          <w:rFonts w:ascii="Arial Narrow" w:hAnsi="Arial Narrow" w:cs="Arial"/>
          <w:sz w:val="24"/>
          <w:szCs w:val="24"/>
        </w:rPr>
        <w:t>três</w:t>
      </w:r>
      <w:r w:rsidRPr="00B04A31">
        <w:rPr>
          <w:rFonts w:ascii="Arial Narrow" w:hAnsi="Arial Narrow" w:cs="Arial"/>
          <w:sz w:val="24"/>
          <w:szCs w:val="24"/>
        </w:rPr>
        <w:t>) vias, de</w:t>
      </w:r>
      <w:r w:rsidR="00222C8B" w:rsidRPr="00B04A31">
        <w:rPr>
          <w:rFonts w:ascii="Arial Narrow" w:hAnsi="Arial Narrow" w:cs="Arial"/>
          <w:sz w:val="24"/>
          <w:szCs w:val="24"/>
        </w:rPr>
        <w:t xml:space="preserve"> </w:t>
      </w:r>
      <w:r w:rsidRPr="00B04A31">
        <w:rPr>
          <w:rFonts w:ascii="Arial Narrow" w:hAnsi="Arial Narrow" w:cs="Arial"/>
          <w:sz w:val="24"/>
          <w:szCs w:val="24"/>
        </w:rPr>
        <w:t>igual teor e forma, para um só efeito, na presença de 02 (duas) testemunhas</w:t>
      </w:r>
      <w:r w:rsidR="00222C8B" w:rsidRPr="00B04A31">
        <w:rPr>
          <w:rFonts w:ascii="Arial Narrow" w:hAnsi="Arial Narrow" w:cs="Arial"/>
          <w:sz w:val="24"/>
          <w:szCs w:val="24"/>
        </w:rPr>
        <w:t xml:space="preserve"> </w:t>
      </w:r>
      <w:r w:rsidRPr="00B04A31">
        <w:rPr>
          <w:rFonts w:ascii="Arial Narrow" w:hAnsi="Arial Narrow" w:cs="Arial"/>
          <w:sz w:val="24"/>
          <w:szCs w:val="24"/>
        </w:rPr>
        <w:t xml:space="preserve">abaixo assinadas e será arquivado no setor de </w:t>
      </w:r>
      <w:r w:rsidR="00BE11C3">
        <w:rPr>
          <w:rFonts w:ascii="Arial Narrow" w:hAnsi="Arial Narrow" w:cs="Arial"/>
          <w:sz w:val="24"/>
          <w:szCs w:val="24"/>
        </w:rPr>
        <w:t>Contratos</w:t>
      </w:r>
      <w:r w:rsidRPr="00B04A31">
        <w:rPr>
          <w:rFonts w:ascii="Arial Narrow" w:hAnsi="Arial Narrow" w:cs="Arial"/>
          <w:sz w:val="24"/>
          <w:szCs w:val="24"/>
        </w:rPr>
        <w:t xml:space="preserve"> do Município.</w:t>
      </w:r>
    </w:p>
    <w:p w:rsidR="00222C8B" w:rsidRPr="00B04A31" w:rsidRDefault="00222C8B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F48" w:rsidRPr="00B04A31" w:rsidRDefault="00224F9B" w:rsidP="0059522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B04A31">
        <w:rPr>
          <w:rFonts w:ascii="Arial Narrow" w:hAnsi="Arial Narrow" w:cs="Arial"/>
          <w:sz w:val="24"/>
          <w:szCs w:val="24"/>
        </w:rPr>
        <w:lastRenderedPageBreak/>
        <w:t xml:space="preserve">Catanduvas, </w:t>
      </w:r>
      <w:r w:rsidR="00024ECC">
        <w:rPr>
          <w:rFonts w:ascii="Arial Narrow" w:hAnsi="Arial Narrow" w:cs="Arial"/>
          <w:sz w:val="24"/>
          <w:szCs w:val="24"/>
        </w:rPr>
        <w:t>2</w:t>
      </w:r>
      <w:r w:rsidR="00845374">
        <w:rPr>
          <w:rFonts w:ascii="Arial Narrow" w:hAnsi="Arial Narrow" w:cs="Arial"/>
          <w:sz w:val="24"/>
          <w:szCs w:val="24"/>
        </w:rPr>
        <w:t>7</w:t>
      </w:r>
      <w:r w:rsidR="00024ECC">
        <w:rPr>
          <w:rFonts w:ascii="Arial Narrow" w:hAnsi="Arial Narrow" w:cs="Arial"/>
          <w:sz w:val="24"/>
          <w:szCs w:val="24"/>
        </w:rPr>
        <w:t xml:space="preserve"> de abril de 2021</w:t>
      </w:r>
      <w:r w:rsidR="00C643F4" w:rsidRPr="00B04A31">
        <w:rPr>
          <w:rFonts w:ascii="Arial Narrow" w:hAnsi="Arial Narrow" w:cs="Arial"/>
          <w:sz w:val="24"/>
          <w:szCs w:val="24"/>
        </w:rPr>
        <w:t>.</w:t>
      </w:r>
    </w:p>
    <w:p w:rsidR="00B52BC6" w:rsidRPr="00B04A31" w:rsidRDefault="00B52BC6" w:rsidP="0059522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sz w:val="24"/>
          <w:szCs w:val="24"/>
        </w:rPr>
      </w:pPr>
    </w:p>
    <w:p w:rsidR="007F087C" w:rsidRDefault="007F087C" w:rsidP="0059522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sz w:val="24"/>
          <w:szCs w:val="24"/>
        </w:rPr>
      </w:pPr>
    </w:p>
    <w:p w:rsidR="008D76FB" w:rsidRDefault="008D76FB" w:rsidP="0059522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sz w:val="24"/>
          <w:szCs w:val="24"/>
        </w:rPr>
      </w:pPr>
    </w:p>
    <w:p w:rsidR="008D76FB" w:rsidRPr="00B04A31" w:rsidRDefault="008D76FB" w:rsidP="0059522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___________________________________________</w:t>
      </w:r>
    </w:p>
    <w:p w:rsidR="00224F9B" w:rsidRDefault="008D76FB" w:rsidP="008D76F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FUNDO MUNICIPAL DE SAÚDE DE CATANDUVAS - SC</w:t>
      </w:r>
    </w:p>
    <w:p w:rsidR="00595221" w:rsidRPr="00B04A31" w:rsidRDefault="00845374" w:rsidP="00845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ELY TEREZINHA MAGNABOSCO MOTERLE</w:t>
      </w:r>
    </w:p>
    <w:p w:rsidR="00595221" w:rsidRDefault="00595221" w:rsidP="0059522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45374" w:rsidRDefault="00845374" w:rsidP="0059522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45374" w:rsidRDefault="00845374" w:rsidP="0059522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45374" w:rsidRDefault="00845374" w:rsidP="0059522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45374" w:rsidRPr="00B04A31" w:rsidRDefault="00845374" w:rsidP="0059522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C504A" w:rsidRDefault="008D76FB" w:rsidP="008D76FB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______________________________</w:t>
      </w:r>
      <w:r w:rsidR="00845374">
        <w:rPr>
          <w:rFonts w:ascii="Arial Narrow" w:hAnsi="Arial Narrow" w:cs="Arial"/>
          <w:b/>
          <w:color w:val="000000"/>
          <w:sz w:val="24"/>
          <w:szCs w:val="24"/>
        </w:rPr>
        <w:t>______________</w:t>
      </w:r>
    </w:p>
    <w:p w:rsidR="008D76FB" w:rsidRDefault="008D76FB" w:rsidP="008D76FB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SECRETARIA MUNICIPAL DE SAÚDE DE ÁGUA DOCE </w:t>
      </w:r>
      <w:r w:rsidR="00845374">
        <w:rPr>
          <w:rFonts w:ascii="Arial Narrow" w:hAnsi="Arial Narrow" w:cs="Arial"/>
          <w:b/>
          <w:color w:val="000000"/>
          <w:sz w:val="24"/>
          <w:szCs w:val="24"/>
        </w:rPr>
        <w:t>–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SC</w:t>
      </w:r>
    </w:p>
    <w:p w:rsidR="00845374" w:rsidRDefault="00845374" w:rsidP="008D76FB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PATRICIA DE FARIA</w:t>
      </w:r>
    </w:p>
    <w:p w:rsidR="00845374" w:rsidRDefault="00845374" w:rsidP="008D76FB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4C615C" w:rsidRDefault="00845374" w:rsidP="004C615C">
      <w:pPr>
        <w:tabs>
          <w:tab w:val="num" w:pos="926"/>
        </w:tabs>
        <w:spacing w:before="120" w:after="0" w:line="240" w:lineRule="auto"/>
        <w:rPr>
          <w:rFonts w:cs="Arial"/>
          <w:b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Testemunhas:</w:t>
      </w:r>
      <w:r w:rsidR="004C615C">
        <w:rPr>
          <w:rFonts w:cs="Arial"/>
          <w:b/>
        </w:rPr>
        <w:t xml:space="preserve">                                                                                                            ______________</w:t>
      </w:r>
    </w:p>
    <w:p w:rsidR="004C615C" w:rsidRPr="004C615C" w:rsidRDefault="004C615C" w:rsidP="004C615C">
      <w:pPr>
        <w:tabs>
          <w:tab w:val="num" w:pos="926"/>
        </w:tabs>
        <w:spacing w:after="0" w:line="240" w:lineRule="auto"/>
        <w:jc w:val="center"/>
        <w:rPr>
          <w:rFonts w:cs="Arial"/>
          <w:b/>
        </w:rPr>
      </w:pPr>
      <w:r w:rsidRPr="004C615C">
        <w:rPr>
          <w:rFonts w:cs="Arial"/>
          <w:b/>
        </w:rPr>
        <w:t xml:space="preserve">                                                                                                                       Valmir de </w:t>
      </w:r>
      <w:proofErr w:type="spellStart"/>
      <w:r w:rsidRPr="004C615C">
        <w:rPr>
          <w:rFonts w:cs="Arial"/>
          <w:b/>
        </w:rPr>
        <w:t>Rós</w:t>
      </w:r>
      <w:proofErr w:type="spellEnd"/>
    </w:p>
    <w:p w:rsidR="004C615C" w:rsidRPr="004C615C" w:rsidRDefault="004C615C" w:rsidP="004C615C">
      <w:pPr>
        <w:tabs>
          <w:tab w:val="num" w:pos="926"/>
        </w:tabs>
        <w:spacing w:after="0" w:line="240" w:lineRule="auto"/>
        <w:jc w:val="center"/>
        <w:rPr>
          <w:rFonts w:cs="Arial"/>
          <w:b/>
        </w:rPr>
      </w:pPr>
      <w:r w:rsidRPr="004C615C">
        <w:rPr>
          <w:rFonts w:cs="Arial"/>
          <w:b/>
        </w:rPr>
        <w:t xml:space="preserve">                                                                                                                      Assessor Jurídico</w:t>
      </w:r>
    </w:p>
    <w:p w:rsidR="00845374" w:rsidRPr="004C615C" w:rsidRDefault="004C615C" w:rsidP="004C615C">
      <w:pPr>
        <w:tabs>
          <w:tab w:val="num" w:pos="926"/>
        </w:tabs>
        <w:spacing w:after="0" w:line="240" w:lineRule="auto"/>
        <w:jc w:val="center"/>
        <w:rPr>
          <w:rFonts w:cs="Arial"/>
          <w:b/>
        </w:rPr>
      </w:pPr>
      <w:r w:rsidRPr="004C615C">
        <w:rPr>
          <w:rFonts w:cs="Arial"/>
          <w:b/>
        </w:rPr>
        <w:t xml:space="preserve">                                                                                                                      OAB/SC 26.310</w:t>
      </w:r>
    </w:p>
    <w:p w:rsidR="00845374" w:rsidRDefault="00845374" w:rsidP="008D76FB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845374" w:rsidRDefault="00845374" w:rsidP="008D76FB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Nome:                                                                          Nome:</w:t>
      </w:r>
    </w:p>
    <w:p w:rsidR="00845374" w:rsidRPr="008D76FB" w:rsidRDefault="00845374" w:rsidP="008D76FB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CPF:                                                                             CPF:</w:t>
      </w:r>
    </w:p>
    <w:sectPr w:rsidR="00845374" w:rsidRPr="008D76FB" w:rsidSect="00BE11C3">
      <w:headerReference w:type="default" r:id="rId7"/>
      <w:footerReference w:type="default" r:id="rId8"/>
      <w:pgSz w:w="11906" w:h="16838"/>
      <w:pgMar w:top="269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23" w:rsidRDefault="00BF5923" w:rsidP="00431B6F">
      <w:pPr>
        <w:spacing w:after="0" w:line="240" w:lineRule="auto"/>
      </w:pPr>
      <w:r>
        <w:separator/>
      </w:r>
    </w:p>
  </w:endnote>
  <w:endnote w:type="continuationSeparator" w:id="0">
    <w:p w:rsidR="00BF5923" w:rsidRDefault="00BF5923" w:rsidP="0043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210660"/>
      <w:docPartObj>
        <w:docPartGallery w:val="Page Numbers (Bottom of Page)"/>
        <w:docPartUnique/>
      </w:docPartObj>
    </w:sdtPr>
    <w:sdtEndPr/>
    <w:sdtContent>
      <w:p w:rsidR="00E72864" w:rsidRDefault="00E72864">
        <w:pPr>
          <w:pStyle w:val="Rodap"/>
          <w:jc w:val="right"/>
        </w:pPr>
      </w:p>
      <w:p w:rsidR="00E72864" w:rsidRDefault="00E72864">
        <w:pPr>
          <w:pStyle w:val="Rodap"/>
          <w:jc w:val="right"/>
        </w:pPr>
      </w:p>
      <w:p w:rsidR="00431B6F" w:rsidRDefault="008D24DA">
        <w:pPr>
          <w:pStyle w:val="Rodap"/>
          <w:jc w:val="right"/>
        </w:pPr>
        <w:r>
          <w:fldChar w:fldCharType="begin"/>
        </w:r>
        <w:r w:rsidR="00431B6F">
          <w:instrText>PAGE   \* MERGEFORMAT</w:instrText>
        </w:r>
        <w:r>
          <w:fldChar w:fldCharType="separate"/>
        </w:r>
        <w:r w:rsidR="006818FC">
          <w:rPr>
            <w:noProof/>
          </w:rPr>
          <w:t>4</w:t>
        </w:r>
        <w:r>
          <w:fldChar w:fldCharType="end"/>
        </w:r>
      </w:p>
    </w:sdtContent>
  </w:sdt>
  <w:p w:rsidR="00431B6F" w:rsidRDefault="00431B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23" w:rsidRDefault="00BF5923" w:rsidP="00431B6F">
      <w:pPr>
        <w:spacing w:after="0" w:line="240" w:lineRule="auto"/>
      </w:pPr>
      <w:r>
        <w:separator/>
      </w:r>
    </w:p>
  </w:footnote>
  <w:footnote w:type="continuationSeparator" w:id="0">
    <w:p w:rsidR="00BF5923" w:rsidRDefault="00BF5923" w:rsidP="0043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64" w:rsidRDefault="00E72864">
    <w:pPr>
      <w:pStyle w:val="Cabealho"/>
    </w:pPr>
  </w:p>
  <w:p w:rsidR="00E72864" w:rsidRDefault="00E72864">
    <w:pPr>
      <w:pStyle w:val="Cabealho"/>
    </w:pPr>
  </w:p>
  <w:p w:rsidR="00E72864" w:rsidRDefault="00E72864">
    <w:pPr>
      <w:pStyle w:val="Cabealho"/>
    </w:pPr>
  </w:p>
  <w:p w:rsidR="00E72864" w:rsidRDefault="00E728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7B0A"/>
    <w:multiLevelType w:val="hybridMultilevel"/>
    <w:tmpl w:val="FD68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61F0"/>
    <w:multiLevelType w:val="hybridMultilevel"/>
    <w:tmpl w:val="1614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3890"/>
    <w:multiLevelType w:val="multilevel"/>
    <w:tmpl w:val="7592C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F901027"/>
    <w:multiLevelType w:val="hybridMultilevel"/>
    <w:tmpl w:val="66ECF9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D43"/>
    <w:rsid w:val="00024048"/>
    <w:rsid w:val="00024229"/>
    <w:rsid w:val="00024B49"/>
    <w:rsid w:val="00024ECC"/>
    <w:rsid w:val="0002504D"/>
    <w:rsid w:val="000256A1"/>
    <w:rsid w:val="00026E06"/>
    <w:rsid w:val="00027AF4"/>
    <w:rsid w:val="00027CCE"/>
    <w:rsid w:val="0003049A"/>
    <w:rsid w:val="00031F87"/>
    <w:rsid w:val="0003312D"/>
    <w:rsid w:val="000347E8"/>
    <w:rsid w:val="00034F68"/>
    <w:rsid w:val="0003506C"/>
    <w:rsid w:val="00035C06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61E01"/>
    <w:rsid w:val="00062512"/>
    <w:rsid w:val="00063AA7"/>
    <w:rsid w:val="00064162"/>
    <w:rsid w:val="0006754A"/>
    <w:rsid w:val="000706C6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D3E"/>
    <w:rsid w:val="0008206B"/>
    <w:rsid w:val="0008268A"/>
    <w:rsid w:val="00082FFE"/>
    <w:rsid w:val="00083EB6"/>
    <w:rsid w:val="00083EDF"/>
    <w:rsid w:val="00084DCA"/>
    <w:rsid w:val="00085259"/>
    <w:rsid w:val="000856A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499C"/>
    <w:rsid w:val="000A6047"/>
    <w:rsid w:val="000A6A4E"/>
    <w:rsid w:val="000B158C"/>
    <w:rsid w:val="000B3731"/>
    <w:rsid w:val="000B4A39"/>
    <w:rsid w:val="000B5DEC"/>
    <w:rsid w:val="000B7C75"/>
    <w:rsid w:val="000B7E9C"/>
    <w:rsid w:val="000C1E91"/>
    <w:rsid w:val="000C3DB4"/>
    <w:rsid w:val="000C43C7"/>
    <w:rsid w:val="000C4A09"/>
    <w:rsid w:val="000C528E"/>
    <w:rsid w:val="000C5550"/>
    <w:rsid w:val="000C585A"/>
    <w:rsid w:val="000C5BA2"/>
    <w:rsid w:val="000C7998"/>
    <w:rsid w:val="000D0047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C55"/>
    <w:rsid w:val="00117F7F"/>
    <w:rsid w:val="001202F5"/>
    <w:rsid w:val="001206E2"/>
    <w:rsid w:val="00123A16"/>
    <w:rsid w:val="00124CB8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5CA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B72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39EF"/>
    <w:rsid w:val="00174757"/>
    <w:rsid w:val="001771A2"/>
    <w:rsid w:val="001776B2"/>
    <w:rsid w:val="00183114"/>
    <w:rsid w:val="00184830"/>
    <w:rsid w:val="00185CC6"/>
    <w:rsid w:val="00190324"/>
    <w:rsid w:val="00190C75"/>
    <w:rsid w:val="00190FA7"/>
    <w:rsid w:val="00192074"/>
    <w:rsid w:val="001924B8"/>
    <w:rsid w:val="00194FCF"/>
    <w:rsid w:val="00195F3B"/>
    <w:rsid w:val="0019622F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4AD"/>
    <w:rsid w:val="001C1905"/>
    <w:rsid w:val="001C1CA5"/>
    <w:rsid w:val="001C27E6"/>
    <w:rsid w:val="001C3AD1"/>
    <w:rsid w:val="001C4445"/>
    <w:rsid w:val="001C49DD"/>
    <w:rsid w:val="001C4EAF"/>
    <w:rsid w:val="001C6952"/>
    <w:rsid w:val="001D0B0A"/>
    <w:rsid w:val="001D2E1B"/>
    <w:rsid w:val="001D2EC6"/>
    <w:rsid w:val="001D40BB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1F6807"/>
    <w:rsid w:val="00200CA9"/>
    <w:rsid w:val="00200E24"/>
    <w:rsid w:val="002076D6"/>
    <w:rsid w:val="00211CCC"/>
    <w:rsid w:val="00211D0E"/>
    <w:rsid w:val="00211E5A"/>
    <w:rsid w:val="002143B5"/>
    <w:rsid w:val="002168A0"/>
    <w:rsid w:val="00216F1E"/>
    <w:rsid w:val="0022095D"/>
    <w:rsid w:val="00221E6F"/>
    <w:rsid w:val="00222C8B"/>
    <w:rsid w:val="00223997"/>
    <w:rsid w:val="00224F9B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1FB0"/>
    <w:rsid w:val="002523A8"/>
    <w:rsid w:val="00252B18"/>
    <w:rsid w:val="00252C0F"/>
    <w:rsid w:val="0025331F"/>
    <w:rsid w:val="00253883"/>
    <w:rsid w:val="00253D53"/>
    <w:rsid w:val="0025569E"/>
    <w:rsid w:val="0025608C"/>
    <w:rsid w:val="00257E85"/>
    <w:rsid w:val="002610AA"/>
    <w:rsid w:val="0026121F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A6"/>
    <w:rsid w:val="002662F9"/>
    <w:rsid w:val="0026714D"/>
    <w:rsid w:val="00267B6E"/>
    <w:rsid w:val="00277286"/>
    <w:rsid w:val="00281322"/>
    <w:rsid w:val="00282B23"/>
    <w:rsid w:val="00283562"/>
    <w:rsid w:val="00283BAD"/>
    <w:rsid w:val="00287062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106"/>
    <w:rsid w:val="002A04C5"/>
    <w:rsid w:val="002A0DF1"/>
    <w:rsid w:val="002A1AB7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88F"/>
    <w:rsid w:val="00312ED2"/>
    <w:rsid w:val="003134AC"/>
    <w:rsid w:val="00313E08"/>
    <w:rsid w:val="00314319"/>
    <w:rsid w:val="0031450E"/>
    <w:rsid w:val="00314935"/>
    <w:rsid w:val="00314FDB"/>
    <w:rsid w:val="00315A86"/>
    <w:rsid w:val="00315FE0"/>
    <w:rsid w:val="00317E56"/>
    <w:rsid w:val="00322C73"/>
    <w:rsid w:val="003233BC"/>
    <w:rsid w:val="003234E9"/>
    <w:rsid w:val="00324527"/>
    <w:rsid w:val="00325104"/>
    <w:rsid w:val="0032577A"/>
    <w:rsid w:val="003276F8"/>
    <w:rsid w:val="00331943"/>
    <w:rsid w:val="0033275E"/>
    <w:rsid w:val="003402CB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1113"/>
    <w:rsid w:val="00361119"/>
    <w:rsid w:val="003615AC"/>
    <w:rsid w:val="00361AC7"/>
    <w:rsid w:val="00361E74"/>
    <w:rsid w:val="00362061"/>
    <w:rsid w:val="00365898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3814"/>
    <w:rsid w:val="00384A03"/>
    <w:rsid w:val="0038562B"/>
    <w:rsid w:val="003865D9"/>
    <w:rsid w:val="0038782F"/>
    <w:rsid w:val="00387FB3"/>
    <w:rsid w:val="0039023D"/>
    <w:rsid w:val="00390CD2"/>
    <w:rsid w:val="003925AB"/>
    <w:rsid w:val="003929B5"/>
    <w:rsid w:val="00393D42"/>
    <w:rsid w:val="00393F54"/>
    <w:rsid w:val="00395228"/>
    <w:rsid w:val="0039581C"/>
    <w:rsid w:val="00396159"/>
    <w:rsid w:val="00396DE6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4996"/>
    <w:rsid w:val="003B517F"/>
    <w:rsid w:val="003B60D4"/>
    <w:rsid w:val="003B6593"/>
    <w:rsid w:val="003C0768"/>
    <w:rsid w:val="003C145A"/>
    <w:rsid w:val="003C1D54"/>
    <w:rsid w:val="003C3072"/>
    <w:rsid w:val="003C30E1"/>
    <w:rsid w:val="003C4520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69CE"/>
    <w:rsid w:val="003E0018"/>
    <w:rsid w:val="003E058A"/>
    <w:rsid w:val="003E077F"/>
    <w:rsid w:val="003E1005"/>
    <w:rsid w:val="003E1E37"/>
    <w:rsid w:val="003E3CA8"/>
    <w:rsid w:val="003E6510"/>
    <w:rsid w:val="003E76FA"/>
    <w:rsid w:val="003F118B"/>
    <w:rsid w:val="003F1468"/>
    <w:rsid w:val="003F1A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88C"/>
    <w:rsid w:val="00420994"/>
    <w:rsid w:val="004214E4"/>
    <w:rsid w:val="00422322"/>
    <w:rsid w:val="00422FAF"/>
    <w:rsid w:val="00424AAC"/>
    <w:rsid w:val="00425120"/>
    <w:rsid w:val="00426629"/>
    <w:rsid w:val="004266E0"/>
    <w:rsid w:val="00426B9D"/>
    <w:rsid w:val="004302B7"/>
    <w:rsid w:val="00430D4B"/>
    <w:rsid w:val="004310EB"/>
    <w:rsid w:val="00431B6F"/>
    <w:rsid w:val="00432B2C"/>
    <w:rsid w:val="00433ED2"/>
    <w:rsid w:val="004346B4"/>
    <w:rsid w:val="00434EC4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963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4E9"/>
    <w:rsid w:val="00477DE8"/>
    <w:rsid w:val="00480DDC"/>
    <w:rsid w:val="00481972"/>
    <w:rsid w:val="00485719"/>
    <w:rsid w:val="004858B2"/>
    <w:rsid w:val="00486069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15C"/>
    <w:rsid w:val="004C6C3B"/>
    <w:rsid w:val="004C7074"/>
    <w:rsid w:val="004D0417"/>
    <w:rsid w:val="004D1109"/>
    <w:rsid w:val="004D1268"/>
    <w:rsid w:val="004D127B"/>
    <w:rsid w:val="004D151A"/>
    <w:rsid w:val="004D2485"/>
    <w:rsid w:val="004D30F7"/>
    <w:rsid w:val="004D5375"/>
    <w:rsid w:val="004D6319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EB6"/>
    <w:rsid w:val="00523680"/>
    <w:rsid w:val="00524AA8"/>
    <w:rsid w:val="00525D6A"/>
    <w:rsid w:val="00525D86"/>
    <w:rsid w:val="005314AF"/>
    <w:rsid w:val="00531A30"/>
    <w:rsid w:val="00533EC5"/>
    <w:rsid w:val="00534EC3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7478"/>
    <w:rsid w:val="0055753D"/>
    <w:rsid w:val="00557FE7"/>
    <w:rsid w:val="00560113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4A70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221"/>
    <w:rsid w:val="00595536"/>
    <w:rsid w:val="00597322"/>
    <w:rsid w:val="00597C64"/>
    <w:rsid w:val="005A0705"/>
    <w:rsid w:val="005A473B"/>
    <w:rsid w:val="005A674A"/>
    <w:rsid w:val="005A7058"/>
    <w:rsid w:val="005B0D18"/>
    <w:rsid w:val="005B0F68"/>
    <w:rsid w:val="005B1148"/>
    <w:rsid w:val="005B3336"/>
    <w:rsid w:val="005B3D20"/>
    <w:rsid w:val="005B499B"/>
    <w:rsid w:val="005B4EE4"/>
    <w:rsid w:val="005C0406"/>
    <w:rsid w:val="005C1258"/>
    <w:rsid w:val="005C19CF"/>
    <w:rsid w:val="005C1FD4"/>
    <w:rsid w:val="005C2167"/>
    <w:rsid w:val="005C3FD3"/>
    <w:rsid w:val="005C6FE6"/>
    <w:rsid w:val="005D05B5"/>
    <w:rsid w:val="005D0E1D"/>
    <w:rsid w:val="005D160B"/>
    <w:rsid w:val="005D20C8"/>
    <w:rsid w:val="005D29CF"/>
    <w:rsid w:val="005D39D4"/>
    <w:rsid w:val="005D3A8C"/>
    <w:rsid w:val="005D3F20"/>
    <w:rsid w:val="005D4F36"/>
    <w:rsid w:val="005D4FA8"/>
    <w:rsid w:val="005D680B"/>
    <w:rsid w:val="005E03AF"/>
    <w:rsid w:val="005E388E"/>
    <w:rsid w:val="005E3C17"/>
    <w:rsid w:val="005E4045"/>
    <w:rsid w:val="005E4EAE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069A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45F2"/>
    <w:rsid w:val="006250DD"/>
    <w:rsid w:val="006258C2"/>
    <w:rsid w:val="0062770B"/>
    <w:rsid w:val="00627A1A"/>
    <w:rsid w:val="00630240"/>
    <w:rsid w:val="00630B14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851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073"/>
    <w:rsid w:val="00667941"/>
    <w:rsid w:val="00670E13"/>
    <w:rsid w:val="006717CB"/>
    <w:rsid w:val="00671B8E"/>
    <w:rsid w:val="00673A87"/>
    <w:rsid w:val="00675555"/>
    <w:rsid w:val="006760EB"/>
    <w:rsid w:val="006767F5"/>
    <w:rsid w:val="00677A66"/>
    <w:rsid w:val="006801D4"/>
    <w:rsid w:val="0068112D"/>
    <w:rsid w:val="0068153F"/>
    <w:rsid w:val="006818FC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5021"/>
    <w:rsid w:val="006962F2"/>
    <w:rsid w:val="006A1530"/>
    <w:rsid w:val="006A339A"/>
    <w:rsid w:val="006A718A"/>
    <w:rsid w:val="006A7F77"/>
    <w:rsid w:val="006B1490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58BB"/>
    <w:rsid w:val="006D6414"/>
    <w:rsid w:val="006E0A5D"/>
    <w:rsid w:val="006E16B8"/>
    <w:rsid w:val="006E1DBD"/>
    <w:rsid w:val="006E2666"/>
    <w:rsid w:val="006E506B"/>
    <w:rsid w:val="006E7EBF"/>
    <w:rsid w:val="006F0583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6D08"/>
    <w:rsid w:val="0072182E"/>
    <w:rsid w:val="007226B5"/>
    <w:rsid w:val="00724979"/>
    <w:rsid w:val="0072520A"/>
    <w:rsid w:val="007265E0"/>
    <w:rsid w:val="00726BFF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592A"/>
    <w:rsid w:val="007764AD"/>
    <w:rsid w:val="00776C4F"/>
    <w:rsid w:val="0077738F"/>
    <w:rsid w:val="007801E2"/>
    <w:rsid w:val="00780B7A"/>
    <w:rsid w:val="0078153F"/>
    <w:rsid w:val="007818DF"/>
    <w:rsid w:val="00782FD0"/>
    <w:rsid w:val="007831AA"/>
    <w:rsid w:val="007838EE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110"/>
    <w:rsid w:val="007B4CAB"/>
    <w:rsid w:val="007B4DED"/>
    <w:rsid w:val="007B5783"/>
    <w:rsid w:val="007B67C5"/>
    <w:rsid w:val="007B68AE"/>
    <w:rsid w:val="007C0EBD"/>
    <w:rsid w:val="007C3475"/>
    <w:rsid w:val="007C421E"/>
    <w:rsid w:val="007C496F"/>
    <w:rsid w:val="007C7E59"/>
    <w:rsid w:val="007D0BEA"/>
    <w:rsid w:val="007D1089"/>
    <w:rsid w:val="007D3A5E"/>
    <w:rsid w:val="007D4037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087C"/>
    <w:rsid w:val="007F264B"/>
    <w:rsid w:val="007F2CED"/>
    <w:rsid w:val="007F3033"/>
    <w:rsid w:val="007F30AF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484C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374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70591"/>
    <w:rsid w:val="008708EB"/>
    <w:rsid w:val="008712C8"/>
    <w:rsid w:val="0087199E"/>
    <w:rsid w:val="0087264A"/>
    <w:rsid w:val="0087335E"/>
    <w:rsid w:val="00873613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6468"/>
    <w:rsid w:val="008A7E7B"/>
    <w:rsid w:val="008B0E33"/>
    <w:rsid w:val="008B167B"/>
    <w:rsid w:val="008B16AA"/>
    <w:rsid w:val="008B445B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F11"/>
    <w:rsid w:val="008C4331"/>
    <w:rsid w:val="008C530B"/>
    <w:rsid w:val="008C662D"/>
    <w:rsid w:val="008C6E6F"/>
    <w:rsid w:val="008D0E49"/>
    <w:rsid w:val="008D10DC"/>
    <w:rsid w:val="008D1F43"/>
    <w:rsid w:val="008D24DA"/>
    <w:rsid w:val="008D44F0"/>
    <w:rsid w:val="008D49D3"/>
    <w:rsid w:val="008D5318"/>
    <w:rsid w:val="008D5D96"/>
    <w:rsid w:val="008D76FB"/>
    <w:rsid w:val="008E0AD4"/>
    <w:rsid w:val="008E1778"/>
    <w:rsid w:val="008E2971"/>
    <w:rsid w:val="008E2C7C"/>
    <w:rsid w:val="008E2CB3"/>
    <w:rsid w:val="008E2D67"/>
    <w:rsid w:val="008E4835"/>
    <w:rsid w:val="008E4B73"/>
    <w:rsid w:val="008E52F8"/>
    <w:rsid w:val="008F024F"/>
    <w:rsid w:val="008F0FBD"/>
    <w:rsid w:val="008F1E26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536"/>
    <w:rsid w:val="00903E79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36C2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5A0A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1FE9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359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3961"/>
    <w:rsid w:val="00A1541C"/>
    <w:rsid w:val="00A17152"/>
    <w:rsid w:val="00A179FA"/>
    <w:rsid w:val="00A20F5B"/>
    <w:rsid w:val="00A23EDF"/>
    <w:rsid w:val="00A24BB6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EF5"/>
    <w:rsid w:val="00A657D3"/>
    <w:rsid w:val="00A6665F"/>
    <w:rsid w:val="00A66EA7"/>
    <w:rsid w:val="00A67AB7"/>
    <w:rsid w:val="00A712E1"/>
    <w:rsid w:val="00A726D9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1BA3"/>
    <w:rsid w:val="00A82349"/>
    <w:rsid w:val="00A83872"/>
    <w:rsid w:val="00A85CBA"/>
    <w:rsid w:val="00A86708"/>
    <w:rsid w:val="00A87247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4267"/>
    <w:rsid w:val="00AC51D8"/>
    <w:rsid w:val="00AC5ABF"/>
    <w:rsid w:val="00AC6D2E"/>
    <w:rsid w:val="00AC7BD7"/>
    <w:rsid w:val="00AD054A"/>
    <w:rsid w:val="00AD05E6"/>
    <w:rsid w:val="00AD064F"/>
    <w:rsid w:val="00AD08ED"/>
    <w:rsid w:val="00AD1B28"/>
    <w:rsid w:val="00AD26E8"/>
    <w:rsid w:val="00AD2992"/>
    <w:rsid w:val="00AD30BB"/>
    <w:rsid w:val="00AD4F0A"/>
    <w:rsid w:val="00AE16CB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3603"/>
    <w:rsid w:val="00AF368F"/>
    <w:rsid w:val="00AF5256"/>
    <w:rsid w:val="00AF539E"/>
    <w:rsid w:val="00AF551B"/>
    <w:rsid w:val="00AF6718"/>
    <w:rsid w:val="00AF7268"/>
    <w:rsid w:val="00AF7AD6"/>
    <w:rsid w:val="00B02CD0"/>
    <w:rsid w:val="00B02FA1"/>
    <w:rsid w:val="00B04A3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B35"/>
    <w:rsid w:val="00B12C5C"/>
    <w:rsid w:val="00B13641"/>
    <w:rsid w:val="00B13957"/>
    <w:rsid w:val="00B13ACC"/>
    <w:rsid w:val="00B13F7E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7F3"/>
    <w:rsid w:val="00B33AD0"/>
    <w:rsid w:val="00B35743"/>
    <w:rsid w:val="00B371FA"/>
    <w:rsid w:val="00B422FF"/>
    <w:rsid w:val="00B42FF0"/>
    <w:rsid w:val="00B43530"/>
    <w:rsid w:val="00B44785"/>
    <w:rsid w:val="00B44D65"/>
    <w:rsid w:val="00B44EDB"/>
    <w:rsid w:val="00B46543"/>
    <w:rsid w:val="00B51B05"/>
    <w:rsid w:val="00B51BA2"/>
    <w:rsid w:val="00B52BC6"/>
    <w:rsid w:val="00B52CE7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64C2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969E6"/>
    <w:rsid w:val="00BA4D1E"/>
    <w:rsid w:val="00BA77B4"/>
    <w:rsid w:val="00BA7A84"/>
    <w:rsid w:val="00BB34E9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4912"/>
    <w:rsid w:val="00BD4B44"/>
    <w:rsid w:val="00BD55DC"/>
    <w:rsid w:val="00BE0B55"/>
    <w:rsid w:val="00BE11C3"/>
    <w:rsid w:val="00BE2C3C"/>
    <w:rsid w:val="00BE4CFC"/>
    <w:rsid w:val="00BE65B3"/>
    <w:rsid w:val="00BE732E"/>
    <w:rsid w:val="00BF01BA"/>
    <w:rsid w:val="00BF1634"/>
    <w:rsid w:val="00BF2CAA"/>
    <w:rsid w:val="00BF3916"/>
    <w:rsid w:val="00BF3AA2"/>
    <w:rsid w:val="00BF45E8"/>
    <w:rsid w:val="00BF5923"/>
    <w:rsid w:val="00BF5A28"/>
    <w:rsid w:val="00BF73DD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7D0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BFD"/>
    <w:rsid w:val="00C55E6A"/>
    <w:rsid w:val="00C5660D"/>
    <w:rsid w:val="00C57060"/>
    <w:rsid w:val="00C601A3"/>
    <w:rsid w:val="00C60234"/>
    <w:rsid w:val="00C61F09"/>
    <w:rsid w:val="00C62CD3"/>
    <w:rsid w:val="00C6319E"/>
    <w:rsid w:val="00C633DF"/>
    <w:rsid w:val="00C638F5"/>
    <w:rsid w:val="00C641DC"/>
    <w:rsid w:val="00C643F4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C7DF9"/>
    <w:rsid w:val="00CD10AC"/>
    <w:rsid w:val="00CD2C90"/>
    <w:rsid w:val="00CD32F5"/>
    <w:rsid w:val="00CD5BC1"/>
    <w:rsid w:val="00CD7DC5"/>
    <w:rsid w:val="00CE152A"/>
    <w:rsid w:val="00CE45CF"/>
    <w:rsid w:val="00CE5E5E"/>
    <w:rsid w:val="00CE602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D9A"/>
    <w:rsid w:val="00D02DE3"/>
    <w:rsid w:val="00D04752"/>
    <w:rsid w:val="00D05910"/>
    <w:rsid w:val="00D06984"/>
    <w:rsid w:val="00D07374"/>
    <w:rsid w:val="00D0752B"/>
    <w:rsid w:val="00D103E0"/>
    <w:rsid w:val="00D12856"/>
    <w:rsid w:val="00D13033"/>
    <w:rsid w:val="00D15380"/>
    <w:rsid w:val="00D1571B"/>
    <w:rsid w:val="00D15EA1"/>
    <w:rsid w:val="00D1642C"/>
    <w:rsid w:val="00D16F67"/>
    <w:rsid w:val="00D215AF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67E5"/>
    <w:rsid w:val="00D373CE"/>
    <w:rsid w:val="00D37DE6"/>
    <w:rsid w:val="00D406D8"/>
    <w:rsid w:val="00D4136D"/>
    <w:rsid w:val="00D42C02"/>
    <w:rsid w:val="00D4315E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35F1"/>
    <w:rsid w:val="00D73DD6"/>
    <w:rsid w:val="00D740EF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478B"/>
    <w:rsid w:val="00D94864"/>
    <w:rsid w:val="00D9511C"/>
    <w:rsid w:val="00D953D9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0BE"/>
    <w:rsid w:val="00DB4BA3"/>
    <w:rsid w:val="00DB64C8"/>
    <w:rsid w:val="00DB71B3"/>
    <w:rsid w:val="00DB7C78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5ACD"/>
    <w:rsid w:val="00DE5F62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29A"/>
    <w:rsid w:val="00E15DFA"/>
    <w:rsid w:val="00E16C68"/>
    <w:rsid w:val="00E17502"/>
    <w:rsid w:val="00E179A8"/>
    <w:rsid w:val="00E21E69"/>
    <w:rsid w:val="00E24BA4"/>
    <w:rsid w:val="00E24D24"/>
    <w:rsid w:val="00E25503"/>
    <w:rsid w:val="00E265F0"/>
    <w:rsid w:val="00E27C80"/>
    <w:rsid w:val="00E33771"/>
    <w:rsid w:val="00E34319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710EF"/>
    <w:rsid w:val="00E71A7F"/>
    <w:rsid w:val="00E71B9B"/>
    <w:rsid w:val="00E722E0"/>
    <w:rsid w:val="00E72864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446D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1F48"/>
    <w:rsid w:val="00EC20F2"/>
    <w:rsid w:val="00EC22CB"/>
    <w:rsid w:val="00EC35FC"/>
    <w:rsid w:val="00EC36C2"/>
    <w:rsid w:val="00EC4A01"/>
    <w:rsid w:val="00EC504A"/>
    <w:rsid w:val="00EC52B1"/>
    <w:rsid w:val="00EC6474"/>
    <w:rsid w:val="00EC64E9"/>
    <w:rsid w:val="00EC66DE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19FD"/>
    <w:rsid w:val="00EE26C1"/>
    <w:rsid w:val="00EE26E1"/>
    <w:rsid w:val="00EE2795"/>
    <w:rsid w:val="00EE2C28"/>
    <w:rsid w:val="00EE43BE"/>
    <w:rsid w:val="00EE5FB3"/>
    <w:rsid w:val="00EF0875"/>
    <w:rsid w:val="00EF108C"/>
    <w:rsid w:val="00EF24FD"/>
    <w:rsid w:val="00EF25AD"/>
    <w:rsid w:val="00EF43D0"/>
    <w:rsid w:val="00EF5C69"/>
    <w:rsid w:val="00EF6B41"/>
    <w:rsid w:val="00EF6DA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A38"/>
    <w:rsid w:val="00F10C95"/>
    <w:rsid w:val="00F12200"/>
    <w:rsid w:val="00F12F56"/>
    <w:rsid w:val="00F14F61"/>
    <w:rsid w:val="00F15E78"/>
    <w:rsid w:val="00F16138"/>
    <w:rsid w:val="00F16BD4"/>
    <w:rsid w:val="00F174F4"/>
    <w:rsid w:val="00F1785A"/>
    <w:rsid w:val="00F20547"/>
    <w:rsid w:val="00F2120B"/>
    <w:rsid w:val="00F23686"/>
    <w:rsid w:val="00F238C5"/>
    <w:rsid w:val="00F23A79"/>
    <w:rsid w:val="00F24448"/>
    <w:rsid w:val="00F257DD"/>
    <w:rsid w:val="00F25AA4"/>
    <w:rsid w:val="00F3153C"/>
    <w:rsid w:val="00F318D1"/>
    <w:rsid w:val="00F33288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508"/>
    <w:rsid w:val="00F44E9B"/>
    <w:rsid w:val="00F45B79"/>
    <w:rsid w:val="00F46A62"/>
    <w:rsid w:val="00F5057D"/>
    <w:rsid w:val="00F50795"/>
    <w:rsid w:val="00F51F81"/>
    <w:rsid w:val="00F52DB5"/>
    <w:rsid w:val="00F53FB5"/>
    <w:rsid w:val="00F542CC"/>
    <w:rsid w:val="00F55241"/>
    <w:rsid w:val="00F55426"/>
    <w:rsid w:val="00F6109D"/>
    <w:rsid w:val="00F61182"/>
    <w:rsid w:val="00F6137A"/>
    <w:rsid w:val="00F617EB"/>
    <w:rsid w:val="00F630D7"/>
    <w:rsid w:val="00F63160"/>
    <w:rsid w:val="00F63A1F"/>
    <w:rsid w:val="00F6422E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3C80"/>
    <w:rsid w:val="00F84253"/>
    <w:rsid w:val="00F85A7B"/>
    <w:rsid w:val="00F96842"/>
    <w:rsid w:val="00FA00AD"/>
    <w:rsid w:val="00FA0370"/>
    <w:rsid w:val="00FA0450"/>
    <w:rsid w:val="00FA2535"/>
    <w:rsid w:val="00FA30A4"/>
    <w:rsid w:val="00FA372E"/>
    <w:rsid w:val="00FA39A7"/>
    <w:rsid w:val="00FA42B7"/>
    <w:rsid w:val="00FA4C8F"/>
    <w:rsid w:val="00FA5A37"/>
    <w:rsid w:val="00FA5C50"/>
    <w:rsid w:val="00FA65DC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C77C1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9670"/>
  <w15:docId w15:val="{940C231D-B862-4940-ACD1-33CB15B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14"/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3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B6F"/>
  </w:style>
  <w:style w:type="paragraph" w:styleId="Rodap">
    <w:name w:val="footer"/>
    <w:basedOn w:val="Normal"/>
    <w:link w:val="RodapChar"/>
    <w:uiPriority w:val="99"/>
    <w:unhideWhenUsed/>
    <w:rsid w:val="0043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B6F"/>
  </w:style>
  <w:style w:type="paragraph" w:styleId="Textodebalo">
    <w:name w:val="Balloon Text"/>
    <w:basedOn w:val="Normal"/>
    <w:link w:val="TextodebaloChar"/>
    <w:uiPriority w:val="99"/>
    <w:semiHidden/>
    <w:unhideWhenUsed/>
    <w:rsid w:val="00DE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F62"/>
    <w:rPr>
      <w:rFonts w:ascii="Segoe UI" w:hAnsi="Segoe UI" w:cs="Segoe UI"/>
      <w:sz w:val="18"/>
      <w:szCs w:val="18"/>
    </w:rPr>
  </w:style>
  <w:style w:type="paragraph" w:customStyle="1" w:styleId="WW-TextoPr-formatado">
    <w:name w:val="WW-Texto Pré-formatado"/>
    <w:basedOn w:val="Normal"/>
    <w:rsid w:val="00D215AF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ADM</cp:lastModifiedBy>
  <cp:revision>5</cp:revision>
  <cp:lastPrinted>2021-04-27T15:00:00Z</cp:lastPrinted>
  <dcterms:created xsi:type="dcterms:W3CDTF">2021-04-27T12:02:00Z</dcterms:created>
  <dcterms:modified xsi:type="dcterms:W3CDTF">2021-04-27T15:01:00Z</dcterms:modified>
</cp:coreProperties>
</file>