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E5" w:rsidRPr="006D2866" w:rsidRDefault="00ED47A1" w:rsidP="00BC56A6">
      <w:pPr>
        <w:spacing w:before="100" w:beforeAutospacing="1" w:after="100" w:afterAutospacing="1"/>
        <w:ind w:left="-709"/>
        <w:jc w:val="center"/>
        <w:outlineLvl w:val="1"/>
        <w:rPr>
          <w:rFonts w:asciiTheme="majorHAnsi" w:eastAsia="Times New Roman" w:hAnsiTheme="majorHAnsi" w:cs="Tahoma"/>
          <w:b/>
          <w:bCs/>
          <w:u w:val="single"/>
          <w:lang w:eastAsia="pt-BR"/>
        </w:rPr>
      </w:pPr>
      <w:r>
        <w:rPr>
          <w:rFonts w:asciiTheme="majorHAnsi" w:eastAsia="Times New Roman" w:hAnsiTheme="majorHAnsi" w:cs="Tahoma"/>
          <w:b/>
          <w:bCs/>
          <w:u w:val="single"/>
          <w:lang w:eastAsia="pt-BR"/>
        </w:rPr>
        <w:t>NOTIFICAÇÃO</w:t>
      </w:r>
    </w:p>
    <w:p w:rsidR="00D66AE5" w:rsidRPr="006D2866" w:rsidRDefault="00D66AE5" w:rsidP="00BC56A6">
      <w:pPr>
        <w:spacing w:before="100" w:beforeAutospacing="1" w:after="100" w:afterAutospacing="1"/>
        <w:ind w:left="-709"/>
        <w:jc w:val="both"/>
        <w:rPr>
          <w:rFonts w:asciiTheme="majorHAnsi" w:eastAsia="Times New Roman" w:hAnsiTheme="majorHAnsi" w:cs="Tahoma"/>
          <w:lang w:eastAsia="pt-BR"/>
        </w:rPr>
      </w:pPr>
      <w:r w:rsidRPr="006D2866">
        <w:rPr>
          <w:rFonts w:asciiTheme="majorHAnsi" w:eastAsia="Times New Roman" w:hAnsiTheme="majorHAnsi" w:cs="Tahoma"/>
          <w:b/>
          <w:u w:val="single"/>
          <w:lang w:eastAsia="pt-BR"/>
        </w:rPr>
        <w:t>NOTIFICANTE:</w:t>
      </w:r>
      <w:r w:rsidRPr="006D2866">
        <w:rPr>
          <w:rFonts w:asciiTheme="majorHAnsi" w:eastAsia="Times New Roman" w:hAnsiTheme="majorHAnsi" w:cs="Tahoma"/>
          <w:lang w:eastAsia="pt-BR"/>
        </w:rPr>
        <w:t xml:space="preserve"> </w:t>
      </w:r>
      <w:r w:rsidRPr="006D2866">
        <w:rPr>
          <w:rFonts w:asciiTheme="majorHAnsi" w:eastAsia="Times New Roman" w:hAnsiTheme="majorHAnsi" w:cs="Tahoma"/>
          <w:b/>
          <w:u w:val="single"/>
          <w:lang w:eastAsia="pt-BR"/>
        </w:rPr>
        <w:t>MUNICÍPIO DE CATANDUVAS</w:t>
      </w:r>
      <w:r w:rsidRPr="006D2866">
        <w:rPr>
          <w:rFonts w:asciiTheme="majorHAnsi" w:eastAsia="Times New Roman" w:hAnsiTheme="majorHAnsi" w:cs="Tahoma"/>
          <w:lang w:eastAsia="pt-BR"/>
        </w:rPr>
        <w:t>, pessoa jurídica de direito público interno, inscrito no CNPJ/MF sob n</w:t>
      </w:r>
      <w:r w:rsidR="008201F9" w:rsidRPr="006D2866">
        <w:rPr>
          <w:rFonts w:asciiTheme="majorHAnsi" w:eastAsia="Times New Roman" w:hAnsiTheme="majorHAnsi" w:cs="Tahoma"/>
          <w:lang w:eastAsia="pt-BR"/>
        </w:rPr>
        <w:t>º</w:t>
      </w:r>
      <w:r w:rsidRPr="006D2866">
        <w:rPr>
          <w:rFonts w:asciiTheme="majorHAnsi" w:eastAsia="Times New Roman" w:hAnsiTheme="majorHAnsi" w:cs="Tahoma"/>
          <w:lang w:eastAsia="pt-BR"/>
        </w:rPr>
        <w:t xml:space="preserve"> 82.939.414/0001-45, com sede </w:t>
      </w:r>
      <w:r w:rsidR="008201F9" w:rsidRPr="006D2866">
        <w:rPr>
          <w:rFonts w:asciiTheme="majorHAnsi" w:eastAsia="Times New Roman" w:hAnsiTheme="majorHAnsi" w:cs="Tahoma"/>
          <w:lang w:eastAsia="pt-BR"/>
        </w:rPr>
        <w:t>no Paço Municipal situado</w:t>
      </w:r>
      <w:r w:rsidRPr="006D2866">
        <w:rPr>
          <w:rFonts w:asciiTheme="majorHAnsi" w:eastAsia="Times New Roman" w:hAnsiTheme="majorHAnsi" w:cs="Tahoma"/>
          <w:lang w:eastAsia="pt-BR"/>
        </w:rPr>
        <w:t xml:space="preserve"> na Rua Felipe Schmidt, 1.435</w:t>
      </w:r>
      <w:r w:rsidR="008201F9" w:rsidRPr="006D2866">
        <w:rPr>
          <w:rFonts w:asciiTheme="majorHAnsi" w:eastAsia="Times New Roman" w:hAnsiTheme="majorHAnsi" w:cs="Tahoma"/>
          <w:lang w:eastAsia="pt-BR"/>
        </w:rPr>
        <w:t>, centro</w:t>
      </w:r>
      <w:r w:rsidRPr="006D2866">
        <w:rPr>
          <w:rFonts w:asciiTheme="majorHAnsi" w:eastAsia="Times New Roman" w:hAnsiTheme="majorHAnsi" w:cs="Tahoma"/>
          <w:lang w:eastAsia="pt-BR"/>
        </w:rPr>
        <w:t xml:space="preserve">. </w:t>
      </w:r>
    </w:p>
    <w:p w:rsidR="00D66AE5" w:rsidRPr="006D2866" w:rsidRDefault="00D66AE5" w:rsidP="00BC56A6">
      <w:pPr>
        <w:spacing w:before="100" w:beforeAutospacing="1" w:after="100" w:afterAutospacing="1"/>
        <w:ind w:left="-709"/>
        <w:jc w:val="both"/>
        <w:rPr>
          <w:rFonts w:asciiTheme="majorHAnsi" w:eastAsia="Times New Roman" w:hAnsiTheme="majorHAnsi" w:cs="Tahoma"/>
          <w:lang w:eastAsia="pt-BR"/>
        </w:rPr>
      </w:pPr>
      <w:r w:rsidRPr="006D2866">
        <w:rPr>
          <w:rFonts w:asciiTheme="majorHAnsi" w:eastAsia="Times New Roman" w:hAnsiTheme="majorHAnsi" w:cs="Tahoma"/>
          <w:b/>
          <w:u w:val="single"/>
          <w:lang w:eastAsia="pt-BR"/>
        </w:rPr>
        <w:t>NOTIFICAD</w:t>
      </w:r>
      <w:r w:rsidR="008201F9" w:rsidRPr="006D2866">
        <w:rPr>
          <w:rFonts w:asciiTheme="majorHAnsi" w:eastAsia="Times New Roman" w:hAnsiTheme="majorHAnsi" w:cs="Tahoma"/>
          <w:b/>
          <w:u w:val="single"/>
          <w:lang w:eastAsia="pt-BR"/>
        </w:rPr>
        <w:t>A</w:t>
      </w:r>
      <w:r w:rsidRPr="006D2866">
        <w:rPr>
          <w:rFonts w:asciiTheme="majorHAnsi" w:eastAsia="Times New Roman" w:hAnsiTheme="majorHAnsi" w:cs="Tahoma"/>
          <w:b/>
          <w:lang w:eastAsia="pt-BR"/>
        </w:rPr>
        <w:t xml:space="preserve">: </w:t>
      </w:r>
      <w:r w:rsidR="00ED47A1">
        <w:rPr>
          <w:rFonts w:asciiTheme="majorHAnsi" w:eastAsia="Times New Roman" w:hAnsiTheme="majorHAnsi" w:cs="Tahoma"/>
          <w:b/>
          <w:lang w:eastAsia="pt-BR"/>
        </w:rPr>
        <w:t>COPAG CONSTRUTORA E INCORPORADORA EIRELI ME</w:t>
      </w:r>
      <w:r w:rsidR="00812221" w:rsidRPr="006D2866">
        <w:rPr>
          <w:rFonts w:asciiTheme="majorHAnsi" w:eastAsia="Times New Roman" w:hAnsiTheme="majorHAnsi" w:cs="Tahoma"/>
          <w:lang w:eastAsia="pt-BR"/>
        </w:rPr>
        <w:t xml:space="preserve">, pessoa jurídica de direito privado, inscrito no CNPJ sob o nº </w:t>
      </w:r>
      <w:r w:rsidR="00ED47A1">
        <w:rPr>
          <w:rFonts w:asciiTheme="majorHAnsi" w:eastAsia="Times New Roman" w:hAnsiTheme="majorHAnsi" w:cs="Tahoma"/>
          <w:lang w:eastAsia="pt-BR"/>
        </w:rPr>
        <w:t>10.367.948/0001-33</w:t>
      </w:r>
      <w:r w:rsidR="00812221" w:rsidRPr="006D2866">
        <w:rPr>
          <w:rFonts w:asciiTheme="majorHAnsi" w:eastAsia="Times New Roman" w:hAnsiTheme="majorHAnsi" w:cs="Tahoma"/>
          <w:lang w:eastAsia="pt-BR"/>
        </w:rPr>
        <w:t xml:space="preserve">, com sede na Rua </w:t>
      </w:r>
      <w:r w:rsidR="00ED47A1">
        <w:rPr>
          <w:rFonts w:asciiTheme="majorHAnsi" w:eastAsia="Times New Roman" w:hAnsiTheme="majorHAnsi" w:cs="Tahoma"/>
          <w:lang w:eastAsia="pt-BR"/>
        </w:rPr>
        <w:t>Leônidas Fávero</w:t>
      </w:r>
      <w:r w:rsidR="00812221" w:rsidRPr="006D2866">
        <w:rPr>
          <w:rFonts w:asciiTheme="majorHAnsi" w:eastAsia="Times New Roman" w:hAnsiTheme="majorHAnsi" w:cs="Tahoma"/>
          <w:lang w:eastAsia="pt-BR"/>
        </w:rPr>
        <w:t>, 2</w:t>
      </w:r>
      <w:r w:rsidR="00ED47A1">
        <w:rPr>
          <w:rFonts w:asciiTheme="majorHAnsi" w:eastAsia="Times New Roman" w:hAnsiTheme="majorHAnsi" w:cs="Tahoma"/>
          <w:lang w:eastAsia="pt-BR"/>
        </w:rPr>
        <w:t>52</w:t>
      </w:r>
      <w:r w:rsidR="00812221" w:rsidRPr="006D2866">
        <w:rPr>
          <w:rFonts w:asciiTheme="majorHAnsi" w:eastAsia="Times New Roman" w:hAnsiTheme="majorHAnsi" w:cs="Tahoma"/>
          <w:lang w:eastAsia="pt-BR"/>
        </w:rPr>
        <w:t>, centro, C</w:t>
      </w:r>
      <w:r w:rsidR="00ED47A1">
        <w:rPr>
          <w:rFonts w:asciiTheme="majorHAnsi" w:eastAsia="Times New Roman" w:hAnsiTheme="majorHAnsi" w:cs="Tahoma"/>
          <w:lang w:eastAsia="pt-BR"/>
        </w:rPr>
        <w:t>E</w:t>
      </w:r>
      <w:r w:rsidR="00812221" w:rsidRPr="006D2866">
        <w:rPr>
          <w:rFonts w:asciiTheme="majorHAnsi" w:eastAsia="Times New Roman" w:hAnsiTheme="majorHAnsi" w:cs="Tahoma"/>
          <w:lang w:eastAsia="pt-BR"/>
        </w:rPr>
        <w:t>P 89.700-</w:t>
      </w:r>
      <w:r w:rsidR="00ED47A1">
        <w:rPr>
          <w:rFonts w:asciiTheme="majorHAnsi" w:eastAsia="Times New Roman" w:hAnsiTheme="majorHAnsi" w:cs="Tahoma"/>
          <w:lang w:eastAsia="pt-BR"/>
        </w:rPr>
        <w:t>122</w:t>
      </w:r>
      <w:r w:rsidR="00812221" w:rsidRPr="006D2866">
        <w:rPr>
          <w:rFonts w:asciiTheme="majorHAnsi" w:eastAsia="Times New Roman" w:hAnsiTheme="majorHAnsi" w:cs="Tahoma"/>
          <w:lang w:eastAsia="pt-BR"/>
        </w:rPr>
        <w:t xml:space="preserve">, </w:t>
      </w:r>
      <w:r w:rsidR="00ED47A1">
        <w:rPr>
          <w:rFonts w:asciiTheme="majorHAnsi" w:eastAsia="Times New Roman" w:hAnsiTheme="majorHAnsi" w:cs="Tahoma"/>
          <w:lang w:eastAsia="pt-BR"/>
        </w:rPr>
        <w:t xml:space="preserve">no município de </w:t>
      </w:r>
      <w:r w:rsidR="00812221" w:rsidRPr="006D2866">
        <w:rPr>
          <w:rFonts w:asciiTheme="majorHAnsi" w:eastAsia="Times New Roman" w:hAnsiTheme="majorHAnsi" w:cs="Tahoma"/>
          <w:lang w:eastAsia="pt-BR"/>
        </w:rPr>
        <w:t>Concórdia – SC.</w:t>
      </w:r>
    </w:p>
    <w:p w:rsidR="00D66AE5" w:rsidRPr="006D2866" w:rsidRDefault="008201F9" w:rsidP="00BC56A6">
      <w:pPr>
        <w:spacing w:before="100" w:beforeAutospacing="1" w:after="100" w:afterAutospacing="1"/>
        <w:ind w:left="-709"/>
        <w:jc w:val="center"/>
        <w:rPr>
          <w:rFonts w:asciiTheme="majorHAnsi" w:eastAsia="Times New Roman" w:hAnsiTheme="majorHAnsi" w:cs="Tahoma"/>
          <w:b/>
          <w:u w:val="single"/>
          <w:lang w:eastAsia="pt-BR"/>
        </w:rPr>
      </w:pPr>
      <w:r w:rsidRPr="006D2866">
        <w:rPr>
          <w:rFonts w:asciiTheme="majorHAnsi" w:eastAsia="Times New Roman" w:hAnsiTheme="majorHAnsi" w:cs="Tahoma"/>
          <w:b/>
          <w:u w:val="single"/>
          <w:lang w:eastAsia="pt-BR"/>
        </w:rPr>
        <w:t>TEOR DA NOTIFICAÇÃO</w:t>
      </w:r>
    </w:p>
    <w:p w:rsidR="00452108" w:rsidRPr="006D2866" w:rsidRDefault="008201F9" w:rsidP="00BC56A6">
      <w:pPr>
        <w:spacing w:before="100" w:beforeAutospacing="1" w:after="100" w:afterAutospacing="1"/>
        <w:ind w:left="-709"/>
        <w:jc w:val="both"/>
        <w:rPr>
          <w:rFonts w:asciiTheme="majorHAnsi" w:eastAsia="Times New Roman" w:hAnsiTheme="majorHAnsi" w:cs="Tahoma"/>
          <w:lang w:eastAsia="pt-BR"/>
        </w:rPr>
      </w:pPr>
      <w:r w:rsidRPr="006D2866">
        <w:rPr>
          <w:rFonts w:asciiTheme="majorHAnsi" w:eastAsia="Times New Roman" w:hAnsiTheme="majorHAnsi" w:cs="Tahoma"/>
          <w:lang w:eastAsia="pt-BR"/>
        </w:rPr>
        <w:t xml:space="preserve">Tendo em vista o </w:t>
      </w:r>
      <w:r w:rsidR="00452108" w:rsidRPr="006D2866">
        <w:rPr>
          <w:rFonts w:asciiTheme="majorHAnsi" w:eastAsia="Times New Roman" w:hAnsiTheme="majorHAnsi" w:cs="Tahoma"/>
          <w:lang w:eastAsia="pt-BR"/>
        </w:rPr>
        <w:t xml:space="preserve">Decreto nº </w:t>
      </w:r>
      <w:r w:rsidR="00ED47A1">
        <w:rPr>
          <w:rFonts w:asciiTheme="majorHAnsi" w:eastAsia="Times New Roman" w:hAnsiTheme="majorHAnsi" w:cs="Tahoma"/>
          <w:lang w:eastAsia="pt-BR"/>
        </w:rPr>
        <w:t>2.707/2021 de 17 de março de 2021</w:t>
      </w:r>
      <w:r w:rsidR="00452108" w:rsidRPr="006D2866">
        <w:rPr>
          <w:rFonts w:asciiTheme="majorHAnsi" w:eastAsia="Times New Roman" w:hAnsiTheme="majorHAnsi" w:cs="Tahoma"/>
          <w:lang w:eastAsia="pt-BR"/>
        </w:rPr>
        <w:t>,</w:t>
      </w:r>
      <w:r w:rsidR="00255C88" w:rsidRPr="006D2866">
        <w:rPr>
          <w:rFonts w:asciiTheme="majorHAnsi" w:eastAsia="Times New Roman" w:hAnsiTheme="majorHAnsi" w:cs="Tahoma"/>
          <w:lang w:eastAsia="pt-BR"/>
        </w:rPr>
        <w:t xml:space="preserve"> cuja cópia anexamos,</w:t>
      </w:r>
      <w:r w:rsidR="00452108" w:rsidRPr="006D2866">
        <w:rPr>
          <w:rFonts w:asciiTheme="majorHAnsi" w:eastAsia="Times New Roman" w:hAnsiTheme="majorHAnsi" w:cs="Tahoma"/>
          <w:lang w:eastAsia="pt-BR"/>
        </w:rPr>
        <w:t xml:space="preserve"> notificamos </w:t>
      </w:r>
      <w:r w:rsidR="005B2AEF" w:rsidRPr="006D2866">
        <w:rPr>
          <w:rFonts w:asciiTheme="majorHAnsi" w:eastAsia="Times New Roman" w:hAnsiTheme="majorHAnsi" w:cs="Tahoma"/>
          <w:lang w:eastAsia="pt-BR"/>
        </w:rPr>
        <w:t xml:space="preserve">que foi RESCINDIDO UNILATERALMENTE </w:t>
      </w:r>
      <w:r w:rsidR="00452108" w:rsidRPr="006D2866">
        <w:rPr>
          <w:rFonts w:asciiTheme="majorHAnsi" w:eastAsia="Times New Roman" w:hAnsiTheme="majorHAnsi" w:cs="Tahoma"/>
          <w:lang w:eastAsia="pt-BR"/>
        </w:rPr>
        <w:t xml:space="preserve">o contrato administrativo nº </w:t>
      </w:r>
      <w:r w:rsidR="00F84BD4">
        <w:rPr>
          <w:rFonts w:asciiTheme="majorHAnsi" w:eastAsia="Times New Roman" w:hAnsiTheme="majorHAnsi" w:cs="Tahoma"/>
          <w:lang w:eastAsia="pt-BR"/>
        </w:rPr>
        <w:t xml:space="preserve">FMS </w:t>
      </w:r>
      <w:r w:rsidR="00ED47A1">
        <w:rPr>
          <w:rFonts w:asciiTheme="majorHAnsi" w:eastAsia="Times New Roman" w:hAnsiTheme="majorHAnsi" w:cs="Tahoma"/>
          <w:lang w:eastAsia="pt-BR"/>
        </w:rPr>
        <w:t>0010/2020</w:t>
      </w:r>
      <w:r w:rsidR="00452108" w:rsidRPr="006D2866">
        <w:rPr>
          <w:rFonts w:asciiTheme="majorHAnsi" w:eastAsia="Times New Roman" w:hAnsiTheme="majorHAnsi" w:cs="Tahoma"/>
          <w:lang w:eastAsia="pt-BR"/>
        </w:rPr>
        <w:t>, referente</w:t>
      </w:r>
      <w:r w:rsidR="005B2AEF" w:rsidRPr="006D2866">
        <w:rPr>
          <w:rFonts w:asciiTheme="majorHAnsi" w:eastAsia="Times New Roman" w:hAnsiTheme="majorHAnsi" w:cs="Tahoma"/>
          <w:lang w:eastAsia="pt-BR"/>
        </w:rPr>
        <w:t xml:space="preserve"> </w:t>
      </w:r>
      <w:r w:rsidR="00ED47A1">
        <w:rPr>
          <w:rFonts w:asciiTheme="majorHAnsi" w:hAnsiTheme="majorHAnsi" w:cs="TimesNewRomanPSMT"/>
          <w:lang w:eastAsia="pt-BR"/>
        </w:rPr>
        <w:t>a contratação da empresa para execução de reforma na Unidade Sanitária Básica de Saúde, incluindo mão de obra e materiais</w:t>
      </w:r>
      <w:r w:rsidR="00452108" w:rsidRPr="006D2866">
        <w:rPr>
          <w:rFonts w:asciiTheme="majorHAnsi" w:eastAsia="Times New Roman" w:hAnsiTheme="majorHAnsi" w:cs="Tahoma"/>
          <w:lang w:eastAsia="pt-BR"/>
        </w:rPr>
        <w:t>.</w:t>
      </w:r>
      <w:r w:rsidR="005B2AEF" w:rsidRPr="006D2866">
        <w:rPr>
          <w:rFonts w:asciiTheme="majorHAnsi" w:eastAsia="Times New Roman" w:hAnsiTheme="majorHAnsi" w:cs="Tahoma"/>
          <w:lang w:eastAsia="pt-BR"/>
        </w:rPr>
        <w:t xml:space="preserve"> </w:t>
      </w:r>
      <w:r w:rsidR="00812221" w:rsidRPr="006D2866">
        <w:rPr>
          <w:rFonts w:asciiTheme="majorHAnsi" w:eastAsia="Times New Roman" w:hAnsiTheme="majorHAnsi" w:cs="Tahoma"/>
          <w:lang w:eastAsia="pt-BR"/>
        </w:rPr>
        <w:t>Independentemente de recurso, a</w:t>
      </w:r>
      <w:r w:rsidR="005B2AEF" w:rsidRPr="006D2866">
        <w:rPr>
          <w:rFonts w:asciiTheme="majorHAnsi" w:eastAsia="Times New Roman" w:hAnsiTheme="majorHAnsi" w:cs="Tahoma"/>
          <w:lang w:eastAsia="pt-BR"/>
        </w:rPr>
        <w:t xml:space="preserve"> prestação de serviços deverá ser cessada imediatamente. </w:t>
      </w:r>
    </w:p>
    <w:p w:rsidR="00812221" w:rsidRPr="006D2866" w:rsidRDefault="00812221" w:rsidP="00BC56A6">
      <w:pPr>
        <w:spacing w:before="100" w:beforeAutospacing="1" w:after="100" w:afterAutospacing="1"/>
        <w:ind w:left="-709"/>
        <w:jc w:val="both"/>
        <w:rPr>
          <w:rFonts w:asciiTheme="majorHAnsi" w:hAnsiTheme="majorHAnsi" w:cs="Arial"/>
          <w:color w:val="000000"/>
          <w:shd w:val="clear" w:color="auto" w:fill="FFFFFF"/>
        </w:rPr>
      </w:pPr>
      <w:r w:rsidRPr="006D2866">
        <w:rPr>
          <w:rFonts w:asciiTheme="majorHAnsi" w:eastAsia="Times New Roman" w:hAnsiTheme="majorHAnsi" w:cs="Tahoma"/>
          <w:lang w:eastAsia="pt-BR"/>
        </w:rPr>
        <w:t>A notificada, se assim quiser, poderá interpor recurso no prazo de 05 (cinco) dias úteis.</w:t>
      </w:r>
    </w:p>
    <w:p w:rsidR="00FD4422" w:rsidRPr="006D2866" w:rsidRDefault="00FD4422" w:rsidP="00BC56A6">
      <w:pPr>
        <w:spacing w:before="100" w:beforeAutospacing="1" w:after="100" w:afterAutospacing="1"/>
        <w:ind w:left="-709"/>
        <w:jc w:val="both"/>
        <w:rPr>
          <w:rFonts w:asciiTheme="majorHAnsi" w:eastAsia="Times New Roman" w:hAnsiTheme="majorHAnsi" w:cs="Tahoma"/>
          <w:lang w:eastAsia="pt-BR"/>
        </w:rPr>
      </w:pPr>
      <w:r w:rsidRPr="006D2866">
        <w:rPr>
          <w:rFonts w:asciiTheme="majorHAnsi" w:hAnsiTheme="majorHAnsi" w:cs="Arial"/>
          <w:color w:val="000000"/>
          <w:shd w:val="clear" w:color="auto" w:fill="FFFFFF"/>
        </w:rPr>
        <w:t xml:space="preserve">Catanduvas, </w:t>
      </w:r>
      <w:r w:rsidR="006D0F14">
        <w:rPr>
          <w:rFonts w:asciiTheme="majorHAnsi" w:hAnsiTheme="majorHAnsi" w:cs="Arial"/>
          <w:color w:val="000000"/>
          <w:shd w:val="clear" w:color="auto" w:fill="FFFFFF"/>
        </w:rPr>
        <w:t>26</w:t>
      </w:r>
      <w:bookmarkStart w:id="0" w:name="_GoBack"/>
      <w:bookmarkEnd w:id="0"/>
      <w:r w:rsidR="005B2AEF" w:rsidRPr="006D2866">
        <w:rPr>
          <w:rFonts w:asciiTheme="majorHAnsi" w:hAnsiTheme="majorHAnsi" w:cs="Arial"/>
          <w:color w:val="000000"/>
          <w:shd w:val="clear" w:color="auto" w:fill="FFFFFF"/>
        </w:rPr>
        <w:t xml:space="preserve"> de março</w:t>
      </w:r>
      <w:r w:rsidR="00452108" w:rsidRPr="006D2866">
        <w:rPr>
          <w:rFonts w:asciiTheme="majorHAnsi" w:hAnsiTheme="majorHAnsi" w:cs="Arial"/>
          <w:color w:val="000000"/>
          <w:shd w:val="clear" w:color="auto" w:fill="FFFFFF"/>
        </w:rPr>
        <w:t xml:space="preserve"> de 20</w:t>
      </w:r>
      <w:r w:rsidR="00ED47A1">
        <w:rPr>
          <w:rFonts w:asciiTheme="majorHAnsi" w:hAnsiTheme="majorHAnsi" w:cs="Arial"/>
          <w:color w:val="000000"/>
          <w:shd w:val="clear" w:color="auto" w:fill="FFFFFF"/>
        </w:rPr>
        <w:t>21</w:t>
      </w:r>
      <w:r w:rsidR="00452108" w:rsidRPr="006D2866">
        <w:rPr>
          <w:rFonts w:asciiTheme="majorHAnsi" w:hAnsiTheme="majorHAnsi" w:cs="Arial"/>
          <w:color w:val="000000"/>
          <w:shd w:val="clear" w:color="auto" w:fill="FFFFFF"/>
        </w:rPr>
        <w:t>.</w:t>
      </w:r>
    </w:p>
    <w:p w:rsidR="00E331B9" w:rsidRPr="006D2866" w:rsidRDefault="00E331B9" w:rsidP="00BC56A6">
      <w:pPr>
        <w:ind w:left="-709"/>
        <w:jc w:val="both"/>
        <w:rPr>
          <w:rFonts w:asciiTheme="majorHAnsi" w:eastAsia="Times New Roman" w:hAnsiTheme="majorHAnsi" w:cs="Tahoma"/>
          <w:lang w:eastAsia="pt-BR"/>
        </w:rPr>
      </w:pPr>
    </w:p>
    <w:p w:rsidR="00197C05" w:rsidRDefault="00197C05" w:rsidP="00BC56A6">
      <w:pPr>
        <w:ind w:left="-709"/>
        <w:jc w:val="center"/>
        <w:rPr>
          <w:rFonts w:asciiTheme="majorHAnsi" w:eastAsia="Times New Roman" w:hAnsiTheme="majorHAnsi" w:cs="Tahoma"/>
          <w:b/>
          <w:lang w:eastAsia="pt-BR"/>
        </w:rPr>
      </w:pPr>
    </w:p>
    <w:p w:rsidR="00F84BD4" w:rsidRPr="006D2866" w:rsidRDefault="00F84BD4" w:rsidP="00BC56A6">
      <w:pPr>
        <w:ind w:left="-709"/>
        <w:jc w:val="center"/>
        <w:rPr>
          <w:rFonts w:asciiTheme="majorHAnsi" w:eastAsia="Times New Roman" w:hAnsiTheme="majorHAnsi" w:cs="Tahoma"/>
          <w:b/>
          <w:lang w:eastAsia="pt-BR"/>
        </w:rPr>
      </w:pPr>
      <w:r>
        <w:rPr>
          <w:rFonts w:asciiTheme="majorHAnsi" w:eastAsia="Times New Roman" w:hAnsiTheme="majorHAnsi" w:cs="Tahoma"/>
          <w:b/>
          <w:lang w:eastAsia="pt-BR"/>
        </w:rPr>
        <w:t>___________________________</w:t>
      </w:r>
    </w:p>
    <w:p w:rsidR="00452108" w:rsidRPr="006D2866" w:rsidRDefault="00F84BD4" w:rsidP="00BC56A6">
      <w:pPr>
        <w:pStyle w:val="NormalWeb"/>
        <w:shd w:val="clear" w:color="auto" w:fill="FFFFFF"/>
        <w:spacing w:before="0" w:beforeAutospacing="0" w:after="0" w:afterAutospacing="0"/>
        <w:ind w:left="-709"/>
        <w:jc w:val="center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Dorival Ribeiro dos Santos</w:t>
      </w:r>
    </w:p>
    <w:p w:rsidR="00452108" w:rsidRPr="006D2866" w:rsidRDefault="00F84BD4" w:rsidP="00BC56A6">
      <w:pPr>
        <w:pStyle w:val="NormalWeb"/>
        <w:shd w:val="clear" w:color="auto" w:fill="FFFFFF"/>
        <w:spacing w:before="0" w:beforeAutospacing="0" w:after="0" w:afterAutospacing="0"/>
        <w:ind w:left="-709"/>
        <w:jc w:val="center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Prefeito Municipal</w:t>
      </w:r>
    </w:p>
    <w:p w:rsidR="00D66AE5" w:rsidRPr="006D2866" w:rsidRDefault="00D66AE5" w:rsidP="00BC56A6">
      <w:pPr>
        <w:ind w:left="-709"/>
        <w:jc w:val="center"/>
        <w:rPr>
          <w:rFonts w:asciiTheme="majorHAnsi" w:eastAsia="Times New Roman" w:hAnsiTheme="majorHAnsi" w:cs="Tahoma"/>
          <w:b/>
          <w:lang w:eastAsia="pt-BR"/>
        </w:rPr>
      </w:pPr>
    </w:p>
    <w:p w:rsidR="00D66AE5" w:rsidRPr="006D2866" w:rsidRDefault="00D66AE5" w:rsidP="00BC56A6">
      <w:pPr>
        <w:ind w:left="-709"/>
        <w:jc w:val="center"/>
        <w:rPr>
          <w:rFonts w:asciiTheme="majorHAnsi" w:eastAsia="Times New Roman" w:hAnsiTheme="majorHAnsi" w:cs="Tahoma"/>
          <w:b/>
          <w:lang w:eastAsia="pt-BR"/>
        </w:rPr>
      </w:pPr>
    </w:p>
    <w:p w:rsidR="007A3F7E" w:rsidRPr="006D2866" w:rsidRDefault="007A3F7E" w:rsidP="00BC56A6">
      <w:pPr>
        <w:ind w:left="-709"/>
        <w:jc w:val="center"/>
        <w:rPr>
          <w:rFonts w:asciiTheme="majorHAnsi" w:eastAsia="Times New Roman" w:hAnsiTheme="majorHAnsi" w:cs="Tahoma"/>
          <w:lang w:eastAsia="pt-BR"/>
        </w:rPr>
      </w:pPr>
      <w:r w:rsidRPr="006D2866">
        <w:rPr>
          <w:rFonts w:asciiTheme="majorHAnsi" w:eastAsia="Times New Roman" w:hAnsiTheme="majorHAnsi" w:cs="Tahoma"/>
          <w:lang w:eastAsia="pt-BR"/>
        </w:rPr>
        <w:t>*******</w:t>
      </w:r>
    </w:p>
    <w:p w:rsidR="005B2AEF" w:rsidRPr="006D2866" w:rsidRDefault="005B2AEF" w:rsidP="00BC56A6">
      <w:pPr>
        <w:ind w:left="-709"/>
        <w:rPr>
          <w:rFonts w:asciiTheme="majorHAnsi" w:eastAsia="Times New Roman" w:hAnsiTheme="majorHAnsi" w:cs="Tahoma"/>
          <w:lang w:eastAsia="pt-BR"/>
        </w:rPr>
      </w:pPr>
    </w:p>
    <w:p w:rsidR="007A3F7E" w:rsidRPr="00F84BD4" w:rsidRDefault="00F84BD4" w:rsidP="00BC56A6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</w:rPr>
        <w:t xml:space="preserve">Eu, </w:t>
      </w:r>
      <w:r>
        <w:rPr>
          <w:rFonts w:asciiTheme="majorHAnsi" w:hAnsiTheme="majorHAnsi" w:cs="Tahoma"/>
          <w:b/>
          <w:sz w:val="22"/>
          <w:szCs w:val="22"/>
        </w:rPr>
        <w:t xml:space="preserve">Patrícia Moraes de Souza, </w:t>
      </w:r>
      <w:r w:rsidRPr="00F84BD4">
        <w:rPr>
          <w:rFonts w:asciiTheme="majorHAnsi" w:hAnsiTheme="majorHAnsi" w:cs="Tahoma"/>
          <w:sz w:val="22"/>
          <w:szCs w:val="22"/>
        </w:rPr>
        <w:t>Presidente da Comissão de Processos Administrativos</w:t>
      </w:r>
      <w:r>
        <w:rPr>
          <w:rFonts w:asciiTheme="majorHAnsi" w:hAnsiTheme="majorHAnsi" w:cs="Tahoma"/>
          <w:sz w:val="22"/>
          <w:szCs w:val="22"/>
        </w:rPr>
        <w:t>, d</w:t>
      </w:r>
      <w:r w:rsidR="005B2AEF" w:rsidRPr="006D2866">
        <w:rPr>
          <w:rFonts w:asciiTheme="majorHAnsi" w:hAnsiTheme="majorHAnsi" w:cs="Tahoma"/>
        </w:rPr>
        <w:t xml:space="preserve">eclaro que nesta data notifiquei a empresa </w:t>
      </w:r>
      <w:r w:rsidR="004322CD" w:rsidRPr="004322CD">
        <w:rPr>
          <w:rFonts w:asciiTheme="majorHAnsi" w:hAnsiTheme="majorHAnsi" w:cs="Arial"/>
          <w:b/>
          <w:color w:val="000000"/>
        </w:rPr>
        <w:t>COPAG CONSTRUTORA E INCORPORADORA EIRELI ME</w:t>
      </w:r>
      <w:r w:rsidR="005B2AEF" w:rsidRPr="006D2866">
        <w:rPr>
          <w:rFonts w:asciiTheme="majorHAnsi" w:hAnsiTheme="majorHAnsi" w:cs="Arial"/>
          <w:color w:val="000000"/>
        </w:rPr>
        <w:t>, na pessoa de seu sócio administrador</w:t>
      </w:r>
      <w:r w:rsidR="004322CD">
        <w:rPr>
          <w:rFonts w:asciiTheme="majorHAnsi" w:hAnsiTheme="majorHAnsi" w:cs="Arial"/>
          <w:color w:val="000000"/>
        </w:rPr>
        <w:t>,</w:t>
      </w:r>
      <w:r w:rsidR="005B2AEF" w:rsidRPr="006D2866">
        <w:rPr>
          <w:rFonts w:asciiTheme="majorHAnsi" w:hAnsiTheme="majorHAnsi" w:cs="Arial"/>
          <w:color w:val="000000"/>
        </w:rPr>
        <w:t xml:space="preserve"> </w:t>
      </w:r>
      <w:r w:rsidR="004322CD">
        <w:rPr>
          <w:rFonts w:asciiTheme="majorHAnsi" w:hAnsiTheme="majorHAnsi" w:cs="Arial"/>
          <w:color w:val="000000"/>
        </w:rPr>
        <w:t>Sr.</w:t>
      </w:r>
      <w:r w:rsidR="005B2AEF" w:rsidRPr="006D2866">
        <w:rPr>
          <w:rFonts w:asciiTheme="majorHAnsi" w:hAnsiTheme="majorHAnsi" w:cs="Arial"/>
          <w:color w:val="000000"/>
        </w:rPr>
        <w:t xml:space="preserve"> </w:t>
      </w:r>
      <w:proofErr w:type="spellStart"/>
      <w:r w:rsidR="004322CD">
        <w:rPr>
          <w:rFonts w:asciiTheme="majorHAnsi" w:hAnsiTheme="majorHAnsi" w:cs="Arial"/>
          <w:color w:val="000000"/>
        </w:rPr>
        <w:t>Talison</w:t>
      </w:r>
      <w:proofErr w:type="spellEnd"/>
      <w:r w:rsidR="004322CD">
        <w:rPr>
          <w:rFonts w:asciiTheme="majorHAnsi" w:hAnsiTheme="majorHAnsi" w:cs="Arial"/>
          <w:color w:val="000000"/>
        </w:rPr>
        <w:t xml:space="preserve"> </w:t>
      </w:r>
      <w:proofErr w:type="spellStart"/>
      <w:r w:rsidR="004322CD">
        <w:rPr>
          <w:rFonts w:asciiTheme="majorHAnsi" w:hAnsiTheme="majorHAnsi" w:cs="Arial"/>
          <w:color w:val="000000"/>
        </w:rPr>
        <w:t>Radin</w:t>
      </w:r>
      <w:proofErr w:type="spellEnd"/>
      <w:r w:rsidR="004322CD">
        <w:rPr>
          <w:rFonts w:asciiTheme="majorHAnsi" w:hAnsiTheme="majorHAnsi" w:cs="Arial"/>
          <w:color w:val="000000"/>
        </w:rPr>
        <w:t xml:space="preserve"> </w:t>
      </w:r>
      <w:proofErr w:type="spellStart"/>
      <w:r w:rsidR="004322CD">
        <w:rPr>
          <w:rFonts w:asciiTheme="majorHAnsi" w:hAnsiTheme="majorHAnsi" w:cs="Arial"/>
          <w:color w:val="000000"/>
        </w:rPr>
        <w:t>Munaretti</w:t>
      </w:r>
      <w:proofErr w:type="spellEnd"/>
      <w:r w:rsidR="004322CD">
        <w:rPr>
          <w:rFonts w:asciiTheme="majorHAnsi" w:hAnsiTheme="majorHAnsi" w:cs="Arial"/>
          <w:color w:val="000000"/>
        </w:rPr>
        <w:t xml:space="preserve">, </w:t>
      </w:r>
      <w:r w:rsidR="005B2AEF" w:rsidRPr="006D2866">
        <w:rPr>
          <w:rFonts w:asciiTheme="majorHAnsi" w:hAnsiTheme="majorHAnsi" w:cs="Arial"/>
          <w:color w:val="000000"/>
        </w:rPr>
        <w:t>que ficou ciente da rescisão contratual</w:t>
      </w:r>
      <w:r w:rsidR="007A3F7E" w:rsidRPr="006D2866">
        <w:rPr>
          <w:rFonts w:asciiTheme="majorHAnsi" w:hAnsiTheme="majorHAnsi" w:cs="Arial"/>
          <w:color w:val="000000"/>
        </w:rPr>
        <w:t xml:space="preserve">, sendo-lhe entregue uma via de igual teor. </w:t>
      </w:r>
    </w:p>
    <w:p w:rsidR="002E0C94" w:rsidRDefault="002E0C94" w:rsidP="00BC56A6">
      <w:pPr>
        <w:ind w:left="-709"/>
        <w:jc w:val="both"/>
        <w:rPr>
          <w:rFonts w:asciiTheme="majorHAnsi" w:hAnsiTheme="majorHAnsi" w:cs="Arial"/>
          <w:color w:val="000000"/>
        </w:rPr>
      </w:pPr>
    </w:p>
    <w:p w:rsidR="007A3F7E" w:rsidRPr="006D2866" w:rsidRDefault="007A3F7E" w:rsidP="00BC56A6">
      <w:pPr>
        <w:ind w:left="-709"/>
        <w:jc w:val="both"/>
        <w:rPr>
          <w:rFonts w:asciiTheme="majorHAnsi" w:hAnsiTheme="majorHAnsi" w:cs="Arial"/>
          <w:color w:val="000000"/>
        </w:rPr>
      </w:pPr>
      <w:r w:rsidRPr="006D2866">
        <w:rPr>
          <w:rFonts w:asciiTheme="majorHAnsi" w:hAnsiTheme="majorHAnsi" w:cs="Arial"/>
          <w:color w:val="000000"/>
        </w:rPr>
        <w:t>Catanduvas ____/_____/________.</w:t>
      </w:r>
    </w:p>
    <w:p w:rsidR="007A3F7E" w:rsidRDefault="007A3F7E" w:rsidP="00BC56A6">
      <w:pPr>
        <w:ind w:left="-709"/>
        <w:jc w:val="both"/>
        <w:rPr>
          <w:rFonts w:asciiTheme="majorHAnsi" w:hAnsiTheme="majorHAnsi" w:cs="Arial"/>
          <w:color w:val="000000"/>
        </w:rPr>
      </w:pPr>
    </w:p>
    <w:p w:rsidR="006D2866" w:rsidRDefault="006D2866" w:rsidP="00BC56A6">
      <w:pPr>
        <w:ind w:left="-709"/>
        <w:jc w:val="both"/>
        <w:rPr>
          <w:rFonts w:asciiTheme="majorHAnsi" w:hAnsiTheme="majorHAnsi" w:cs="Arial"/>
          <w:color w:val="000000"/>
        </w:rPr>
      </w:pPr>
    </w:p>
    <w:p w:rsidR="002E0C94" w:rsidRDefault="002E0C94" w:rsidP="00BC56A6">
      <w:pPr>
        <w:ind w:left="-709"/>
        <w:jc w:val="both"/>
        <w:rPr>
          <w:rFonts w:asciiTheme="majorHAnsi" w:hAnsiTheme="majorHAnsi" w:cs="Arial"/>
          <w:color w:val="000000"/>
        </w:rPr>
      </w:pPr>
    </w:p>
    <w:p w:rsidR="00BC56A6" w:rsidRDefault="00BC56A6" w:rsidP="00BC56A6">
      <w:pPr>
        <w:ind w:left="-709"/>
        <w:jc w:val="both"/>
        <w:rPr>
          <w:rFonts w:asciiTheme="majorHAnsi" w:hAnsiTheme="majorHAnsi" w:cs="Arial"/>
          <w:color w:val="000000"/>
        </w:rPr>
      </w:pPr>
    </w:p>
    <w:tbl>
      <w:tblPr>
        <w:tblStyle w:val="Tabelacomgrade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4277"/>
      </w:tblGrid>
      <w:tr w:rsidR="00BC56A6" w:rsidRPr="006D2866" w:rsidTr="00BC56A6">
        <w:tc>
          <w:tcPr>
            <w:tcW w:w="4277" w:type="dxa"/>
          </w:tcPr>
          <w:p w:rsidR="00BC56A6" w:rsidRPr="006D2866" w:rsidRDefault="00BC56A6" w:rsidP="00BC56A6">
            <w:pPr>
              <w:ind w:left="-709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_______        </w:t>
            </w:r>
            <w:r w:rsidRPr="006D2866">
              <w:rPr>
                <w:rFonts w:asciiTheme="majorHAnsi" w:hAnsiTheme="majorHAnsi" w:cs="Arial"/>
                <w:color w:val="000000"/>
              </w:rPr>
              <w:t>____________________________</w:t>
            </w:r>
          </w:p>
          <w:p w:rsidR="00BC56A6" w:rsidRPr="006D2866" w:rsidRDefault="00BC56A6" w:rsidP="00BC56A6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Tahoma"/>
                <w:lang w:eastAsia="pt-BR"/>
              </w:rPr>
              <w:t xml:space="preserve">     </w:t>
            </w:r>
            <w:proofErr w:type="spellStart"/>
            <w:r>
              <w:rPr>
                <w:rFonts w:asciiTheme="majorHAnsi" w:eastAsia="Times New Roman" w:hAnsiTheme="majorHAnsi" w:cs="Tahoma"/>
                <w:lang w:eastAsia="pt-BR"/>
              </w:rPr>
              <w:t>Talison</w:t>
            </w:r>
            <w:proofErr w:type="spellEnd"/>
            <w:r>
              <w:rPr>
                <w:rFonts w:asciiTheme="majorHAnsi" w:eastAsia="Times New Roman" w:hAnsiTheme="majorHAnsi" w:cs="Tahoma"/>
                <w:lang w:eastAsia="pt-BR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ahoma"/>
                <w:lang w:eastAsia="pt-BR"/>
              </w:rPr>
              <w:t>Radin</w:t>
            </w:r>
            <w:proofErr w:type="spellEnd"/>
            <w:r>
              <w:rPr>
                <w:rFonts w:asciiTheme="majorHAnsi" w:eastAsia="Times New Roman" w:hAnsiTheme="majorHAnsi" w:cs="Tahoma"/>
                <w:lang w:eastAsia="pt-BR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ahoma"/>
                <w:lang w:eastAsia="pt-BR"/>
              </w:rPr>
              <w:t>Munaretto</w:t>
            </w:r>
            <w:proofErr w:type="spellEnd"/>
            <w:r>
              <w:rPr>
                <w:rFonts w:asciiTheme="majorHAnsi" w:eastAsia="Times New Roman" w:hAnsiTheme="majorHAnsi" w:cs="Tahoma"/>
                <w:lang w:eastAsia="pt-BR"/>
              </w:rPr>
              <w:t xml:space="preserve">     </w:t>
            </w:r>
          </w:p>
        </w:tc>
        <w:tc>
          <w:tcPr>
            <w:tcW w:w="4277" w:type="dxa"/>
          </w:tcPr>
          <w:p w:rsidR="00BC56A6" w:rsidRDefault="00BC56A6" w:rsidP="00BC56A6">
            <w:pPr>
              <w:ind w:left="-709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_______        ____________________________</w:t>
            </w:r>
          </w:p>
          <w:p w:rsidR="00BC56A6" w:rsidRPr="006D2866" w:rsidRDefault="00BC56A6" w:rsidP="00BC56A6">
            <w:pPr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     Patrícia Moraes de Souza</w:t>
            </w:r>
          </w:p>
        </w:tc>
      </w:tr>
    </w:tbl>
    <w:p w:rsidR="002E0C94" w:rsidRPr="006D2866" w:rsidRDefault="00BC56A6" w:rsidP="00BC56A6">
      <w:pPr>
        <w:ind w:left="-709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 </w:t>
      </w:r>
    </w:p>
    <w:p w:rsidR="00802232" w:rsidRDefault="00802232" w:rsidP="00BC56A6">
      <w:pPr>
        <w:ind w:left="-709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</w:p>
    <w:sectPr w:rsidR="00802232" w:rsidSect="00F84BD4">
      <w:pgSz w:w="12240" w:h="15840"/>
      <w:pgMar w:top="2268" w:right="1418" w:bottom="1418" w:left="226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E5"/>
    <w:rsid w:val="00001A5E"/>
    <w:rsid w:val="00002899"/>
    <w:rsid w:val="000434D1"/>
    <w:rsid w:val="000C0A61"/>
    <w:rsid w:val="000D7B20"/>
    <w:rsid w:val="001834B6"/>
    <w:rsid w:val="00197C05"/>
    <w:rsid w:val="001D7DA5"/>
    <w:rsid w:val="002048EB"/>
    <w:rsid w:val="00222BBE"/>
    <w:rsid w:val="002253AD"/>
    <w:rsid w:val="00255C88"/>
    <w:rsid w:val="002E0C94"/>
    <w:rsid w:val="00320C9D"/>
    <w:rsid w:val="00322776"/>
    <w:rsid w:val="003947DA"/>
    <w:rsid w:val="004322CD"/>
    <w:rsid w:val="00452108"/>
    <w:rsid w:val="00494687"/>
    <w:rsid w:val="004D46BC"/>
    <w:rsid w:val="00574FE2"/>
    <w:rsid w:val="005B2AEF"/>
    <w:rsid w:val="006D0F14"/>
    <w:rsid w:val="006D2866"/>
    <w:rsid w:val="00777DAA"/>
    <w:rsid w:val="007A3F7E"/>
    <w:rsid w:val="00802232"/>
    <w:rsid w:val="00812221"/>
    <w:rsid w:val="008201F9"/>
    <w:rsid w:val="00853C92"/>
    <w:rsid w:val="008A38DB"/>
    <w:rsid w:val="008B68DB"/>
    <w:rsid w:val="008F2AD7"/>
    <w:rsid w:val="00952445"/>
    <w:rsid w:val="00973158"/>
    <w:rsid w:val="009854AC"/>
    <w:rsid w:val="00A53753"/>
    <w:rsid w:val="00B430FB"/>
    <w:rsid w:val="00B9618A"/>
    <w:rsid w:val="00BC56A6"/>
    <w:rsid w:val="00CB1BDD"/>
    <w:rsid w:val="00D063E5"/>
    <w:rsid w:val="00D47879"/>
    <w:rsid w:val="00D66AE5"/>
    <w:rsid w:val="00DD4A7A"/>
    <w:rsid w:val="00E00106"/>
    <w:rsid w:val="00E17C01"/>
    <w:rsid w:val="00E24FC1"/>
    <w:rsid w:val="00E331B9"/>
    <w:rsid w:val="00E42E38"/>
    <w:rsid w:val="00EB48E4"/>
    <w:rsid w:val="00EB4DD0"/>
    <w:rsid w:val="00EB7DF6"/>
    <w:rsid w:val="00EC0E71"/>
    <w:rsid w:val="00ED47A1"/>
    <w:rsid w:val="00F34BB6"/>
    <w:rsid w:val="00F6101B"/>
    <w:rsid w:val="00F6206B"/>
    <w:rsid w:val="00F84BD4"/>
    <w:rsid w:val="00FA369F"/>
    <w:rsid w:val="00FA697E"/>
    <w:rsid w:val="00FD4422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BBAD"/>
  <w15:docId w15:val="{C64CB851-868C-49E1-A0C3-28D4A7A3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A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1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E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56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ADM</cp:lastModifiedBy>
  <cp:revision>8</cp:revision>
  <cp:lastPrinted>2021-03-26T15:14:00Z</cp:lastPrinted>
  <dcterms:created xsi:type="dcterms:W3CDTF">2021-03-19T13:35:00Z</dcterms:created>
  <dcterms:modified xsi:type="dcterms:W3CDTF">2021-03-26T15:15:00Z</dcterms:modified>
</cp:coreProperties>
</file>