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C0" w:rsidRDefault="005E5CD8" w:rsidP="000E25D5">
      <w:pPr>
        <w:ind w:left="426"/>
      </w:pPr>
      <w:r>
        <w:rPr>
          <w:noProof/>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191.9pt;margin-top:-.5pt;width:335.7pt;height:13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" stroked="f">
            <v:textbox>
              <w:txbxContent>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Secretaria Municipal de Educação</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E.M.E.B. Professor Vitoldo Alexandre Czech</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Diretora: Lucélia Aparecida Gabrielli</w:t>
                  </w:r>
                </w:p>
                <w:p w:rsidR="000E25D5" w:rsidRPr="001B79F9" w:rsidRDefault="000E25D5" w:rsidP="000E25D5">
                  <w:pPr>
                    <w:pStyle w:val="PargrafodaLista"/>
                    <w:spacing w:after="0" w:line="240" w:lineRule="auto"/>
                    <w:ind w:left="0"/>
                    <w:jc w:val="both"/>
                    <w:rPr>
                      <w:rFonts w:ascii="Arial" w:hAnsi="Arial" w:cs="Arial"/>
                      <w:b/>
                      <w:sz w:val="24"/>
                      <w:szCs w:val="24"/>
                    </w:rPr>
                  </w:pPr>
                  <w:r w:rsidRPr="001B79F9">
                    <w:rPr>
                      <w:rFonts w:ascii="Arial" w:hAnsi="Arial" w:cs="Arial"/>
                      <w:b/>
                      <w:sz w:val="24"/>
                      <w:szCs w:val="24"/>
                    </w:rPr>
                    <w:t xml:space="preserve">Assessora Pedagógica: Maria Claudete T. Gervásio </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Assessora Administrativa: Rosane Eva Bucco</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Professor</w:t>
                  </w:r>
                  <w:r w:rsidR="000C1295">
                    <w:rPr>
                      <w:rFonts w:ascii="Arial" w:hAnsi="Arial" w:cs="Arial"/>
                      <w:b/>
                      <w:sz w:val="24"/>
                      <w:szCs w:val="24"/>
                    </w:rPr>
                    <w:t>: Rafael Munaretto</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Disciplina: </w:t>
                  </w:r>
                  <w:r w:rsidR="000C1295">
                    <w:rPr>
                      <w:rFonts w:ascii="Arial" w:hAnsi="Arial" w:cs="Arial"/>
                      <w:b/>
                      <w:sz w:val="24"/>
                      <w:szCs w:val="24"/>
                    </w:rPr>
                    <w:t>Educação Física</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Série/ano </w:t>
                  </w:r>
                  <w:r w:rsidR="00337B56">
                    <w:rPr>
                      <w:rFonts w:ascii="Arial" w:hAnsi="Arial" w:cs="Arial"/>
                      <w:b/>
                      <w:sz w:val="24"/>
                      <w:szCs w:val="24"/>
                    </w:rPr>
                    <w:t>5</w:t>
                  </w:r>
                  <w:r w:rsidR="000C1295">
                    <w:rPr>
                      <w:rFonts w:ascii="Arial" w:hAnsi="Arial" w:cs="Arial"/>
                      <w:b/>
                      <w:sz w:val="24"/>
                      <w:szCs w:val="24"/>
                    </w:rPr>
                    <w:t>º</w:t>
                  </w:r>
                  <w:r w:rsidR="00A24CE8">
                    <w:rPr>
                      <w:rFonts w:ascii="Arial" w:hAnsi="Arial" w:cs="Arial"/>
                      <w:b/>
                      <w:sz w:val="24"/>
                      <w:szCs w:val="24"/>
                    </w:rPr>
                    <w:t xml:space="preserve"> </w:t>
                  </w:r>
                  <w:r>
                    <w:rPr>
                      <w:rFonts w:ascii="Arial" w:hAnsi="Arial" w:cs="Arial"/>
                      <w:b/>
                      <w:sz w:val="24"/>
                      <w:szCs w:val="24"/>
                    </w:rPr>
                    <w:t xml:space="preserve">Data </w:t>
                  </w:r>
                  <w:r w:rsidR="000E7721">
                    <w:rPr>
                      <w:rFonts w:ascii="Arial" w:hAnsi="Arial" w:cs="Arial"/>
                      <w:b/>
                      <w:sz w:val="24"/>
                      <w:szCs w:val="24"/>
                    </w:rPr>
                    <w:t>31</w:t>
                  </w:r>
                  <w:r>
                    <w:rPr>
                      <w:rFonts w:ascii="Arial" w:hAnsi="Arial" w:cs="Arial"/>
                      <w:b/>
                      <w:sz w:val="24"/>
                      <w:szCs w:val="24"/>
                    </w:rPr>
                    <w:t>/</w:t>
                  </w:r>
                  <w:r w:rsidR="000C1295">
                    <w:rPr>
                      <w:rFonts w:ascii="Arial" w:hAnsi="Arial" w:cs="Arial"/>
                      <w:b/>
                      <w:sz w:val="24"/>
                      <w:szCs w:val="24"/>
                    </w:rPr>
                    <w:t>0</w:t>
                  </w:r>
                  <w:r w:rsidR="00857E0E">
                    <w:rPr>
                      <w:rFonts w:ascii="Arial" w:hAnsi="Arial" w:cs="Arial"/>
                      <w:b/>
                      <w:sz w:val="24"/>
                      <w:szCs w:val="24"/>
                    </w:rPr>
                    <w:t>5</w:t>
                  </w:r>
                  <w:r>
                    <w:rPr>
                      <w:rFonts w:ascii="Arial" w:hAnsi="Arial" w:cs="Arial"/>
                      <w:b/>
                      <w:sz w:val="24"/>
                      <w:szCs w:val="24"/>
                    </w:rPr>
                    <w:t>/</w:t>
                  </w:r>
                  <w:r w:rsidR="000C1295">
                    <w:rPr>
                      <w:rFonts w:ascii="Arial" w:hAnsi="Arial" w:cs="Arial"/>
                      <w:b/>
                      <w:sz w:val="24"/>
                      <w:szCs w:val="24"/>
                    </w:rPr>
                    <w:t>2021</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Aluno (a)..................................................................</w:t>
                  </w:r>
                </w:p>
                <w:p w:rsidR="000E25D5" w:rsidRDefault="000E25D5"/>
              </w:txbxContent>
            </v:textbox>
          </v:shape>
        </w:pict>
      </w:r>
      <w:r w:rsidR="000E25D5">
        <w:rPr>
          <w:noProof/>
          <w:lang w:eastAsia="pt-BR"/>
        </w:rPr>
        <w:drawing>
          <wp:inline distT="0" distB="0" distL="0" distR="0">
            <wp:extent cx="2147554" cy="1544334"/>
            <wp:effectExtent l="19050" t="0" r="5096"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a:srcRect/>
                    <a:stretch>
                      <a:fillRect/>
                    </a:stretch>
                  </pic:blipFill>
                  <pic:spPr bwMode="auto">
                    <a:xfrm>
                      <a:off x="0" y="0"/>
                      <a:ext cx="2148847" cy="1545264"/>
                    </a:xfrm>
                    <a:prstGeom prst="rect">
                      <a:avLst/>
                    </a:prstGeom>
                    <a:noFill/>
                    <a:ln w="9525">
                      <a:noFill/>
                      <a:miter lim="800000"/>
                      <a:headEnd/>
                      <a:tailEnd/>
                    </a:ln>
                  </pic:spPr>
                </pic:pic>
              </a:graphicData>
            </a:graphic>
          </wp:inline>
        </w:drawing>
      </w:r>
    </w:p>
    <w:p w:rsidR="000E25D5" w:rsidRDefault="000E25D5" w:rsidP="000E25D5">
      <w:pPr>
        <w:ind w:left="426"/>
      </w:pPr>
    </w:p>
    <w:p w:rsidR="000E7721" w:rsidRPr="00930C0B" w:rsidRDefault="000E7721" w:rsidP="000E7721">
      <w:pPr>
        <w:spacing w:line="360" w:lineRule="auto"/>
        <w:jc w:val="center"/>
        <w:rPr>
          <w:rFonts w:cstheme="minorHAnsi"/>
          <w:b/>
          <w:sz w:val="24"/>
          <w:szCs w:val="24"/>
        </w:rPr>
      </w:pPr>
      <w:r w:rsidRPr="00930C0B">
        <w:rPr>
          <w:rFonts w:cstheme="minorHAnsi"/>
          <w:b/>
          <w:sz w:val="24"/>
          <w:szCs w:val="24"/>
        </w:rPr>
        <w:t>JOGO DA VELHA MALUCO</w:t>
      </w:r>
    </w:p>
    <w:p w:rsidR="000E7721" w:rsidRPr="00930C0B" w:rsidRDefault="000E7721" w:rsidP="000E7721">
      <w:pPr>
        <w:spacing w:line="360" w:lineRule="auto"/>
        <w:jc w:val="center"/>
        <w:rPr>
          <w:rFonts w:cstheme="minorHAnsi"/>
          <w:b/>
          <w:sz w:val="24"/>
          <w:szCs w:val="24"/>
        </w:rPr>
      </w:pPr>
    </w:p>
    <w:p w:rsidR="000E7721" w:rsidRPr="00930C0B" w:rsidRDefault="000E7721" w:rsidP="000E7721">
      <w:pPr>
        <w:spacing w:line="360" w:lineRule="auto"/>
        <w:jc w:val="center"/>
        <w:rPr>
          <w:rFonts w:cstheme="minorHAnsi"/>
          <w:b/>
          <w:sz w:val="24"/>
          <w:szCs w:val="24"/>
        </w:rPr>
      </w:pPr>
    </w:p>
    <w:p w:rsidR="000E7721" w:rsidRPr="00930C0B" w:rsidRDefault="000E7721" w:rsidP="000E7721">
      <w:pPr>
        <w:spacing w:line="360" w:lineRule="auto"/>
        <w:jc w:val="both"/>
        <w:rPr>
          <w:rFonts w:cstheme="minorHAnsi"/>
          <w:sz w:val="24"/>
          <w:szCs w:val="24"/>
        </w:rPr>
      </w:pPr>
      <w:r w:rsidRPr="00930C0B">
        <w:rPr>
          <w:rFonts w:cstheme="minorHAnsi"/>
          <w:b/>
          <w:sz w:val="24"/>
          <w:szCs w:val="24"/>
        </w:rPr>
        <w:t>Objetivo:</w:t>
      </w:r>
      <w:r w:rsidRPr="00930C0B">
        <w:rPr>
          <w:rFonts w:cstheme="minorHAnsi"/>
          <w:sz w:val="24"/>
          <w:szCs w:val="24"/>
        </w:rPr>
        <w:t xml:space="preserve"> Desenvolvimento de habilidades, agilidade, atenção, coordenação motora.</w:t>
      </w:r>
    </w:p>
    <w:p w:rsidR="000E7721" w:rsidRPr="00930C0B" w:rsidRDefault="000E7721" w:rsidP="000E7721">
      <w:pPr>
        <w:spacing w:line="360" w:lineRule="auto"/>
        <w:jc w:val="both"/>
        <w:rPr>
          <w:rFonts w:cstheme="minorHAnsi"/>
          <w:b/>
          <w:sz w:val="24"/>
          <w:szCs w:val="24"/>
        </w:rPr>
      </w:pPr>
      <w:r w:rsidRPr="00930C0B">
        <w:rPr>
          <w:rFonts w:cstheme="minorHAnsi"/>
          <w:b/>
          <w:sz w:val="24"/>
          <w:szCs w:val="24"/>
        </w:rPr>
        <w:t xml:space="preserve">Materiais: </w:t>
      </w:r>
      <w:r w:rsidRPr="00930C0B">
        <w:rPr>
          <w:rFonts w:cstheme="minorHAnsi"/>
          <w:sz w:val="24"/>
          <w:szCs w:val="24"/>
        </w:rPr>
        <w:t>Papel, Lápis</w:t>
      </w:r>
      <w:r w:rsidRPr="00930C0B">
        <w:rPr>
          <w:rFonts w:cstheme="minorHAnsi"/>
          <w:b/>
          <w:sz w:val="24"/>
          <w:szCs w:val="24"/>
        </w:rPr>
        <w:t xml:space="preserve">, </w:t>
      </w:r>
      <w:r w:rsidRPr="00930C0B">
        <w:rPr>
          <w:rFonts w:cstheme="minorHAnsi"/>
          <w:sz w:val="24"/>
          <w:szCs w:val="24"/>
        </w:rPr>
        <w:t>Cadeira</w:t>
      </w:r>
    </w:p>
    <w:p w:rsidR="000E7721" w:rsidRPr="00930C0B" w:rsidRDefault="000E7721" w:rsidP="000E7721">
      <w:pPr>
        <w:spacing w:line="360" w:lineRule="auto"/>
        <w:jc w:val="both"/>
        <w:rPr>
          <w:rFonts w:cstheme="minorHAnsi"/>
          <w:b/>
          <w:sz w:val="24"/>
          <w:szCs w:val="24"/>
        </w:rPr>
      </w:pPr>
      <w:r w:rsidRPr="00930C0B">
        <w:rPr>
          <w:rFonts w:cstheme="minorHAnsi"/>
          <w:b/>
          <w:sz w:val="24"/>
          <w:szCs w:val="24"/>
        </w:rPr>
        <w:t>Jogo:</w:t>
      </w:r>
      <w:r w:rsidRPr="00930C0B">
        <w:rPr>
          <w:rFonts w:cstheme="minorHAnsi"/>
          <w:sz w:val="24"/>
          <w:szCs w:val="24"/>
        </w:rPr>
        <w:t>Construir em duas folhas uma trilha de jogo da velha tradicional. Após construir as trilhas colocar elas em duas cadeiras distantes. Em dois jogadores um em cada cadeira irá fazer uma jogada e irá para a cadeira do adversário fazer uma jogada e assim por diante até fechar a trilha. Ganha quem fechar a trilha ou empate se ela fechar sem ter um ganhador. Ganha o jogo quem fechar 10 trilhas primeiro. Lembrando que só pode fazer uma jogada e terá que ir para a outra cadeira.</w:t>
      </w:r>
    </w:p>
    <w:p w:rsidR="000E7721" w:rsidRDefault="000E7721" w:rsidP="000E7721">
      <w:pPr>
        <w:spacing w:after="0"/>
        <w:jc w:val="center"/>
      </w:pPr>
    </w:p>
    <w:p w:rsidR="00F31720" w:rsidRDefault="000E7721" w:rsidP="00DB45AC">
      <w:pPr>
        <w:spacing w:line="360" w:lineRule="auto"/>
        <w:jc w:val="center"/>
        <w:rPr>
          <w:noProof/>
        </w:rPr>
      </w:pPr>
      <w:r>
        <w:rPr>
          <w:noProof/>
          <w:lang w:eastAsia="pt-BR"/>
        </w:rPr>
        <w:drawing>
          <wp:inline distT="0" distB="0" distL="0" distR="0">
            <wp:extent cx="3505200" cy="2956560"/>
            <wp:effectExtent l="0" t="0" r="0" b="0"/>
            <wp:docPr id="2" name="Imagem 2" descr="Um clássico que não sai de moda: jogo da ve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clássico que não sai de moda: jogo da velh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8518" cy="2967793"/>
                    </a:xfrm>
                    <a:prstGeom prst="rect">
                      <a:avLst/>
                    </a:prstGeom>
                    <a:noFill/>
                    <a:ln>
                      <a:noFill/>
                    </a:ln>
                  </pic:spPr>
                </pic:pic>
              </a:graphicData>
            </a:graphic>
          </wp:inline>
        </w:drawing>
      </w:r>
      <w:bookmarkStart w:id="0" w:name="_GoBack"/>
      <w:bookmarkEnd w:id="0"/>
    </w:p>
    <w:p w:rsidR="00294260" w:rsidRPr="000C7F5C" w:rsidRDefault="00294260" w:rsidP="00294260"/>
    <w:sectPr w:rsidR="00294260" w:rsidRPr="000C7F5C" w:rsidSect="000E25D5">
      <w:pgSz w:w="11906" w:h="16838"/>
      <w:pgMar w:top="127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25D5"/>
    <w:rsid w:val="00001FE0"/>
    <w:rsid w:val="00052A6E"/>
    <w:rsid w:val="00056DC0"/>
    <w:rsid w:val="000956B6"/>
    <w:rsid w:val="000B5653"/>
    <w:rsid w:val="000C1295"/>
    <w:rsid w:val="000E1E7E"/>
    <w:rsid w:val="000E25D5"/>
    <w:rsid w:val="000E7721"/>
    <w:rsid w:val="0018238B"/>
    <w:rsid w:val="001C6E51"/>
    <w:rsid w:val="00221ADE"/>
    <w:rsid w:val="0022428C"/>
    <w:rsid w:val="00294260"/>
    <w:rsid w:val="002A3BC4"/>
    <w:rsid w:val="002B23AC"/>
    <w:rsid w:val="002E20BE"/>
    <w:rsid w:val="0030550D"/>
    <w:rsid w:val="00333499"/>
    <w:rsid w:val="003370A5"/>
    <w:rsid w:val="00337B56"/>
    <w:rsid w:val="00357924"/>
    <w:rsid w:val="003771D6"/>
    <w:rsid w:val="004E6917"/>
    <w:rsid w:val="005218A4"/>
    <w:rsid w:val="00584458"/>
    <w:rsid w:val="005E5CD8"/>
    <w:rsid w:val="006577D3"/>
    <w:rsid w:val="006967B2"/>
    <w:rsid w:val="006E30D3"/>
    <w:rsid w:val="007043A9"/>
    <w:rsid w:val="007351B2"/>
    <w:rsid w:val="00737866"/>
    <w:rsid w:val="00740175"/>
    <w:rsid w:val="00857E0E"/>
    <w:rsid w:val="0094211A"/>
    <w:rsid w:val="009642DB"/>
    <w:rsid w:val="009C2681"/>
    <w:rsid w:val="00A15290"/>
    <w:rsid w:val="00A24CE8"/>
    <w:rsid w:val="00AF588D"/>
    <w:rsid w:val="00BF19F6"/>
    <w:rsid w:val="00CC0139"/>
    <w:rsid w:val="00D41FB4"/>
    <w:rsid w:val="00D9127F"/>
    <w:rsid w:val="00DB45AC"/>
    <w:rsid w:val="00F31720"/>
    <w:rsid w:val="00F85333"/>
    <w:rsid w:val="00FB48EF"/>
    <w:rsid w:val="00FE4F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C0"/>
  </w:style>
  <w:style w:type="paragraph" w:styleId="Ttulo3">
    <w:name w:val="heading 3"/>
    <w:basedOn w:val="Normal"/>
    <w:next w:val="Normal"/>
    <w:link w:val="Ttulo3Char"/>
    <w:uiPriority w:val="9"/>
    <w:semiHidden/>
    <w:unhideWhenUsed/>
    <w:qFormat/>
    <w:rsid w:val="0074017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E25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5D5"/>
    <w:rPr>
      <w:rFonts w:ascii="Tahoma" w:hAnsi="Tahoma" w:cs="Tahoma"/>
      <w:sz w:val="16"/>
      <w:szCs w:val="16"/>
    </w:rPr>
  </w:style>
  <w:style w:type="paragraph" w:styleId="PargrafodaLista">
    <w:name w:val="List Paragraph"/>
    <w:basedOn w:val="Normal"/>
    <w:uiPriority w:val="34"/>
    <w:qFormat/>
    <w:rsid w:val="000E25D5"/>
    <w:pPr>
      <w:ind w:left="720"/>
      <w:contextualSpacing/>
    </w:pPr>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740175"/>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r="http://schemas.openxmlformats.org/officeDocument/2006/relationships" xmlns:w="http://schemas.openxmlformats.org/wordprocessingml/2006/main">
  <w:divs>
    <w:div w:id="29888705">
      <w:bodyDiv w:val="1"/>
      <w:marLeft w:val="0"/>
      <w:marRight w:val="0"/>
      <w:marTop w:val="0"/>
      <w:marBottom w:val="0"/>
      <w:divBdr>
        <w:top w:val="none" w:sz="0" w:space="0" w:color="auto"/>
        <w:left w:val="none" w:sz="0" w:space="0" w:color="auto"/>
        <w:bottom w:val="none" w:sz="0" w:space="0" w:color="auto"/>
        <w:right w:val="none" w:sz="0" w:space="0" w:color="auto"/>
      </w:divBdr>
    </w:div>
    <w:div w:id="187182746">
      <w:bodyDiv w:val="1"/>
      <w:marLeft w:val="0"/>
      <w:marRight w:val="0"/>
      <w:marTop w:val="0"/>
      <w:marBottom w:val="0"/>
      <w:divBdr>
        <w:top w:val="none" w:sz="0" w:space="0" w:color="auto"/>
        <w:left w:val="none" w:sz="0" w:space="0" w:color="auto"/>
        <w:bottom w:val="none" w:sz="0" w:space="0" w:color="auto"/>
        <w:right w:val="none" w:sz="0" w:space="0" w:color="auto"/>
      </w:divBdr>
    </w:div>
    <w:div w:id="1763917136">
      <w:bodyDiv w:val="1"/>
      <w:marLeft w:val="0"/>
      <w:marRight w:val="0"/>
      <w:marTop w:val="0"/>
      <w:marBottom w:val="0"/>
      <w:divBdr>
        <w:top w:val="none" w:sz="0" w:space="0" w:color="auto"/>
        <w:left w:val="none" w:sz="0" w:space="0" w:color="auto"/>
        <w:bottom w:val="none" w:sz="0" w:space="0" w:color="auto"/>
        <w:right w:val="none" w:sz="0" w:space="0" w:color="auto"/>
      </w:divBdr>
    </w:div>
    <w:div w:id="18097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2BC8-44EA-4CF3-BA62-4E486037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2021-05-25T13:21:00Z</dcterms:created>
  <dcterms:modified xsi:type="dcterms:W3CDTF">2021-05-25T19:45:00Z</dcterms:modified>
</cp:coreProperties>
</file>