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A3A" w:rsidRDefault="00030A3A" w:rsidP="00030A3A">
      <w:pPr>
        <w:tabs>
          <w:tab w:val="left" w:pos="6237"/>
        </w:tabs>
        <w:jc w:val="both"/>
      </w:pPr>
    </w:p>
    <w:p w:rsidR="00030A3A" w:rsidRDefault="00030A3A" w:rsidP="00030A3A">
      <w:pPr>
        <w:tabs>
          <w:tab w:val="left" w:pos="4111"/>
        </w:tabs>
        <w:spacing w:line="240" w:lineRule="auto"/>
        <w:ind w:right="283"/>
        <w:jc w:val="both"/>
        <w:rPr>
          <w:rFonts w:eastAsia="Calibri"/>
          <w:b/>
          <w:bCs/>
          <w:color w:val="000000" w:themeColor="text1"/>
          <w:sz w:val="16"/>
          <w:szCs w:val="16"/>
          <w:lang w:eastAsia="en-US"/>
        </w:rPr>
      </w:pPr>
    </w:p>
    <w:tbl>
      <w:tblPr>
        <w:tblStyle w:val="Tabelacomgrade"/>
        <w:tblW w:w="10340" w:type="dxa"/>
        <w:tblInd w:w="-498" w:type="dxa"/>
        <w:tblLook w:val="04A0" w:firstRow="1" w:lastRow="0" w:firstColumn="1" w:lastColumn="0" w:noHBand="0" w:noVBand="1"/>
      </w:tblPr>
      <w:tblGrid>
        <w:gridCol w:w="3402"/>
        <w:gridCol w:w="6938"/>
      </w:tblGrid>
      <w:tr w:rsidR="00030A3A" w:rsidTr="00921A0B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3A" w:rsidRDefault="00302D1E" w:rsidP="00785B6A">
            <w:pPr>
              <w:tabs>
                <w:tab w:val="left" w:pos="4111"/>
              </w:tabs>
              <w:rPr>
                <w:rFonts w:eastAsia="Calibri"/>
                <w:b/>
                <w:sz w:val="24"/>
                <w:szCs w:val="24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7pt;height:96.85pt;z-index:251659264">
                  <v:imagedata r:id="rId5" o:title=""/>
                </v:shape>
                <o:OLEObject Type="Embed" ProgID="MSPhotoEd.3" ShapeID="_x0000_s1026" DrawAspect="Content" ObjectID="_1684519250" r:id="rId6"/>
              </w:object>
            </w:r>
          </w:p>
          <w:p w:rsidR="00030A3A" w:rsidRDefault="00030A3A" w:rsidP="00785B6A">
            <w:pPr>
              <w:tabs>
                <w:tab w:val="left" w:pos="4111"/>
              </w:tabs>
              <w:rPr>
                <w:rFonts w:eastAsia="Calibri"/>
                <w:b/>
                <w:sz w:val="24"/>
                <w:szCs w:val="24"/>
              </w:rPr>
            </w:pPr>
          </w:p>
          <w:p w:rsidR="00030A3A" w:rsidRDefault="00030A3A" w:rsidP="00785B6A">
            <w:pPr>
              <w:tabs>
                <w:tab w:val="left" w:pos="4111"/>
              </w:tabs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A3A" w:rsidRPr="009E3C57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E3C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ESCOLA MUNICIPAL DE EDUCAÇÃO BÁSICA AUGUSTINHO MARCON.</w:t>
            </w:r>
          </w:p>
          <w:p w:rsidR="00030A3A" w:rsidRPr="009E3C57" w:rsidRDefault="00302D1E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CATANDUVAS, JUNHO</w:t>
            </w:r>
            <w:r w:rsidR="009E3C57" w:rsidRPr="009E3C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DE 2021.</w:t>
            </w:r>
          </w:p>
          <w:p w:rsidR="00030A3A" w:rsidRPr="009E3C57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E3C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DIRETORA: TATIANA BITTENCOURT MENEGAT. </w:t>
            </w:r>
          </w:p>
          <w:p w:rsidR="00030A3A" w:rsidRPr="009E3C57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E3C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ASSESSORA TÉCNICA PEDAGÓGI</w:t>
            </w:r>
            <w:r w:rsidR="00302D1E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CA: MARISTELA APª. BORELLA BARAÚ</w:t>
            </w:r>
            <w:r w:rsidRPr="009E3C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NA.</w:t>
            </w:r>
          </w:p>
          <w:p w:rsidR="00030A3A" w:rsidRPr="009E3C57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E3C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ASSESSORA TÉCNICA ADMINISTRATIVA: MARGARETE PETTER DUTRA.</w:t>
            </w:r>
          </w:p>
          <w:p w:rsidR="00030A3A" w:rsidRPr="009E3C57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E3C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PROFESSORA: MARLI MONTEIRO DE FREITAS</w:t>
            </w:r>
          </w:p>
          <w:p w:rsidR="00030A3A" w:rsidRPr="009E3C57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E3C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ALUNO(A): _____________________________________________</w:t>
            </w:r>
          </w:p>
          <w:p w:rsidR="00030A3A" w:rsidRPr="009E3C57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E3C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DISCIPLINA: ARTE.</w:t>
            </w:r>
          </w:p>
          <w:p w:rsidR="00030A3A" w:rsidRDefault="009E3C57" w:rsidP="00921A0B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3C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TURMA:  1-ºANO</w:t>
            </w:r>
            <w:r w:rsidR="00921A0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. </w:t>
            </w:r>
          </w:p>
        </w:tc>
      </w:tr>
    </w:tbl>
    <w:p w:rsidR="00030A3A" w:rsidRDefault="00030A3A" w:rsidP="00030A3A">
      <w:pPr>
        <w:jc w:val="both"/>
      </w:pPr>
    </w:p>
    <w:p w:rsidR="009E3C57" w:rsidRDefault="00921A0B" w:rsidP="00921A0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AULA 16 </w:t>
      </w:r>
      <w:r w:rsidR="00030A3A" w:rsidRPr="00751BB2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SEQUÊ</w:t>
      </w:r>
      <w:r w:rsidR="00030A3A" w:rsidRPr="00751BB2">
        <w:rPr>
          <w:b/>
          <w:sz w:val="24"/>
          <w:szCs w:val="24"/>
        </w:rPr>
        <w:t xml:space="preserve">NCIA </w:t>
      </w:r>
      <w:r w:rsidRPr="00751BB2">
        <w:rPr>
          <w:b/>
          <w:sz w:val="24"/>
          <w:szCs w:val="24"/>
        </w:rPr>
        <w:t xml:space="preserve">DIDÁTICA </w:t>
      </w:r>
      <w:r>
        <w:rPr>
          <w:b/>
          <w:sz w:val="24"/>
          <w:szCs w:val="24"/>
        </w:rPr>
        <w:t>-  ARTE - 07/06 A 11</w:t>
      </w:r>
      <w:r w:rsidR="009E3C57">
        <w:rPr>
          <w:b/>
          <w:sz w:val="24"/>
          <w:szCs w:val="24"/>
        </w:rPr>
        <w:t>/06/2021</w:t>
      </w:r>
      <w:r>
        <w:rPr>
          <w:b/>
          <w:sz w:val="24"/>
          <w:szCs w:val="24"/>
        </w:rPr>
        <w:t>.</w:t>
      </w:r>
    </w:p>
    <w:p w:rsidR="009E3C57" w:rsidRDefault="009E3C57" w:rsidP="009E3C57">
      <w:pPr>
        <w:jc w:val="center"/>
        <w:rPr>
          <w:b/>
          <w:sz w:val="24"/>
          <w:szCs w:val="24"/>
        </w:rPr>
      </w:pPr>
    </w:p>
    <w:p w:rsidR="009E3C57" w:rsidRDefault="00921A0B" w:rsidP="009E3C57">
      <w:pPr>
        <w:rPr>
          <w:b/>
          <w:sz w:val="24"/>
          <w:szCs w:val="24"/>
        </w:rPr>
      </w:pPr>
      <w:r>
        <w:rPr>
          <w:b/>
          <w:sz w:val="24"/>
          <w:szCs w:val="24"/>
        </w:rPr>
        <w:t>CONTEÚDO: CORES PRIMÁ</w:t>
      </w:r>
      <w:r w:rsidR="009E3C57">
        <w:rPr>
          <w:b/>
          <w:sz w:val="24"/>
          <w:szCs w:val="24"/>
        </w:rPr>
        <w:t>RIAS.</w:t>
      </w:r>
    </w:p>
    <w:p w:rsidR="009E3C57" w:rsidRDefault="009E3C57" w:rsidP="009E3C57">
      <w:pPr>
        <w:jc w:val="center"/>
        <w:rPr>
          <w:b/>
          <w:sz w:val="24"/>
          <w:szCs w:val="24"/>
        </w:rPr>
      </w:pPr>
    </w:p>
    <w:p w:rsidR="009E3C57" w:rsidRPr="009E3C57" w:rsidRDefault="00302D1E" w:rsidP="009E3C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E3C57" w:rsidRPr="009E3C57">
        <w:rPr>
          <w:sz w:val="24"/>
          <w:szCs w:val="24"/>
        </w:rPr>
        <w:t>AS CORES SÃO MUITO IMPORTANTES PARA A ARTE, PARA</w:t>
      </w:r>
      <w:r w:rsidR="00921A0B">
        <w:rPr>
          <w:sz w:val="24"/>
          <w:szCs w:val="24"/>
        </w:rPr>
        <w:t xml:space="preserve"> </w:t>
      </w:r>
      <w:r w:rsidR="009E3C57" w:rsidRPr="009E3C57">
        <w:rPr>
          <w:sz w:val="24"/>
          <w:szCs w:val="24"/>
        </w:rPr>
        <w:t xml:space="preserve">A VIDA!                                                                                                                             AS CORES PRIMÁRIAS (VERMELHO, AZUL E AMARELO), RECEBEM ESSE NOME PORQUE SÃO CONSIDERADAS CORES PURAS, EXISTEM SEM TER DE MISTURAR OUTRAS </w:t>
      </w:r>
      <w:r w:rsidR="00921A0B">
        <w:rPr>
          <w:sz w:val="24"/>
          <w:szCs w:val="24"/>
        </w:rPr>
        <w:t>CORES, OU SEJA, NÃO PODEM SE DE</w:t>
      </w:r>
      <w:r w:rsidR="009E3C57" w:rsidRPr="009E3C57">
        <w:rPr>
          <w:sz w:val="24"/>
          <w:szCs w:val="24"/>
        </w:rPr>
        <w:t>COMPOR EM OUTRAS.</w:t>
      </w:r>
    </w:p>
    <w:p w:rsidR="009E3C57" w:rsidRDefault="009E3C57" w:rsidP="009E3C57">
      <w:pPr>
        <w:jc w:val="both"/>
        <w:rPr>
          <w:sz w:val="24"/>
          <w:szCs w:val="24"/>
        </w:rPr>
      </w:pPr>
      <w:r w:rsidRPr="009E3C57">
        <w:rPr>
          <w:sz w:val="24"/>
          <w:szCs w:val="24"/>
        </w:rPr>
        <w:t>VOCÊ VAI PRECISAR DE: LÁPIS, BORRACHA E LÁPIS DE COR</w:t>
      </w:r>
      <w:r w:rsidR="00302D1E">
        <w:rPr>
          <w:sz w:val="24"/>
          <w:szCs w:val="24"/>
        </w:rPr>
        <w:t>.</w:t>
      </w:r>
    </w:p>
    <w:p w:rsidR="00302D1E" w:rsidRPr="009E3C57" w:rsidRDefault="00302D1E" w:rsidP="009E3C57">
      <w:pPr>
        <w:jc w:val="both"/>
        <w:rPr>
          <w:sz w:val="24"/>
          <w:szCs w:val="24"/>
        </w:rPr>
      </w:pPr>
    </w:p>
    <w:p w:rsidR="009E3C57" w:rsidRPr="009E3C57" w:rsidRDefault="009E3C57" w:rsidP="009E3C57">
      <w:pPr>
        <w:jc w:val="both"/>
        <w:rPr>
          <w:b/>
          <w:sz w:val="24"/>
          <w:szCs w:val="24"/>
        </w:rPr>
      </w:pPr>
    </w:p>
    <w:p w:rsidR="00302D1E" w:rsidRDefault="00030A3A" w:rsidP="00302D1E">
      <w:pPr>
        <w:jc w:val="both"/>
        <w:rPr>
          <w:b/>
          <w:sz w:val="24"/>
          <w:szCs w:val="24"/>
        </w:rPr>
      </w:pPr>
      <w:r w:rsidRPr="009E3C57">
        <w:rPr>
          <w:b/>
          <w:sz w:val="24"/>
          <w:szCs w:val="24"/>
        </w:rPr>
        <w:t>AS CORES NA NOSSA VIDA (INSPIRADO NAS OBRAS DE GUSTAVO ROSA).</w:t>
      </w:r>
    </w:p>
    <w:p w:rsidR="00D01E76" w:rsidRDefault="00921A0B" w:rsidP="00302D1E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768429" wp14:editId="32B8F43C">
            <wp:simplePos x="0" y="0"/>
            <wp:positionH relativeFrom="column">
              <wp:posOffset>66040</wp:posOffset>
            </wp:positionH>
            <wp:positionV relativeFrom="paragraph">
              <wp:posOffset>283845</wp:posOffset>
            </wp:positionV>
            <wp:extent cx="5753100" cy="391223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" t="9070" r="4349" b="18594"/>
                    <a:stretch/>
                  </pic:blipFill>
                  <pic:spPr bwMode="auto">
                    <a:xfrm>
                      <a:off x="0" y="0"/>
                      <a:ext cx="57531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119">
        <w:br w:type="textWrapping" w:clear="all"/>
      </w:r>
    </w:p>
    <w:p w:rsidR="00302D1E" w:rsidRPr="00302D1E" w:rsidRDefault="00302D1E" w:rsidP="00302D1E">
      <w:pPr>
        <w:jc w:val="both"/>
        <w:rPr>
          <w:b/>
          <w:sz w:val="24"/>
          <w:szCs w:val="24"/>
        </w:rPr>
      </w:pPr>
    </w:p>
    <w:p w:rsidR="00D01E76" w:rsidRPr="00302D1E" w:rsidRDefault="00030A3A" w:rsidP="00D01E76">
      <w:pPr>
        <w:rPr>
          <w:sz w:val="24"/>
          <w:szCs w:val="24"/>
        </w:rPr>
      </w:pPr>
      <w:r w:rsidRPr="00302D1E">
        <w:rPr>
          <w:b/>
          <w:sz w:val="24"/>
          <w:szCs w:val="24"/>
        </w:rPr>
        <w:t>1</w:t>
      </w:r>
      <w:r w:rsidR="00921A0B" w:rsidRPr="00302D1E">
        <w:rPr>
          <w:b/>
          <w:sz w:val="24"/>
          <w:szCs w:val="24"/>
        </w:rPr>
        <w:t xml:space="preserve"> </w:t>
      </w:r>
      <w:r w:rsidRPr="00302D1E">
        <w:rPr>
          <w:b/>
          <w:sz w:val="24"/>
          <w:szCs w:val="24"/>
        </w:rPr>
        <w:t>-</w:t>
      </w:r>
      <w:r w:rsidR="00921A0B" w:rsidRPr="00302D1E">
        <w:rPr>
          <w:b/>
          <w:sz w:val="24"/>
          <w:szCs w:val="24"/>
        </w:rPr>
        <w:t xml:space="preserve"> ATIVIDADE </w:t>
      </w:r>
      <w:r w:rsidR="00921A0B" w:rsidRPr="00302D1E">
        <w:rPr>
          <w:sz w:val="24"/>
          <w:szCs w:val="24"/>
        </w:rPr>
        <w:t>–</w:t>
      </w:r>
      <w:r w:rsidRPr="00302D1E">
        <w:rPr>
          <w:sz w:val="24"/>
          <w:szCs w:val="24"/>
        </w:rPr>
        <w:t xml:space="preserve"> USE AS CORES PRIMÁRIAS (VERMELHO, AZUL E AMARELO) PARA COLORIR AS IMAGENS ABAIXO: </w:t>
      </w:r>
    </w:p>
    <w:p w:rsidR="009E3C57" w:rsidRDefault="00D01E76" w:rsidP="00921A0B">
      <w:pPr>
        <w:ind w:hanging="709"/>
      </w:pPr>
      <w:r>
        <w:rPr>
          <w:noProof/>
        </w:rPr>
        <w:lastRenderedPageBreak/>
        <w:drawing>
          <wp:inline distT="0" distB="0" distL="0" distR="0" wp14:anchorId="63E65F0A" wp14:editId="17D8FBF2">
            <wp:extent cx="6856999" cy="8791575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" t="717" r="5710"/>
                    <a:stretch/>
                  </pic:blipFill>
                  <pic:spPr bwMode="auto">
                    <a:xfrm>
                      <a:off x="0" y="0"/>
                      <a:ext cx="6861874" cy="87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A0B" w:rsidRPr="00302D1E" w:rsidRDefault="00921A0B" w:rsidP="00D01E76">
      <w:pPr>
        <w:rPr>
          <w:b/>
          <w:sz w:val="24"/>
          <w:szCs w:val="24"/>
        </w:rPr>
      </w:pPr>
    </w:p>
    <w:p w:rsidR="009E3C57" w:rsidRPr="00302D1E" w:rsidRDefault="00803119" w:rsidP="00D01E76">
      <w:pPr>
        <w:rPr>
          <w:b/>
          <w:sz w:val="24"/>
          <w:szCs w:val="24"/>
        </w:rPr>
      </w:pPr>
      <w:r w:rsidRPr="00302D1E">
        <w:rPr>
          <w:b/>
          <w:sz w:val="24"/>
          <w:szCs w:val="24"/>
        </w:rPr>
        <w:t>2- ATIVIDADE AVALIATIVA:</w:t>
      </w:r>
    </w:p>
    <w:p w:rsidR="00803119" w:rsidRPr="00302D1E" w:rsidRDefault="00803119" w:rsidP="00D01E76">
      <w:pPr>
        <w:rPr>
          <w:b/>
          <w:sz w:val="24"/>
          <w:szCs w:val="24"/>
        </w:rPr>
      </w:pPr>
    </w:p>
    <w:p w:rsidR="00803119" w:rsidRPr="00302D1E" w:rsidRDefault="00803119" w:rsidP="00803119">
      <w:pPr>
        <w:rPr>
          <w:sz w:val="24"/>
          <w:szCs w:val="24"/>
        </w:rPr>
      </w:pPr>
      <w:r w:rsidRPr="00302D1E">
        <w:rPr>
          <w:sz w:val="24"/>
          <w:szCs w:val="24"/>
        </w:rPr>
        <w:t xml:space="preserve">OBSERVAÇÃO: NÃO PRECISA PINTAR IGUAL DO DESENHO, FAÇA DIFERENTE! CAPRICHE NA PINTURA USANDO SOMENTE AS </w:t>
      </w:r>
      <w:r w:rsidR="00921A0B" w:rsidRPr="00302D1E">
        <w:rPr>
          <w:sz w:val="24"/>
          <w:szCs w:val="24"/>
        </w:rPr>
        <w:t>CORES PRIMARIAS.</w:t>
      </w:r>
    </w:p>
    <w:p w:rsidR="00803119" w:rsidRDefault="00803119" w:rsidP="00803119">
      <w:r w:rsidRPr="00302D1E">
        <w:rPr>
          <w:sz w:val="24"/>
          <w:szCs w:val="24"/>
        </w:rPr>
        <w:t>DEVOLUTIVAS NA DATA CERTA.</w:t>
      </w:r>
      <w:r w:rsidR="00921A0B" w:rsidRPr="00302D1E">
        <w:rPr>
          <w:sz w:val="24"/>
          <w:szCs w:val="24"/>
        </w:rPr>
        <w:t xml:space="preserve"> </w:t>
      </w:r>
      <w:r w:rsidRPr="00302D1E">
        <w:rPr>
          <w:sz w:val="24"/>
          <w:szCs w:val="24"/>
        </w:rPr>
        <w:t>QUALQUER DUVIDA ESTOU A DISPOSIÇÃO</w:t>
      </w:r>
      <w:r w:rsidR="00921A0B">
        <w:t>.</w:t>
      </w:r>
      <w:bookmarkStart w:id="0" w:name="_GoBack"/>
      <w:bookmarkEnd w:id="0"/>
    </w:p>
    <w:p w:rsidR="00D01E76" w:rsidRDefault="00D01E76" w:rsidP="00921A0B">
      <w:pPr>
        <w:ind w:hanging="851"/>
      </w:pPr>
      <w:r>
        <w:rPr>
          <w:noProof/>
        </w:rPr>
        <w:lastRenderedPageBreak/>
        <w:drawing>
          <wp:inline distT="0" distB="0" distL="0" distR="0">
            <wp:extent cx="7048443" cy="10066020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443" cy="100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E76" w:rsidSect="00302D1E">
      <w:pgSz w:w="11906" w:h="16838"/>
      <w:pgMar w:top="426" w:right="1416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85AB3"/>
    <w:multiLevelType w:val="multilevel"/>
    <w:tmpl w:val="BFEC7B1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E76"/>
    <w:rsid w:val="00030A3A"/>
    <w:rsid w:val="00302D1E"/>
    <w:rsid w:val="004247E6"/>
    <w:rsid w:val="0071528B"/>
    <w:rsid w:val="00803119"/>
    <w:rsid w:val="00921A0B"/>
    <w:rsid w:val="009E3C57"/>
    <w:rsid w:val="00AB6DDB"/>
    <w:rsid w:val="00D01E76"/>
    <w:rsid w:val="00F6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BECDED7-F060-43CA-967F-23B8C9217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E76"/>
    <w:pPr>
      <w:spacing w:after="0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1E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1E76"/>
    <w:rPr>
      <w:rFonts w:ascii="Tahoma" w:eastAsia="Arial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03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0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2021-06-07T00:14:00Z</dcterms:created>
  <dcterms:modified xsi:type="dcterms:W3CDTF">2021-06-07T00:14:00Z</dcterms:modified>
</cp:coreProperties>
</file>