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349" w:rsidRDefault="00456349" w:rsidP="00456349">
      <w:pPr>
        <w:jc w:val="both"/>
      </w:pPr>
    </w:p>
    <w:p w:rsidR="00456349" w:rsidRDefault="00456349" w:rsidP="00456349">
      <w:pPr>
        <w:tabs>
          <w:tab w:val="left" w:pos="4111"/>
        </w:tabs>
        <w:spacing w:line="240" w:lineRule="auto"/>
        <w:ind w:right="283"/>
        <w:jc w:val="both"/>
        <w:rPr>
          <w:rFonts w:eastAsia="Calibri"/>
          <w:b/>
          <w:bCs/>
          <w:color w:val="000000" w:themeColor="text1"/>
          <w:sz w:val="16"/>
          <w:szCs w:val="16"/>
          <w:lang w:eastAsia="en-US"/>
        </w:rPr>
      </w:pPr>
    </w:p>
    <w:tbl>
      <w:tblPr>
        <w:tblStyle w:val="Tabelacomgrade"/>
        <w:tblW w:w="10482" w:type="dxa"/>
        <w:tblInd w:w="-876" w:type="dxa"/>
        <w:tblLook w:val="04A0" w:firstRow="1" w:lastRow="0" w:firstColumn="1" w:lastColumn="0" w:noHBand="0" w:noVBand="1"/>
      </w:tblPr>
      <w:tblGrid>
        <w:gridCol w:w="3402"/>
        <w:gridCol w:w="7080"/>
      </w:tblGrid>
      <w:tr w:rsidR="00456349" w:rsidTr="006C6F0A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49" w:rsidRDefault="005F50F3">
            <w:pPr>
              <w:tabs>
                <w:tab w:val="left" w:pos="4111"/>
              </w:tabs>
              <w:rPr>
                <w:rFonts w:eastAsia="Calibri"/>
                <w:b/>
                <w:sz w:val="24"/>
                <w:szCs w:val="24"/>
              </w:rPr>
            </w:pPr>
            <w:r>
              <w:rPr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4.8pt;margin-top:2.35pt;width:168.2pt;height:96.1pt;z-index:251658240">
                  <v:imagedata r:id="rId4" o:title=""/>
                </v:shape>
                <o:OLEObject Type="Embed" ProgID="MSPhotoEd.3" ShapeID="_x0000_s1027" DrawAspect="Content" ObjectID="_1684520626" r:id="rId5"/>
              </w:object>
            </w:r>
          </w:p>
          <w:p w:rsidR="00456349" w:rsidRDefault="00456349">
            <w:pPr>
              <w:tabs>
                <w:tab w:val="left" w:pos="4111"/>
              </w:tabs>
              <w:rPr>
                <w:rFonts w:eastAsia="Calibri"/>
                <w:b/>
                <w:sz w:val="24"/>
                <w:szCs w:val="24"/>
              </w:rPr>
            </w:pPr>
          </w:p>
          <w:p w:rsidR="00456349" w:rsidRDefault="00456349">
            <w:pPr>
              <w:tabs>
                <w:tab w:val="left" w:pos="4111"/>
              </w:tabs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349" w:rsidRPr="008E3E8B" w:rsidRDefault="002E35A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3E8B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ESCOLA MUNICIPAL DE EDUCAÇÃO BÁSICA AUGUSTINHO MARCON.</w:t>
            </w:r>
          </w:p>
          <w:p w:rsidR="00456349" w:rsidRPr="008E3E8B" w:rsidRDefault="006C6F0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CATANDUVAS, JUNHO </w:t>
            </w:r>
            <w:r w:rsidR="002E35A5" w:rsidRPr="008E3E8B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DE 2021.</w:t>
            </w:r>
          </w:p>
          <w:p w:rsidR="00456349" w:rsidRPr="008E3E8B" w:rsidRDefault="002E35A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3E8B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DIRETORA: TATIANA BITTENCOURT MENEGAT. </w:t>
            </w:r>
          </w:p>
          <w:p w:rsidR="00456349" w:rsidRPr="008E3E8B" w:rsidRDefault="002E35A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3E8B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ASSESSORA TÉCNICA PEDAGÓGICA: MARISTELA APª. BORELLA BARAÚNA.</w:t>
            </w:r>
          </w:p>
          <w:p w:rsidR="00456349" w:rsidRPr="008E3E8B" w:rsidRDefault="002E35A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3E8B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ASSESSORA TÉCNICA ADMINISTRATIVA: MARGARETE PETTER DUTRA.</w:t>
            </w:r>
          </w:p>
          <w:p w:rsidR="00456349" w:rsidRPr="008E3E8B" w:rsidRDefault="002E35A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3E8B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PROFESSORA: MARLI MONTEIRO DE FREITASS</w:t>
            </w:r>
          </w:p>
          <w:p w:rsidR="00456349" w:rsidRPr="008E3E8B" w:rsidRDefault="008E3E8B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3E8B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ALUNO (A)</w:t>
            </w:r>
            <w:r w:rsidR="002E35A5" w:rsidRPr="008E3E8B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: _____________________________________________</w:t>
            </w:r>
          </w:p>
          <w:p w:rsidR="00456349" w:rsidRPr="008E3E8B" w:rsidRDefault="002E35A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3E8B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DISCIPLINA: ARTE.</w:t>
            </w:r>
          </w:p>
          <w:p w:rsidR="00456349" w:rsidRDefault="005F50F3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TURMA: 5</w:t>
            </w:r>
            <w:bookmarkStart w:id="0" w:name="_GoBack"/>
            <w:bookmarkEnd w:id="0"/>
            <w:r w:rsidR="008E3E8B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º ANO.</w:t>
            </w:r>
          </w:p>
        </w:tc>
      </w:tr>
    </w:tbl>
    <w:p w:rsidR="00456349" w:rsidRDefault="00456349" w:rsidP="00456349">
      <w:pPr>
        <w:jc w:val="both"/>
      </w:pPr>
    </w:p>
    <w:p w:rsidR="00456349" w:rsidRDefault="008E3E8B" w:rsidP="0045634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AULA 16 -SEQUÊNCIA DIDÁ</w:t>
      </w:r>
      <w:r w:rsidR="00456349">
        <w:rPr>
          <w:b/>
          <w:sz w:val="24"/>
          <w:szCs w:val="24"/>
        </w:rPr>
        <w:t>TICA</w:t>
      </w:r>
      <w:r>
        <w:rPr>
          <w:b/>
          <w:sz w:val="24"/>
          <w:szCs w:val="24"/>
        </w:rPr>
        <w:t xml:space="preserve"> -  ARTE – 07/06 A 11/06/2021.</w:t>
      </w:r>
    </w:p>
    <w:p w:rsidR="00456349" w:rsidRDefault="00456349" w:rsidP="00456349">
      <w:pPr>
        <w:jc w:val="center"/>
        <w:rPr>
          <w:b/>
          <w:sz w:val="24"/>
          <w:szCs w:val="24"/>
        </w:rPr>
      </w:pPr>
    </w:p>
    <w:p w:rsidR="00456349" w:rsidRDefault="00456349" w:rsidP="00456349">
      <w:pPr>
        <w:jc w:val="center"/>
        <w:rPr>
          <w:b/>
          <w:sz w:val="24"/>
          <w:szCs w:val="24"/>
        </w:rPr>
      </w:pPr>
    </w:p>
    <w:p w:rsidR="00456349" w:rsidRDefault="00456349" w:rsidP="0045634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CONTEÚDO: ESCULTURA </w:t>
      </w:r>
    </w:p>
    <w:p w:rsidR="00DB41EF" w:rsidRDefault="00DB41EF" w:rsidP="00456349">
      <w:pPr>
        <w:rPr>
          <w:b/>
          <w:sz w:val="24"/>
          <w:szCs w:val="24"/>
        </w:rPr>
      </w:pPr>
    </w:p>
    <w:p w:rsidR="00456349" w:rsidRDefault="00456349" w:rsidP="00456349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AD34FF7" wp14:editId="77AF937D">
            <wp:extent cx="2600325" cy="16859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A5" w:rsidRDefault="002E35A5" w:rsidP="00456349">
      <w:pPr>
        <w:jc w:val="center"/>
        <w:rPr>
          <w:b/>
          <w:sz w:val="24"/>
          <w:szCs w:val="24"/>
        </w:rPr>
      </w:pPr>
    </w:p>
    <w:p w:rsidR="00456349" w:rsidRDefault="008E3E8B" w:rsidP="00DB41EF">
      <w:pPr>
        <w:jc w:val="both"/>
        <w:rPr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 xml:space="preserve">    </w:t>
      </w:r>
      <w:r w:rsidR="00DB41EF">
        <w:rPr>
          <w:b/>
          <w:color w:val="202124"/>
          <w:sz w:val="24"/>
          <w:szCs w:val="24"/>
          <w:highlight w:val="white"/>
        </w:rPr>
        <w:t>Sandra Guinle</w:t>
      </w:r>
      <w:r w:rsidR="00DB41EF">
        <w:rPr>
          <w:color w:val="202124"/>
          <w:sz w:val="24"/>
          <w:szCs w:val="24"/>
          <w:highlight w:val="white"/>
        </w:rPr>
        <w:t xml:space="preserve"> nasceu no interior de são Paulo, na cidade de Monte Mor. Neta de índios e filha de artesã, a artista diz que saiu do mato, mas o mato nunca saiu dela. Utilizando o bronze e o barro como matérias principais em suas obras, a artista refaz a própria infância e a de muitas outras crianças de sua época. </w:t>
      </w:r>
    </w:p>
    <w:p w:rsidR="00456349" w:rsidRDefault="008E3E8B" w:rsidP="00DB41EF">
      <w:pPr>
        <w:jc w:val="both"/>
        <w:rPr>
          <w:color w:val="202124"/>
          <w:sz w:val="24"/>
          <w:szCs w:val="24"/>
        </w:rPr>
      </w:pPr>
      <w:r>
        <w:rPr>
          <w:color w:val="202124"/>
          <w:sz w:val="24"/>
          <w:szCs w:val="24"/>
          <w:highlight w:val="white"/>
        </w:rPr>
        <w:t xml:space="preserve">    </w:t>
      </w:r>
      <w:r w:rsidR="00DB41EF">
        <w:rPr>
          <w:color w:val="202124"/>
          <w:sz w:val="24"/>
          <w:szCs w:val="24"/>
          <w:highlight w:val="white"/>
        </w:rPr>
        <w:t>Sandra Guinle é considerada uma das três mulheres mais influentes no campo das artes no país, título dado pela gazeta mercantil, jornal do Brasil e revista Forbes. Detém também a posição de uma das embaixadoras culturais do rio de janeiro em função dos serviços sociais e culturais destinados às comunidades carentes (Guinle, 2011).</w:t>
      </w:r>
    </w:p>
    <w:p w:rsidR="00456349" w:rsidRDefault="00456349" w:rsidP="00DB41EF">
      <w:pPr>
        <w:jc w:val="both"/>
        <w:rPr>
          <w:sz w:val="24"/>
          <w:szCs w:val="24"/>
        </w:rPr>
      </w:pPr>
    </w:p>
    <w:p w:rsidR="00456349" w:rsidRDefault="00DB41EF" w:rsidP="00DB41E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Esculturas de Sandra Guinle </w:t>
      </w:r>
    </w:p>
    <w:p w:rsidR="00456349" w:rsidRDefault="00456349" w:rsidP="00DB41EF">
      <w:pPr>
        <w:jc w:val="both"/>
        <w:rPr>
          <w:b/>
          <w:sz w:val="24"/>
          <w:szCs w:val="24"/>
        </w:rPr>
        <w:sectPr w:rsidR="00456349">
          <w:pgSz w:w="11909" w:h="16834"/>
          <w:pgMar w:top="141" w:right="1440" w:bottom="1440" w:left="1440" w:header="720" w:footer="720" w:gutter="0"/>
          <w:pgNumType w:start="1"/>
          <w:cols w:space="720"/>
        </w:sectPr>
      </w:pPr>
    </w:p>
    <w:p w:rsidR="00456349" w:rsidRDefault="00456349" w:rsidP="008E3E8B">
      <w:pPr>
        <w:ind w:right="-49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5F47D4A" wp14:editId="0F7739E1">
            <wp:extent cx="1720176" cy="13430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7" r="14612" b="6044"/>
                    <a:stretch/>
                  </pic:blipFill>
                  <pic:spPr bwMode="auto">
                    <a:xfrm>
                      <a:off x="0" y="0"/>
                      <a:ext cx="1734652" cy="135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1EF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BF436D7" wp14:editId="12E8C899">
            <wp:extent cx="1979414" cy="1990725"/>
            <wp:effectExtent l="0" t="0" r="1905" b="0"/>
            <wp:docPr id="5" name="Imagem 5" descr="Descrição: Sandra Guin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Descrição: Sandra Guinl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7"/>
                    <a:stretch/>
                  </pic:blipFill>
                  <pic:spPr bwMode="auto">
                    <a:xfrm>
                      <a:off x="0" y="0"/>
                      <a:ext cx="1991689" cy="20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6F0A">
        <w:rPr>
          <w:noProof/>
          <w:sz w:val="24"/>
          <w:szCs w:val="24"/>
        </w:rPr>
        <w:drawing>
          <wp:inline distT="0" distB="0" distL="0" distR="0" wp14:anchorId="317C0C16" wp14:editId="7EE875FD">
            <wp:extent cx="1104900" cy="2600859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8" r="26695"/>
                    <a:stretch/>
                  </pic:blipFill>
                  <pic:spPr bwMode="auto">
                    <a:xfrm>
                      <a:off x="0" y="0"/>
                      <a:ext cx="1113435" cy="26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349" w:rsidRDefault="00456349" w:rsidP="00DB41EF">
      <w:pPr>
        <w:jc w:val="both"/>
        <w:rPr>
          <w:sz w:val="24"/>
          <w:szCs w:val="24"/>
        </w:rPr>
      </w:pPr>
    </w:p>
    <w:p w:rsidR="00456349" w:rsidRDefault="00456349" w:rsidP="00DB41EF">
      <w:pPr>
        <w:ind w:left="720"/>
        <w:jc w:val="both"/>
        <w:rPr>
          <w:sz w:val="24"/>
          <w:szCs w:val="24"/>
        </w:rPr>
      </w:pPr>
    </w:p>
    <w:p w:rsidR="00456349" w:rsidRDefault="00456349" w:rsidP="00DB41EF">
      <w:pPr>
        <w:jc w:val="both"/>
        <w:rPr>
          <w:sz w:val="24"/>
          <w:szCs w:val="24"/>
        </w:rPr>
      </w:pPr>
    </w:p>
    <w:p w:rsidR="006C6F0A" w:rsidRDefault="006C6F0A" w:rsidP="00DB41EF">
      <w:pPr>
        <w:jc w:val="both"/>
        <w:rPr>
          <w:sz w:val="24"/>
          <w:szCs w:val="24"/>
        </w:rPr>
      </w:pPr>
    </w:p>
    <w:p w:rsidR="006C6F0A" w:rsidRDefault="006C6F0A" w:rsidP="00DB41EF">
      <w:pPr>
        <w:jc w:val="both"/>
        <w:rPr>
          <w:sz w:val="24"/>
          <w:szCs w:val="24"/>
        </w:rPr>
      </w:pPr>
    </w:p>
    <w:p w:rsidR="006C6F0A" w:rsidRDefault="006C6F0A" w:rsidP="00DB41EF">
      <w:pPr>
        <w:jc w:val="both"/>
        <w:rPr>
          <w:sz w:val="24"/>
          <w:szCs w:val="24"/>
        </w:rPr>
      </w:pPr>
    </w:p>
    <w:p w:rsidR="006C6F0A" w:rsidRDefault="006C6F0A" w:rsidP="00DB41EF">
      <w:pPr>
        <w:jc w:val="both"/>
        <w:rPr>
          <w:sz w:val="24"/>
          <w:szCs w:val="24"/>
        </w:rPr>
        <w:sectPr w:rsidR="006C6F0A" w:rsidSect="008E3E8B">
          <w:type w:val="continuous"/>
          <w:pgSz w:w="11909" w:h="16834"/>
          <w:pgMar w:top="850" w:right="710" w:bottom="567" w:left="1440" w:header="720" w:footer="720" w:gutter="0"/>
          <w:cols w:num="2" w:space="5" w:equalWidth="0">
            <w:col w:w="7414" w:space="720"/>
            <w:col w:w="890"/>
          </w:cols>
        </w:sectPr>
      </w:pPr>
    </w:p>
    <w:p w:rsidR="006C6F0A" w:rsidRDefault="006C6F0A" w:rsidP="006C6F0A">
      <w:pPr>
        <w:jc w:val="both"/>
        <w:rPr>
          <w:noProof/>
          <w:sz w:val="24"/>
          <w:szCs w:val="24"/>
        </w:rPr>
      </w:pPr>
    </w:p>
    <w:p w:rsidR="006C6F0A" w:rsidRDefault="006C6F0A" w:rsidP="006C6F0A">
      <w:pPr>
        <w:jc w:val="both"/>
        <w:rPr>
          <w:noProof/>
          <w:sz w:val="24"/>
          <w:szCs w:val="24"/>
        </w:rPr>
      </w:pPr>
    </w:p>
    <w:p w:rsidR="006C6F0A" w:rsidRDefault="006C6F0A" w:rsidP="006C6F0A">
      <w:pPr>
        <w:jc w:val="both"/>
        <w:rPr>
          <w:noProof/>
          <w:sz w:val="24"/>
          <w:szCs w:val="24"/>
        </w:rPr>
      </w:pPr>
    </w:p>
    <w:p w:rsidR="006C6F0A" w:rsidRDefault="006C6F0A" w:rsidP="006C6F0A">
      <w:pPr>
        <w:jc w:val="both"/>
        <w:rPr>
          <w:noProof/>
          <w:sz w:val="24"/>
          <w:szCs w:val="24"/>
        </w:rPr>
      </w:pPr>
    </w:p>
    <w:p w:rsidR="00456349" w:rsidRDefault="008E3E8B" w:rsidP="006C6F0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302DF9F" wp14:editId="1049B1BA">
            <wp:extent cx="1838325" cy="1596930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1" r="17329" b="9948"/>
                    <a:stretch/>
                  </pic:blipFill>
                  <pic:spPr bwMode="auto">
                    <a:xfrm>
                      <a:off x="0" y="0"/>
                      <a:ext cx="2018631" cy="17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6F0A">
        <w:rPr>
          <w:noProof/>
          <w:sz w:val="24"/>
          <w:szCs w:val="24"/>
        </w:rPr>
        <w:drawing>
          <wp:inline distT="0" distB="0" distL="0" distR="0" wp14:anchorId="5B516236" wp14:editId="5C31AA2D">
            <wp:extent cx="1990725" cy="150725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 t="11641" r="9600" b="4233"/>
                    <a:stretch/>
                  </pic:blipFill>
                  <pic:spPr bwMode="auto">
                    <a:xfrm>
                      <a:off x="0" y="0"/>
                      <a:ext cx="2252444" cy="170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6F0A">
        <w:rPr>
          <w:noProof/>
          <w:sz w:val="24"/>
          <w:szCs w:val="24"/>
        </w:rPr>
        <w:t xml:space="preserve">   </w:t>
      </w:r>
      <w:r w:rsidR="006C6F0A">
        <w:rPr>
          <w:noProof/>
          <w:sz w:val="24"/>
          <w:szCs w:val="24"/>
        </w:rPr>
        <w:drawing>
          <wp:inline distT="0" distB="0" distL="0" distR="0" wp14:anchorId="03735260" wp14:editId="7A2BEAD6">
            <wp:extent cx="1847850" cy="1633607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r="17754"/>
                    <a:stretch/>
                  </pic:blipFill>
                  <pic:spPr bwMode="auto">
                    <a:xfrm>
                      <a:off x="0" y="0"/>
                      <a:ext cx="1856285" cy="16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349" w:rsidRDefault="00456349" w:rsidP="00DB41EF">
      <w:pPr>
        <w:ind w:left="720"/>
        <w:jc w:val="both"/>
        <w:rPr>
          <w:sz w:val="24"/>
          <w:szCs w:val="24"/>
        </w:rPr>
      </w:pPr>
    </w:p>
    <w:p w:rsidR="00456349" w:rsidRDefault="00456349" w:rsidP="00DB41EF">
      <w:pPr>
        <w:ind w:left="720"/>
        <w:jc w:val="both"/>
        <w:rPr>
          <w:sz w:val="24"/>
          <w:szCs w:val="24"/>
        </w:rPr>
      </w:pPr>
    </w:p>
    <w:p w:rsidR="00456349" w:rsidRDefault="00456349" w:rsidP="00DB41EF">
      <w:pPr>
        <w:jc w:val="both"/>
        <w:rPr>
          <w:b/>
          <w:sz w:val="24"/>
          <w:szCs w:val="24"/>
        </w:rPr>
      </w:pPr>
    </w:p>
    <w:p w:rsidR="00456349" w:rsidRDefault="00DB41EF" w:rsidP="00DB41E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1</w:t>
      </w:r>
      <w:r w:rsidR="006C6F0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-</w:t>
      </w:r>
      <w:r w:rsidR="006C6F0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Atividade</w:t>
      </w:r>
      <w:r w:rsidR="006C6F0A">
        <w:rPr>
          <w:sz w:val="24"/>
          <w:szCs w:val="24"/>
        </w:rPr>
        <w:t xml:space="preserve">: </w:t>
      </w:r>
      <w:proofErr w:type="spellStart"/>
      <w:r w:rsidR="006C6F0A">
        <w:rPr>
          <w:sz w:val="24"/>
          <w:szCs w:val="24"/>
        </w:rPr>
        <w:t>Faça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uma escultura de alguma brincadeira que você brinca ou já tenha brincado. Se inspirando nas imagens acima. Registre por </w:t>
      </w:r>
      <w:r w:rsidR="006C6F0A">
        <w:rPr>
          <w:sz w:val="24"/>
          <w:szCs w:val="24"/>
        </w:rPr>
        <w:t>foto a escultura e</w:t>
      </w:r>
      <w:r>
        <w:rPr>
          <w:sz w:val="24"/>
          <w:szCs w:val="24"/>
        </w:rPr>
        <w:t xml:space="preserve"> envie no </w:t>
      </w:r>
      <w:r w:rsidR="006C6F0A">
        <w:rPr>
          <w:sz w:val="24"/>
          <w:szCs w:val="24"/>
        </w:rPr>
        <w:t>particular da</w:t>
      </w:r>
      <w:r>
        <w:rPr>
          <w:sz w:val="24"/>
          <w:szCs w:val="24"/>
        </w:rPr>
        <w:t xml:space="preserve"> professora</w:t>
      </w:r>
      <w:r w:rsidR="006C6F0A">
        <w:rPr>
          <w:sz w:val="24"/>
          <w:szCs w:val="24"/>
        </w:rPr>
        <w:t xml:space="preserve"> …</w:t>
      </w:r>
      <w:r>
        <w:rPr>
          <w:sz w:val="24"/>
          <w:szCs w:val="24"/>
        </w:rPr>
        <w:t>Agora é com você!!!  Bom trabalho!</w:t>
      </w:r>
    </w:p>
    <w:p w:rsidR="00DB41EF" w:rsidRDefault="00DB41EF" w:rsidP="00DB41EF">
      <w:pPr>
        <w:jc w:val="both"/>
        <w:rPr>
          <w:sz w:val="24"/>
          <w:szCs w:val="24"/>
        </w:rPr>
      </w:pPr>
    </w:p>
    <w:p w:rsidR="00456349" w:rsidRPr="00DB41EF" w:rsidRDefault="006C6F0A" w:rsidP="00DB41EF">
      <w:pPr>
        <w:jc w:val="both"/>
        <w:rPr>
          <w:b/>
          <w:sz w:val="24"/>
          <w:szCs w:val="24"/>
          <w:u w:val="single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allowOverlap="1" wp14:anchorId="5555EACD" wp14:editId="5C1DA744">
            <wp:simplePos x="0" y="0"/>
            <wp:positionH relativeFrom="column">
              <wp:posOffset>313690</wp:posOffset>
            </wp:positionH>
            <wp:positionV relativeFrom="paragraph">
              <wp:posOffset>615950</wp:posOffset>
            </wp:positionV>
            <wp:extent cx="5419725" cy="4702175"/>
            <wp:effectExtent l="0" t="0" r="9525" b="317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9" b="8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70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Sugestão: R</w:t>
      </w:r>
      <w:r w:rsidR="00DB41EF">
        <w:rPr>
          <w:b/>
          <w:sz w:val="24"/>
          <w:szCs w:val="24"/>
        </w:rPr>
        <w:t xml:space="preserve">eceita de massinha para você fazer sua escultura, </w:t>
      </w:r>
      <w:r>
        <w:rPr>
          <w:b/>
          <w:sz w:val="24"/>
          <w:szCs w:val="24"/>
        </w:rPr>
        <w:t>também pode</w:t>
      </w:r>
      <w:r w:rsidR="00DB41E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usar Bombril</w:t>
      </w:r>
      <w:r w:rsidR="00DB41EF">
        <w:rPr>
          <w:b/>
          <w:sz w:val="24"/>
          <w:szCs w:val="24"/>
        </w:rPr>
        <w:t>.</w:t>
      </w:r>
    </w:p>
    <w:p w:rsidR="006C6F0A" w:rsidRDefault="006C6F0A" w:rsidP="006C6F0A">
      <w:pPr>
        <w:jc w:val="both"/>
        <w:rPr>
          <w:b/>
          <w:sz w:val="24"/>
          <w:szCs w:val="24"/>
        </w:rPr>
      </w:pPr>
    </w:p>
    <w:p w:rsidR="006C6F0A" w:rsidRDefault="006C6F0A" w:rsidP="006C6F0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Observação</w:t>
      </w:r>
      <w:r>
        <w:rPr>
          <w:sz w:val="24"/>
          <w:szCs w:val="24"/>
        </w:rPr>
        <w:t>: S</w:t>
      </w:r>
      <w:r>
        <w:rPr>
          <w:sz w:val="24"/>
          <w:szCs w:val="24"/>
        </w:rPr>
        <w:t>e você não tiver o suco não precisa por.</w:t>
      </w:r>
    </w:p>
    <w:p w:rsidR="00456349" w:rsidRDefault="00456349" w:rsidP="00DB41EF">
      <w:pPr>
        <w:ind w:left="720"/>
        <w:jc w:val="both"/>
        <w:rPr>
          <w:sz w:val="24"/>
          <w:szCs w:val="24"/>
        </w:rPr>
      </w:pPr>
    </w:p>
    <w:p w:rsidR="00456349" w:rsidRDefault="006C6F0A" w:rsidP="006C6F0A">
      <w:pPr>
        <w:ind w:left="720"/>
        <w:jc w:val="both"/>
        <w:rPr>
          <w:sz w:val="24"/>
          <w:szCs w:val="24"/>
        </w:rPr>
      </w:pPr>
      <w:r>
        <w:rPr>
          <w:noProof/>
        </w:rPr>
        <w:t xml:space="preserve">      </w:t>
      </w:r>
    </w:p>
    <w:p w:rsidR="00456349" w:rsidRDefault="00456349" w:rsidP="00DB41EF">
      <w:pPr>
        <w:ind w:left="720"/>
        <w:jc w:val="both"/>
        <w:rPr>
          <w:sz w:val="24"/>
          <w:szCs w:val="24"/>
        </w:rPr>
      </w:pPr>
    </w:p>
    <w:p w:rsidR="0071528B" w:rsidRDefault="0071528B" w:rsidP="00DB41EF">
      <w:pPr>
        <w:jc w:val="both"/>
      </w:pPr>
    </w:p>
    <w:sectPr w:rsidR="0071528B" w:rsidSect="006C6F0A">
      <w:pgSz w:w="11906" w:h="16838"/>
      <w:pgMar w:top="0" w:right="1416" w:bottom="709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349"/>
    <w:rsid w:val="002E35A5"/>
    <w:rsid w:val="00456349"/>
    <w:rsid w:val="005F50F3"/>
    <w:rsid w:val="006C6F0A"/>
    <w:rsid w:val="0071528B"/>
    <w:rsid w:val="008E3E8B"/>
    <w:rsid w:val="00AB6DDB"/>
    <w:rsid w:val="00CC415B"/>
    <w:rsid w:val="00DB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A973CEC-6518-4DCC-8D98-8973D7189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6349"/>
    <w:pPr>
      <w:spacing w:after="0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4563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563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6349"/>
    <w:rPr>
      <w:rFonts w:ascii="Tahoma" w:eastAsia="Arial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DB41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2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244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2021-06-07T00:37:00Z</dcterms:created>
  <dcterms:modified xsi:type="dcterms:W3CDTF">2021-06-07T00:37:00Z</dcterms:modified>
</cp:coreProperties>
</file>